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51" w:rsidRPr="00C84849" w:rsidRDefault="007D451B" w:rsidP="00A11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1251" w:rsidRPr="00C84849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073C07" w:rsidRPr="00C84849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849">
        <w:rPr>
          <w:rFonts w:ascii="Times New Roman" w:hAnsi="Times New Roman" w:cs="Times New Roman"/>
          <w:sz w:val="28"/>
          <w:szCs w:val="28"/>
        </w:rPr>
        <w:t>рішення</w:t>
      </w:r>
      <w:r w:rsidR="002F44A3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38A" w:rsidRPr="00C8484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C84849">
        <w:rPr>
          <w:rFonts w:ascii="Times New Roman" w:hAnsi="Times New Roman" w:cs="Times New Roman"/>
          <w:sz w:val="28"/>
          <w:szCs w:val="28"/>
        </w:rPr>
        <w:t xml:space="preserve"> сесії </w:t>
      </w:r>
    </w:p>
    <w:p w:rsidR="00A11251" w:rsidRPr="00C84849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849">
        <w:rPr>
          <w:rFonts w:ascii="Times New Roman" w:hAnsi="Times New Roman" w:cs="Times New Roman"/>
          <w:sz w:val="28"/>
          <w:szCs w:val="28"/>
        </w:rPr>
        <w:t>Боярської міської ради V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E4A3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84849">
        <w:rPr>
          <w:rFonts w:ascii="Times New Roman" w:hAnsi="Times New Roman" w:cs="Times New Roman"/>
          <w:sz w:val="28"/>
          <w:szCs w:val="28"/>
        </w:rPr>
        <w:t>скликання</w:t>
      </w:r>
    </w:p>
    <w:p w:rsidR="00A11251" w:rsidRPr="00C84849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</w:rPr>
        <w:t xml:space="preserve"> 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E538A" w:rsidRPr="00C8484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54107F" w:rsidRPr="00C848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E4A35">
        <w:rPr>
          <w:rFonts w:ascii="Times New Roman" w:hAnsi="Times New Roman" w:cs="Times New Roman"/>
          <w:sz w:val="28"/>
          <w:szCs w:val="28"/>
          <w:lang w:val="uk-UA"/>
        </w:rPr>
        <w:t>3873</w:t>
      </w:r>
      <w:r w:rsidRPr="00C84849">
        <w:rPr>
          <w:rFonts w:ascii="Times New Roman" w:hAnsi="Times New Roman" w:cs="Times New Roman"/>
          <w:sz w:val="28"/>
          <w:szCs w:val="28"/>
        </w:rPr>
        <w:t xml:space="preserve"> від </w:t>
      </w:r>
      <w:r w:rsidR="00AE538A" w:rsidRPr="00C8484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F44A3" w:rsidRPr="00C848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E538A" w:rsidRPr="00C848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44A3" w:rsidRPr="00C8484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E538A" w:rsidRPr="00C84849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A11251" w:rsidRPr="00C84849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01D" w:rsidRPr="00C84849" w:rsidRDefault="004B001D" w:rsidP="001A392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4A3" w:rsidRPr="00C84849" w:rsidRDefault="002F44A3" w:rsidP="00073C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251" w:rsidRPr="00C84849" w:rsidRDefault="00A11251" w:rsidP="0007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49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C61A9" w:rsidRPr="00C84849" w:rsidRDefault="00A11251" w:rsidP="001A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49">
        <w:rPr>
          <w:rFonts w:ascii="Times New Roman" w:hAnsi="Times New Roman" w:cs="Times New Roman"/>
          <w:b/>
          <w:sz w:val="28"/>
          <w:szCs w:val="28"/>
        </w:rPr>
        <w:t>про літературно-мистецьку Премію імені Володимира Самійленка</w:t>
      </w:r>
    </w:p>
    <w:p w:rsidR="004B001D" w:rsidRPr="00C84849" w:rsidRDefault="004B001D" w:rsidP="001A3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51" w:rsidRPr="00C84849" w:rsidRDefault="00A11251" w:rsidP="00073C0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3C07" w:rsidRPr="00C848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Літературно-мистецька Премія імені Володимира Самійленка (далі</w:t>
      </w:r>
      <w:r w:rsidR="00C233A5"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Премія) заснована 2008 року Боярською міською радою для відзначення кращих здобутків українських письменників, художників, музикантів, в тому числі й аматорів та початківців, а також творчих колективів, що проживають або здійснюють мистецьку діяльність на території </w:t>
      </w:r>
      <w:r w:rsidR="00C233A5"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міста </w:t>
      </w:r>
      <w:r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Боярк</w:t>
      </w:r>
      <w:r w:rsidR="00C233A5"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за її межами, </w:t>
      </w:r>
      <w:r w:rsidR="00C233A5"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діяльність яких є</w:t>
      </w:r>
      <w:r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233A5"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проявом </w:t>
      </w:r>
      <w:r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віддан</w:t>
      </w:r>
      <w:r w:rsidR="00C233A5"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ості</w:t>
      </w:r>
      <w:r w:rsidRPr="00C8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української літератури і культури, популяризації творчості Володимира Самійленка.</w:t>
      </w:r>
    </w:p>
    <w:p w:rsidR="00A11251" w:rsidRPr="00C84849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Премія присуджується щорічно </w:t>
      </w:r>
      <w:r w:rsidR="00C839C5" w:rsidRPr="00C84849">
        <w:rPr>
          <w:rFonts w:ascii="Times New Roman" w:hAnsi="Times New Roman" w:cs="Times New Roman"/>
          <w:sz w:val="28"/>
          <w:szCs w:val="28"/>
          <w:lang w:val="uk-UA"/>
        </w:rPr>
        <w:t>митцям</w:t>
      </w:r>
      <w:r w:rsidR="00E07419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громадським діячам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C839C5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своєї діяльністю та творчістю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утверджують ідеали гуманізму, духовні цінності народу, сприяють вихованню підростаючого покоління. Премі</w:t>
      </w:r>
      <w:r w:rsidR="00AC3CA6" w:rsidRPr="00C8484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присуджу</w:t>
      </w:r>
      <w:r w:rsidR="00AC3CA6" w:rsidRPr="00C848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ться авторам</w:t>
      </w:r>
      <w:r w:rsidR="00E07419" w:rsidRPr="00C84849">
        <w:rPr>
          <w:rFonts w:ascii="Times New Roman" w:hAnsi="Times New Roman" w:cs="Times New Roman"/>
          <w:sz w:val="28"/>
          <w:szCs w:val="28"/>
          <w:lang w:val="uk-UA"/>
        </w:rPr>
        <w:t>, митцям, громадським діячам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та творчим колективам за кращі літературно-мистецькі твори різних жанрів, зокрема й праці з краєзнавства та історичної спадщини, </w:t>
      </w:r>
      <w:r w:rsidR="009D40F0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за активну діяльність, спрямовану на популяризацію творчості Володимира Самійленка,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а також за вдалий дебют молодих </w:t>
      </w:r>
      <w:r w:rsidR="00A30994" w:rsidRPr="00C84849">
        <w:rPr>
          <w:rFonts w:ascii="Times New Roman" w:hAnsi="Times New Roman" w:cs="Times New Roman"/>
          <w:sz w:val="28"/>
          <w:szCs w:val="28"/>
          <w:lang w:val="uk-UA"/>
        </w:rPr>
        <w:t>авторів</w:t>
      </w:r>
      <w:r w:rsidR="0039001D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A11251" w:rsidRPr="00C84849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Пропозиції про присудження Премії вносять творчі спілки, організації та установи, окремі літерат</w:t>
      </w:r>
      <w:r w:rsidR="003C7E84" w:rsidRPr="00C84849">
        <w:rPr>
          <w:rFonts w:ascii="Times New Roman" w:hAnsi="Times New Roman" w:cs="Times New Roman"/>
          <w:sz w:val="28"/>
          <w:szCs w:val="28"/>
          <w:lang w:val="uk-UA"/>
        </w:rPr>
        <w:t>урно-мистецькі діяч</w:t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>і, науковці міста Боярк</w:t>
      </w:r>
      <w:r w:rsidR="00C233A5" w:rsidRPr="00C8484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19F1" w:rsidRPr="00C84849" w:rsidRDefault="003419F1" w:rsidP="0034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</w:rPr>
        <w:t xml:space="preserve">Пропозиції про кандидатів на відзначення Премією приймаються Боярською міською радою з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84849">
        <w:rPr>
          <w:rFonts w:ascii="Times New Roman" w:hAnsi="Times New Roman" w:cs="Times New Roman"/>
          <w:sz w:val="28"/>
          <w:szCs w:val="28"/>
        </w:rPr>
        <w:t xml:space="preserve">1 червня до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84849">
        <w:rPr>
          <w:rFonts w:ascii="Times New Roman" w:hAnsi="Times New Roman" w:cs="Times New Roman"/>
          <w:sz w:val="28"/>
          <w:szCs w:val="28"/>
        </w:rPr>
        <w:t>1 грудня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року</w:t>
      </w:r>
      <w:r w:rsidRPr="00C84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9F1" w:rsidRPr="00C84849" w:rsidRDefault="00DC66A8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Пропозиції щодо кандидатів</w:t>
      </w:r>
      <w:r w:rsidR="00B20579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C61A9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одаються до журі 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літературно-мистецької премії імені Володимира Самійленка Боярської міської ради (далі - журі) </w:t>
      </w:r>
      <w:r w:rsidR="00EC61A9" w:rsidRPr="00C84849">
        <w:rPr>
          <w:rFonts w:ascii="Times New Roman" w:hAnsi="Times New Roman" w:cs="Times New Roman"/>
          <w:sz w:val="28"/>
          <w:szCs w:val="28"/>
          <w:lang w:val="uk-UA"/>
        </w:rPr>
        <w:t>разом з листом-</w:t>
      </w:r>
      <w:r w:rsidR="00B20579" w:rsidRPr="00C84849">
        <w:rPr>
          <w:rFonts w:ascii="Times New Roman" w:hAnsi="Times New Roman" w:cs="Times New Roman"/>
          <w:sz w:val="28"/>
          <w:szCs w:val="28"/>
          <w:lang w:val="uk-UA"/>
        </w:rPr>
        <w:t>клопотанням організації чи окремо</w:t>
      </w:r>
      <w:r w:rsidR="00EC61A9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ї особи, що їх висуває. </w:t>
      </w:r>
    </w:p>
    <w:p w:rsidR="00B20579" w:rsidRPr="00C84849" w:rsidRDefault="00EC61A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У листі-</w:t>
      </w:r>
      <w:r w:rsidR="00B20579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клопотанні зазначається прізвище, ім’я та по-батькові, </w:t>
      </w:r>
      <w:r w:rsidR="0039001D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опис діяльності чи </w:t>
      </w:r>
      <w:r w:rsidR="00B20579" w:rsidRPr="00C84849">
        <w:rPr>
          <w:rFonts w:ascii="Times New Roman" w:hAnsi="Times New Roman" w:cs="Times New Roman"/>
          <w:sz w:val="28"/>
          <w:szCs w:val="28"/>
          <w:lang w:val="uk-UA"/>
        </w:rPr>
        <w:t>назва твору, час його створення і місце оприлюднення, подаються також відгуки про твір у засобах масової інформації.</w:t>
      </w:r>
      <w:r w:rsidR="00A30994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1E71" w:rsidRPr="00C84849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Порядок обговорення і розгляду </w:t>
      </w:r>
      <w:r w:rsidR="0039001D" w:rsidRPr="00C84849">
        <w:rPr>
          <w:rFonts w:ascii="Times New Roman" w:hAnsi="Times New Roman" w:cs="Times New Roman"/>
          <w:sz w:val="28"/>
          <w:szCs w:val="28"/>
          <w:lang w:val="uk-UA"/>
        </w:rPr>
        <w:t>кандидатур чи творів</w:t>
      </w:r>
      <w:r w:rsidR="00D31E71" w:rsidRPr="00C848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001D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висунутих на здобуття Премії, критерії відбору встан</w:t>
      </w:r>
      <w:r w:rsidR="000013B7" w:rsidRPr="00C84849">
        <w:rPr>
          <w:rFonts w:ascii="Times New Roman" w:hAnsi="Times New Roman" w:cs="Times New Roman"/>
          <w:sz w:val="28"/>
          <w:szCs w:val="28"/>
          <w:lang w:val="uk-UA"/>
        </w:rPr>
        <w:t>овлюється журі.</w:t>
      </w:r>
      <w:r w:rsidR="00F004B5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1251" w:rsidRPr="00C84849" w:rsidRDefault="00F004B5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Склад жур</w:t>
      </w:r>
      <w:r w:rsidR="008772EF" w:rsidRPr="00C848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розпорядженням міського </w:t>
      </w:r>
      <w:r w:rsidR="008772EF" w:rsidRPr="00C84849">
        <w:rPr>
          <w:rFonts w:ascii="Times New Roman" w:hAnsi="Times New Roman" w:cs="Times New Roman"/>
          <w:sz w:val="28"/>
          <w:szCs w:val="28"/>
          <w:lang w:val="uk-UA"/>
        </w:rPr>
        <w:t>голови.</w:t>
      </w:r>
    </w:p>
    <w:p w:rsidR="00EC61A9" w:rsidRPr="00C84849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Рішення журі про</w:t>
      </w:r>
      <w:r w:rsidR="00DD3DAE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присудження Премії приймається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DD3DAE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і </w:t>
      </w:r>
      <w:r w:rsidR="00DD3DAE" w:rsidRPr="00C84849">
        <w:rPr>
          <w:rFonts w:ascii="Times New Roman" w:hAnsi="Times New Roman" w:cs="Times New Roman"/>
          <w:sz w:val="28"/>
          <w:szCs w:val="28"/>
          <w:lang w:val="uk-UA"/>
        </w:rPr>
        <w:t>затверджується розпорядженням міського голови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61A9" w:rsidRPr="00C84849">
        <w:rPr>
          <w:rFonts w:ascii="Times New Roman" w:hAnsi="Times New Roman" w:cs="Times New Roman"/>
          <w:sz w:val="28"/>
          <w:szCs w:val="28"/>
          <w:lang w:val="uk-UA"/>
        </w:rPr>
        <w:t>У разі рівного розподілу голосів членів журі вирішальним є голос голови журі.</w:t>
      </w:r>
    </w:p>
    <w:p w:rsidR="003419F1" w:rsidRPr="00C84849" w:rsidRDefault="00F65B50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Особам, яким присуджується Премія, присвоюється звання Лауреата літературно-мистецької премії імені Володимира Самійленка, вручається нагрудний знак</w:t>
      </w:r>
      <w:r w:rsidR="00DC66A8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посвідчення до нього та виплачується г</w:t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>рошова винагорода.</w:t>
      </w:r>
    </w:p>
    <w:p w:rsidR="00A46269" w:rsidRPr="00C84849" w:rsidRDefault="00290484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Розмір грошової винагороди щороку встановлює засновник Премії.</w:t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br/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D31E71" w:rsidRPr="00C848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якщо П</w:t>
      </w:r>
      <w:r w:rsidR="00F65B50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ремія присуджена кільком особам, кожен 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65B50" w:rsidRPr="00C84849">
        <w:rPr>
          <w:rFonts w:ascii="Times New Roman" w:hAnsi="Times New Roman" w:cs="Times New Roman"/>
          <w:sz w:val="28"/>
          <w:szCs w:val="28"/>
          <w:lang w:val="uk-UA"/>
        </w:rPr>
        <w:t>ауреат отримує нагрудний знак</w:t>
      </w:r>
      <w:r w:rsidR="00DC66A8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65B50" w:rsidRPr="00C84849">
        <w:rPr>
          <w:rFonts w:ascii="Times New Roman" w:hAnsi="Times New Roman" w:cs="Times New Roman"/>
          <w:sz w:val="28"/>
          <w:szCs w:val="28"/>
          <w:lang w:val="uk-UA"/>
        </w:rPr>
        <w:t>посвідчення</w:t>
      </w:r>
      <w:r w:rsidR="00DC66A8" w:rsidRPr="00C8484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65B50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до нього та грошову винагороду, </w:t>
      </w:r>
      <w:r w:rsidR="00D31E71" w:rsidRPr="00C84849">
        <w:rPr>
          <w:rFonts w:ascii="Times New Roman" w:hAnsi="Times New Roman" w:cs="Times New Roman"/>
          <w:sz w:val="28"/>
          <w:szCs w:val="28"/>
          <w:lang w:val="uk-UA"/>
        </w:rPr>
        <w:t>але загальний фонд П</w:t>
      </w:r>
      <w:r w:rsidR="005F1927" w:rsidRPr="00C84849">
        <w:rPr>
          <w:rFonts w:ascii="Times New Roman" w:hAnsi="Times New Roman" w:cs="Times New Roman"/>
          <w:sz w:val="28"/>
          <w:szCs w:val="28"/>
          <w:lang w:val="uk-UA"/>
        </w:rPr>
        <w:t>ремії</w:t>
      </w:r>
      <w:r w:rsidR="00F65B50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порівну</w:t>
      </w:r>
      <w:r w:rsidR="005F1927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між усіма Лауреатами</w:t>
      </w:r>
      <w:r w:rsidR="00F65B50" w:rsidRPr="00C848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5B50" w:rsidRPr="00C848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A46269" w:rsidRPr="00C84849" w:rsidRDefault="00F65B50" w:rsidP="00A46269">
      <w:pPr>
        <w:spacing w:after="0" w:line="240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Виплата грошової винагороди здійснюється шляхом перерахування коштів на особові рахун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>ки Л</w:t>
      </w:r>
      <w:r w:rsidR="00A30994" w:rsidRPr="00C84849">
        <w:rPr>
          <w:rFonts w:ascii="Times New Roman" w:hAnsi="Times New Roman" w:cs="Times New Roman"/>
          <w:sz w:val="28"/>
          <w:szCs w:val="28"/>
          <w:lang w:val="uk-UA"/>
        </w:rPr>
        <w:t>ауреатів в установах банків.</w:t>
      </w:r>
    </w:p>
    <w:p w:rsidR="00F65B50" w:rsidRPr="00C84849" w:rsidRDefault="003419F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Родини Л</w:t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ауреатів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A392A" w:rsidRPr="00C84849">
        <w:rPr>
          <w:rFonts w:ascii="Times New Roman" w:hAnsi="Times New Roman" w:cs="Times New Roman"/>
          <w:sz w:val="28"/>
          <w:szCs w:val="28"/>
          <w:lang w:val="uk-UA"/>
        </w:rPr>
        <w:t>ітературно-мистецької премії імені Володимира Самійленка, відзначених посмертно, отримують нагрудний знак (посвідчення до нього) без фінансової частини.</w:t>
      </w:r>
    </w:p>
    <w:p w:rsidR="001A392A" w:rsidRPr="00C84849" w:rsidRDefault="00B2057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49">
        <w:rPr>
          <w:rFonts w:ascii="Times New Roman" w:hAnsi="Times New Roman" w:cs="Times New Roman"/>
          <w:sz w:val="28"/>
          <w:szCs w:val="28"/>
        </w:rPr>
        <w:t xml:space="preserve">Оголошення про прийом документів </w:t>
      </w:r>
      <w:r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84849">
        <w:rPr>
          <w:rFonts w:ascii="Times New Roman" w:hAnsi="Times New Roman" w:cs="Times New Roman"/>
          <w:sz w:val="28"/>
          <w:szCs w:val="28"/>
        </w:rPr>
        <w:t>р</w:t>
      </w:r>
      <w:r w:rsidR="00A11251" w:rsidRPr="00C84849">
        <w:rPr>
          <w:rFonts w:ascii="Times New Roman" w:hAnsi="Times New Roman" w:cs="Times New Roman"/>
          <w:sz w:val="28"/>
          <w:szCs w:val="28"/>
        </w:rPr>
        <w:t xml:space="preserve">ішення про присудження Премії 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>оприлюднюється</w:t>
      </w:r>
      <w:r w:rsidR="00A11251" w:rsidRPr="00C84849">
        <w:rPr>
          <w:rFonts w:ascii="Times New Roman" w:hAnsi="Times New Roman" w:cs="Times New Roman"/>
          <w:sz w:val="28"/>
          <w:szCs w:val="28"/>
        </w:rPr>
        <w:t xml:space="preserve"> в пресі</w:t>
      </w:r>
      <w:r w:rsidR="00DD3DAE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та на офіційному веб-порталі </w:t>
      </w:r>
      <w:r w:rsidR="00A47AA7" w:rsidRPr="00C84849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A11251" w:rsidRPr="00C84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269" w:rsidRPr="00C84849" w:rsidRDefault="00AE538A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sz w:val="28"/>
          <w:szCs w:val="28"/>
          <w:lang w:val="uk-UA"/>
        </w:rPr>
        <w:t>Вручення Премії проводиться в урочистій обстановці на заході, присвяченому пам’яті Володимира Самійленка.</w:t>
      </w:r>
    </w:p>
    <w:p w:rsidR="000D7040" w:rsidRPr="00C84849" w:rsidRDefault="00A11251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49">
        <w:rPr>
          <w:rFonts w:ascii="Times New Roman" w:hAnsi="Times New Roman" w:cs="Times New Roman"/>
          <w:sz w:val="28"/>
          <w:szCs w:val="28"/>
        </w:rPr>
        <w:t>Усі матеріали на здобуття</w:t>
      </w:r>
      <w:r w:rsidR="00B20579" w:rsidRPr="00C84849">
        <w:rPr>
          <w:rFonts w:ascii="Times New Roman" w:hAnsi="Times New Roman" w:cs="Times New Roman"/>
          <w:sz w:val="28"/>
          <w:szCs w:val="28"/>
        </w:rPr>
        <w:t xml:space="preserve"> Премії надсилаються за адресою</w:t>
      </w:r>
      <w:r w:rsidRPr="00C84849">
        <w:rPr>
          <w:rFonts w:ascii="Times New Roman" w:hAnsi="Times New Roman" w:cs="Times New Roman"/>
          <w:sz w:val="28"/>
          <w:szCs w:val="28"/>
        </w:rPr>
        <w:t>: 0815</w:t>
      </w:r>
      <w:r w:rsidR="008772EF" w:rsidRPr="00C848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72EF" w:rsidRPr="00C84849">
        <w:rPr>
          <w:rFonts w:ascii="Times New Roman" w:hAnsi="Times New Roman" w:cs="Times New Roman"/>
          <w:sz w:val="28"/>
          <w:szCs w:val="28"/>
        </w:rPr>
        <w:t xml:space="preserve">, 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br/>
      </w:r>
      <w:r w:rsidR="003419F1" w:rsidRPr="00C84849">
        <w:rPr>
          <w:rFonts w:ascii="Times New Roman" w:hAnsi="Times New Roman" w:cs="Times New Roman"/>
          <w:sz w:val="28"/>
          <w:szCs w:val="28"/>
        </w:rPr>
        <w:t xml:space="preserve">вул. 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>М.Грушевського</w:t>
      </w:r>
      <w:r w:rsidR="003419F1" w:rsidRPr="00C84849">
        <w:rPr>
          <w:rFonts w:ascii="Times New Roman" w:hAnsi="Times New Roman" w:cs="Times New Roman"/>
          <w:sz w:val="28"/>
          <w:szCs w:val="28"/>
        </w:rPr>
        <w:t xml:space="preserve">, 39, </w:t>
      </w:r>
      <w:r w:rsidR="008772EF" w:rsidRPr="00C84849">
        <w:rPr>
          <w:rFonts w:ascii="Times New Roman" w:hAnsi="Times New Roman" w:cs="Times New Roman"/>
          <w:sz w:val="28"/>
          <w:szCs w:val="28"/>
        </w:rPr>
        <w:t>м. Боярка</w:t>
      </w:r>
      <w:r w:rsidRPr="00C84849">
        <w:rPr>
          <w:rFonts w:ascii="Times New Roman" w:hAnsi="Times New Roman" w:cs="Times New Roman"/>
          <w:sz w:val="28"/>
          <w:szCs w:val="28"/>
        </w:rPr>
        <w:t>,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 xml:space="preserve"> Києво-Святошинський район, Київська область, виконавчий комітет </w:t>
      </w:r>
      <w:r w:rsidR="003419F1" w:rsidRPr="00C84849">
        <w:rPr>
          <w:rFonts w:ascii="Times New Roman" w:hAnsi="Times New Roman" w:cs="Times New Roman"/>
          <w:sz w:val="28"/>
          <w:szCs w:val="28"/>
        </w:rPr>
        <w:t>Боярськ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84849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84849">
        <w:rPr>
          <w:rFonts w:ascii="Times New Roman" w:hAnsi="Times New Roman" w:cs="Times New Roman"/>
          <w:sz w:val="28"/>
          <w:szCs w:val="28"/>
        </w:rPr>
        <w:t xml:space="preserve"> рад</w:t>
      </w:r>
      <w:r w:rsidR="003419F1" w:rsidRPr="00C848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4849">
        <w:rPr>
          <w:rFonts w:ascii="Times New Roman" w:hAnsi="Times New Roman" w:cs="Times New Roman"/>
          <w:sz w:val="28"/>
          <w:szCs w:val="28"/>
        </w:rPr>
        <w:t xml:space="preserve"> (журі </w:t>
      </w:r>
      <w:r w:rsidR="003419F1" w:rsidRPr="00C84849">
        <w:rPr>
          <w:rFonts w:ascii="Times New Roman" w:hAnsi="Times New Roman" w:cs="Times New Roman"/>
          <w:sz w:val="28"/>
          <w:szCs w:val="28"/>
        </w:rPr>
        <w:t>літературно-мистецької премії імені Володимира Самійленка Боярської міської ради</w:t>
      </w:r>
      <w:r w:rsidRPr="00C84849">
        <w:rPr>
          <w:rFonts w:ascii="Times New Roman" w:hAnsi="Times New Roman" w:cs="Times New Roman"/>
          <w:sz w:val="28"/>
          <w:szCs w:val="28"/>
        </w:rPr>
        <w:t>).</w:t>
      </w:r>
    </w:p>
    <w:p w:rsidR="004B001D" w:rsidRPr="00C84849" w:rsidRDefault="004B001D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1D" w:rsidRPr="00C84849" w:rsidRDefault="004B001D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07F" w:rsidRPr="00C84849" w:rsidRDefault="0054107F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4A3" w:rsidRPr="00C84849" w:rsidRDefault="00BA3D55" w:rsidP="0054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84849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Олександр ЗАРУБІН</w:t>
      </w:r>
    </w:p>
    <w:sectPr w:rsidR="002F44A3" w:rsidRPr="00C84849" w:rsidSect="003419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1"/>
    <w:rsid w:val="000013B7"/>
    <w:rsid w:val="00073C07"/>
    <w:rsid w:val="001A392A"/>
    <w:rsid w:val="00290484"/>
    <w:rsid w:val="002C4506"/>
    <w:rsid w:val="002F44A3"/>
    <w:rsid w:val="003419F1"/>
    <w:rsid w:val="0039001D"/>
    <w:rsid w:val="003C7E84"/>
    <w:rsid w:val="003F6A58"/>
    <w:rsid w:val="004B001D"/>
    <w:rsid w:val="004E4A35"/>
    <w:rsid w:val="0054107F"/>
    <w:rsid w:val="005F1927"/>
    <w:rsid w:val="0060346C"/>
    <w:rsid w:val="00755842"/>
    <w:rsid w:val="007D451B"/>
    <w:rsid w:val="008772EF"/>
    <w:rsid w:val="009D40F0"/>
    <w:rsid w:val="009E2DD4"/>
    <w:rsid w:val="00A11251"/>
    <w:rsid w:val="00A30994"/>
    <w:rsid w:val="00A46269"/>
    <w:rsid w:val="00A47AA7"/>
    <w:rsid w:val="00AC3CA6"/>
    <w:rsid w:val="00AD1422"/>
    <w:rsid w:val="00AE538A"/>
    <w:rsid w:val="00B1595D"/>
    <w:rsid w:val="00B20579"/>
    <w:rsid w:val="00BA3D55"/>
    <w:rsid w:val="00C233A5"/>
    <w:rsid w:val="00C74431"/>
    <w:rsid w:val="00C839C5"/>
    <w:rsid w:val="00C84849"/>
    <w:rsid w:val="00CF453E"/>
    <w:rsid w:val="00D31E71"/>
    <w:rsid w:val="00DC4A65"/>
    <w:rsid w:val="00DC66A8"/>
    <w:rsid w:val="00DD3DAE"/>
    <w:rsid w:val="00E07419"/>
    <w:rsid w:val="00E56D22"/>
    <w:rsid w:val="00EC61A9"/>
    <w:rsid w:val="00F004B5"/>
    <w:rsid w:val="00F6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FCBCA-770F-4F99-B7D7-E588523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Кляпка</cp:lastModifiedBy>
  <cp:revision>2</cp:revision>
  <cp:lastPrinted>2019-01-28T09:06:00Z</cp:lastPrinted>
  <dcterms:created xsi:type="dcterms:W3CDTF">2025-07-15T10:35:00Z</dcterms:created>
  <dcterms:modified xsi:type="dcterms:W3CDTF">2025-07-15T10:35:00Z</dcterms:modified>
</cp:coreProperties>
</file>