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897816" w:rsidTr="00E22EA6">
        <w:trPr>
          <w:trHeight w:val="1065"/>
        </w:trPr>
        <w:tc>
          <w:tcPr>
            <w:tcW w:w="9531" w:type="dxa"/>
          </w:tcPr>
          <w:p w:rsidR="00897816" w:rsidRPr="00897816" w:rsidRDefault="00897816" w:rsidP="00E22EA6">
            <w:pPr>
              <w:jc w:val="center"/>
              <w:rPr>
                <w:rFonts w:ascii="Times New Roman" w:hAnsi="Times New Roman" w:cs="Times New Roman"/>
              </w:rPr>
            </w:pPr>
            <w:r w:rsidRPr="00897816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015D5E3B" wp14:editId="75F4BE05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16" w:rsidTr="00E22EA6">
        <w:trPr>
          <w:trHeight w:val="1260"/>
        </w:trPr>
        <w:tc>
          <w:tcPr>
            <w:tcW w:w="9531" w:type="dxa"/>
          </w:tcPr>
          <w:p w:rsidR="00897816" w:rsidRPr="00897816" w:rsidRDefault="00897816" w:rsidP="00E22EA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816">
              <w:rPr>
                <w:rFonts w:ascii="Times New Roman" w:hAnsi="Times New Roman"/>
                <w:b/>
                <w:bCs/>
                <w:sz w:val="28"/>
                <w:szCs w:val="28"/>
              </w:rPr>
              <w:t>УКРАЇНА</w:t>
            </w:r>
          </w:p>
          <w:p w:rsidR="00897816" w:rsidRPr="00897816" w:rsidRDefault="00897816" w:rsidP="00E22EA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97816" w:rsidRPr="00897816" w:rsidRDefault="00897816" w:rsidP="00E22EA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816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897816" w:rsidRPr="00897816" w:rsidRDefault="00897816" w:rsidP="00E22EA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816">
              <w:rPr>
                <w:rFonts w:ascii="Times New Roman" w:hAnsi="Times New Roman"/>
                <w:b/>
                <w:bCs/>
                <w:sz w:val="28"/>
                <w:szCs w:val="28"/>
              </w:rPr>
              <w:t>КИЇВСЬКОЇ ОБЛАСТІ</w:t>
            </w:r>
          </w:p>
          <w:p w:rsidR="00897816" w:rsidRPr="00897816" w:rsidRDefault="00897816" w:rsidP="00E22EA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1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897816" w:rsidRPr="00897816" w:rsidRDefault="00897816" w:rsidP="00E22EA6">
            <w:pPr>
              <w:rPr>
                <w:rFonts w:ascii="Times New Roman" w:hAnsi="Times New Roman" w:cs="Times New Roman"/>
              </w:rPr>
            </w:pPr>
          </w:p>
          <w:p w:rsidR="00897816" w:rsidRPr="00897816" w:rsidRDefault="00897816" w:rsidP="00E22E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16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897816" w:rsidTr="00E22EA6">
        <w:trPr>
          <w:trHeight w:val="533"/>
        </w:trPr>
        <w:tc>
          <w:tcPr>
            <w:tcW w:w="9531" w:type="dxa"/>
          </w:tcPr>
          <w:p w:rsidR="00897816" w:rsidRPr="008D7A5E" w:rsidRDefault="00897816" w:rsidP="00A4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897816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89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A5E" w:rsidRPr="008D7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липня 2025</w:t>
            </w:r>
            <w:r w:rsidRPr="0089781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97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8978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 Боярка                                        № </w:t>
            </w:r>
            <w:r w:rsidR="008D7A5E" w:rsidRPr="008D7A5E"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  <w:bookmarkStart w:id="0" w:name="_GoBack"/>
            <w:bookmarkEnd w:id="0"/>
          </w:p>
        </w:tc>
      </w:tr>
      <w:tr w:rsidR="00897816" w:rsidTr="00E22EA6">
        <w:trPr>
          <w:trHeight w:val="533"/>
        </w:trPr>
        <w:tc>
          <w:tcPr>
            <w:tcW w:w="9531" w:type="dxa"/>
          </w:tcPr>
          <w:p w:rsidR="00897816" w:rsidRPr="00EF61B2" w:rsidRDefault="00897816" w:rsidP="00897816">
            <w:pPr>
              <w:pStyle w:val="aa"/>
              <w:spacing w:before="0" w:beforeAutospacing="0" w:after="0" w:afterAutospacing="0"/>
              <w:ind w:right="4534"/>
              <w:rPr>
                <w:sz w:val="28"/>
                <w:szCs w:val="28"/>
                <w:lang w:val="uk-UA"/>
              </w:rPr>
            </w:pPr>
            <w:r w:rsidRPr="00EF61B2">
              <w:rPr>
                <w:rStyle w:val="ab"/>
                <w:sz w:val="28"/>
                <w:szCs w:val="28"/>
                <w:lang w:val="uk-UA"/>
              </w:rPr>
              <w:t>Про встановлення форм</w:t>
            </w:r>
            <w:r w:rsidR="0013045E" w:rsidRPr="00EF61B2">
              <w:rPr>
                <w:rStyle w:val="ab"/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rStyle w:val="ab"/>
                <w:sz w:val="28"/>
                <w:szCs w:val="28"/>
                <w:lang w:val="uk-UA"/>
              </w:rPr>
              <w:t>розрахунків тарифів на теплову енергію,</w:t>
            </w:r>
            <w:r w:rsidR="0013045E" w:rsidRPr="00EF61B2">
              <w:rPr>
                <w:rStyle w:val="ab"/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b/>
                <w:sz w:val="28"/>
                <w:szCs w:val="28"/>
                <w:lang w:val="uk-UA"/>
              </w:rPr>
              <w:t>її виробництво, транспортування та постачання, а також розрахунків тарифів на комунальні послуг</w:t>
            </w:r>
            <w:r w:rsidR="00EF61B2">
              <w:rPr>
                <w:b/>
                <w:sz w:val="28"/>
                <w:szCs w:val="28"/>
                <w:lang w:val="uk-UA"/>
              </w:rPr>
              <w:t xml:space="preserve">и, поданих для їх </w:t>
            </w:r>
            <w:r w:rsidRPr="00EF61B2">
              <w:rPr>
                <w:b/>
                <w:sz w:val="28"/>
                <w:szCs w:val="28"/>
                <w:lang w:val="uk-UA"/>
              </w:rPr>
              <w:t>встановлення</w:t>
            </w:r>
            <w:r w:rsidR="00EF61B2">
              <w:rPr>
                <w:rStyle w:val="ab"/>
                <w:b w:val="0"/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rStyle w:val="ab"/>
                <w:sz w:val="28"/>
                <w:szCs w:val="28"/>
                <w:lang w:val="uk-UA"/>
              </w:rPr>
              <w:t>суб’єктами господарювання до виконавчого комітету Боярської міської ради</w:t>
            </w:r>
          </w:p>
          <w:p w:rsidR="00897816" w:rsidRPr="00EF61B2" w:rsidRDefault="00897816" w:rsidP="00897816">
            <w:pPr>
              <w:pStyle w:val="aa"/>
              <w:spacing w:before="0" w:beforeAutospacing="0" w:after="0" w:afterAutospacing="0"/>
              <w:jc w:val="both"/>
              <w:rPr>
                <w:color w:val="303030"/>
                <w:sz w:val="28"/>
                <w:szCs w:val="28"/>
                <w:lang w:val="uk-UA"/>
              </w:rPr>
            </w:pPr>
            <w:r w:rsidRPr="00EF61B2">
              <w:rPr>
                <w:color w:val="303030"/>
                <w:sz w:val="28"/>
                <w:szCs w:val="28"/>
                <w:lang w:val="uk-UA"/>
              </w:rPr>
              <w:t> </w:t>
            </w:r>
          </w:p>
          <w:p w:rsidR="00897816" w:rsidRPr="00EF61B2" w:rsidRDefault="00897816" w:rsidP="00897816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F61B2">
              <w:rPr>
                <w:sz w:val="28"/>
                <w:szCs w:val="28"/>
                <w:lang w:val="uk-UA"/>
              </w:rPr>
              <w:t xml:space="preserve">Керуючись ст. 28 Закону України «Про місцеве самоврядування в Україні», відповідно до ст. 4, </w:t>
            </w:r>
            <w:r w:rsidR="0013045E" w:rsidRPr="00EF61B2">
              <w:rPr>
                <w:sz w:val="28"/>
                <w:szCs w:val="28"/>
                <w:lang w:val="uk-UA"/>
              </w:rPr>
              <w:t xml:space="preserve">5 </w:t>
            </w:r>
            <w:r w:rsidRPr="00EF61B2">
              <w:rPr>
                <w:sz w:val="28"/>
                <w:szCs w:val="28"/>
                <w:lang w:val="uk-UA"/>
              </w:rPr>
              <w:t xml:space="preserve">і 10 Закону України «Про житлово-комунальні послуги» (зі змінами та доповненнями), враховуючи п. 57 і 96 </w:t>
            </w:r>
            <w:r w:rsidRPr="00EF61B2">
              <w:rPr>
                <w:rStyle w:val="rvts23"/>
                <w:bCs/>
                <w:sz w:val="28"/>
                <w:szCs w:val="28"/>
                <w:shd w:val="clear" w:color="auto" w:fill="FFFFFF"/>
                <w:lang w:val="uk-UA"/>
              </w:rPr>
              <w:t>Порядку</w:t>
            </w:r>
            <w:r w:rsidRPr="00EF61B2">
              <w:rPr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rStyle w:val="rvts23"/>
                <w:bCs/>
                <w:sz w:val="28"/>
                <w:szCs w:val="28"/>
                <w:shd w:val="clear" w:color="auto" w:fill="FFFFFF"/>
                <w:lang w:val="uk-UA"/>
              </w:rPr>
              <w:t xml:space="preserve">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</w:t>
            </w:r>
            <w:r w:rsidRPr="00EF61B2">
              <w:rPr>
                <w:sz w:val="28"/>
                <w:szCs w:val="28"/>
                <w:lang w:val="uk-UA"/>
              </w:rPr>
              <w:t xml:space="preserve">постановою Кабінету Міністрів України від 01 червня 2011 року № 869 «Про забезпечення єдиного підходу до формування тарифів на житлово-комунальні послуги» (зі змінами та доповненнями), п.8 Порядку </w:t>
            </w:r>
            <w:r w:rsidRPr="00EF61B2">
              <w:rPr>
                <w:rStyle w:val="rvts23"/>
                <w:bCs/>
                <w:sz w:val="28"/>
                <w:szCs w:val="28"/>
                <w:shd w:val="clear" w:color="auto" w:fill="FFFFFF"/>
                <w:lang w:val="uk-UA"/>
              </w:rPr>
              <w:t xml:space="preserve">формування тарифів на централізоване водопостачання та централізоване водовідведення, затвердженого </w:t>
            </w:r>
            <w:r w:rsidRPr="00EF61B2">
              <w:rPr>
                <w:sz w:val="28"/>
                <w:szCs w:val="28"/>
                <w:lang w:val="uk-UA"/>
              </w:rPr>
              <w:t xml:space="preserve">постановою Кабінету Міністрів України від 01 червня 2011 року № 869 «Про забезпечення єдиного підходу до формування тарифів на житлово-комунальні послуги» (зі змінами та доповненнями), постанову Кабінету Міністрів України від 26 </w:t>
            </w:r>
            <w:r w:rsidR="0013045E" w:rsidRPr="00EF61B2">
              <w:rPr>
                <w:sz w:val="28"/>
                <w:szCs w:val="28"/>
                <w:lang w:val="uk-UA"/>
              </w:rPr>
              <w:t>вересня 2023 року № 1031</w:t>
            </w:r>
            <w:r w:rsidRPr="00EF61B2">
              <w:rPr>
                <w:sz w:val="28"/>
                <w:szCs w:val="28"/>
                <w:lang w:val="uk-UA"/>
              </w:rPr>
              <w:t xml:space="preserve"> «Про затвердження Порядку формування </w:t>
            </w:r>
            <w:r w:rsidR="0013045E" w:rsidRPr="00EF61B2">
              <w:rPr>
                <w:sz w:val="28"/>
                <w:szCs w:val="28"/>
                <w:lang w:val="uk-UA"/>
              </w:rPr>
              <w:t>середньозваженого тарифу на послугу</w:t>
            </w:r>
            <w:r w:rsidRPr="00EF61B2">
              <w:rPr>
                <w:sz w:val="28"/>
                <w:szCs w:val="28"/>
                <w:lang w:val="uk-UA"/>
              </w:rPr>
              <w:t xml:space="preserve"> з </w:t>
            </w:r>
            <w:r w:rsidR="0013045E" w:rsidRPr="00EF61B2">
              <w:rPr>
                <w:sz w:val="28"/>
                <w:szCs w:val="28"/>
                <w:lang w:val="uk-UA"/>
              </w:rPr>
              <w:t xml:space="preserve">управління побутовими відходами, а також тарифів на збирання, перевезення, відновлення та видалення </w:t>
            </w:r>
            <w:r w:rsidRPr="00EF61B2">
              <w:rPr>
                <w:sz w:val="28"/>
                <w:szCs w:val="28"/>
                <w:lang w:val="uk-UA"/>
              </w:rPr>
              <w:t xml:space="preserve">побутових відходів», наказ Міністерства регіонального розвитку, будівництва та житлово-комунального господарства України від 12 вересня 2018 року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</w:t>
            </w:r>
            <w:r w:rsidRPr="00EF61B2">
              <w:rPr>
                <w:sz w:val="28"/>
                <w:szCs w:val="28"/>
                <w:lang w:val="uk-UA"/>
              </w:rPr>
              <w:lastRenderedPageBreak/>
              <w:t>на комунальні послуги, поданих для їх встановлення»</w:t>
            </w:r>
            <w:r w:rsidR="00EF61B2" w:rsidRPr="00EF61B2">
              <w:rPr>
                <w:lang w:val="uk-UA"/>
              </w:rPr>
              <w:t xml:space="preserve"> </w:t>
            </w:r>
            <w:r w:rsidR="00EF61B2">
              <w:rPr>
                <w:sz w:val="28"/>
                <w:szCs w:val="28"/>
                <w:lang w:val="uk-UA"/>
              </w:rPr>
              <w:t>(зі змінами та доповненнями)</w:t>
            </w:r>
            <w:r w:rsidRPr="00EF61B2">
              <w:rPr>
                <w:sz w:val="28"/>
                <w:szCs w:val="28"/>
                <w:lang w:val="uk-UA"/>
              </w:rPr>
              <w:t>,</w:t>
            </w: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  <w:p w:rsidR="00897816" w:rsidRPr="00EF61B2" w:rsidRDefault="00897816" w:rsidP="00897816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897816" w:rsidRPr="00EF61B2" w:rsidRDefault="00897816" w:rsidP="008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F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  <w:p w:rsidR="00897816" w:rsidRDefault="00897816" w:rsidP="008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F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ВИРІШИВ:</w:t>
            </w:r>
          </w:p>
          <w:p w:rsidR="00EF61B2" w:rsidRPr="00EF61B2" w:rsidRDefault="00EF61B2" w:rsidP="008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97816" w:rsidRPr="00EF61B2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Pr="00EF61B2">
              <w:rPr>
                <w:sz w:val="28"/>
                <w:szCs w:val="28"/>
                <w:lang w:val="uk-UA"/>
              </w:rPr>
              <w:t>Встановити форми розрахунків тарифів на теплову енергію, її виробництво, транспортування та постачання, а також розрахунків тарифів на комунальні посл</w:t>
            </w:r>
            <w:r w:rsidR="00A40126">
              <w:rPr>
                <w:sz w:val="28"/>
                <w:szCs w:val="28"/>
                <w:lang w:val="uk-UA"/>
              </w:rPr>
              <w:t>уги, поданих для їх встановлення</w:t>
            </w:r>
            <w:r w:rsidRPr="00EF61B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rStyle w:val="ab"/>
                <w:b w:val="0"/>
                <w:sz w:val="28"/>
                <w:szCs w:val="28"/>
                <w:lang w:val="uk-UA"/>
              </w:rPr>
              <w:t>суб’єктами господарювання до виконавчого комітету  Боярської міської ради</w:t>
            </w:r>
            <w:r w:rsidRPr="00EF61B2">
              <w:rPr>
                <w:sz w:val="28"/>
                <w:szCs w:val="28"/>
                <w:lang w:val="uk-UA"/>
              </w:rPr>
              <w:t>, а саме:</w:t>
            </w:r>
          </w:p>
          <w:p w:rsidR="00897816" w:rsidRPr="00EF61B2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F61B2">
              <w:rPr>
                <w:sz w:val="28"/>
                <w:szCs w:val="28"/>
                <w:lang w:val="uk-UA"/>
              </w:rPr>
              <w:t>1.1. Ф</w:t>
            </w: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орму</w:t>
            </w:r>
            <w:r w:rsidR="00EF61B2">
              <w:rPr>
                <w:sz w:val="28"/>
                <w:szCs w:val="28"/>
                <w:shd w:val="clear" w:color="auto" w:fill="FFFFFF"/>
                <w:lang w:val="uk-UA"/>
              </w:rPr>
              <w:t xml:space="preserve"> заяви на </w:t>
            </w: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встановлення тарифів згідно з додатком 1.</w:t>
            </w:r>
          </w:p>
          <w:p w:rsidR="00897816" w:rsidRPr="00EF61B2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1.2. Форми розрахунків тарифів на централізоване водопостачання, централізоване водовідведення, згідно з додатками 2.1-2.17.</w:t>
            </w:r>
          </w:p>
          <w:p w:rsidR="00897816" w:rsidRPr="00EF61B2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1.3. Форми розрахунків тарифів на теплову енергію, її виробництво, транспортування та постачання, та послуги з постачання теплової енергії, послуги з постачання гарячої води, згідно з додатками 3.1-3.14.</w:t>
            </w:r>
          </w:p>
          <w:p w:rsidR="00897816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 xml:space="preserve">1.4. Форми розрахунків </w:t>
            </w:r>
            <w:r w:rsidR="00EF61B2" w:rsidRPr="00EF61B2">
              <w:rPr>
                <w:sz w:val="28"/>
                <w:szCs w:val="28"/>
                <w:shd w:val="clear" w:color="auto" w:fill="FFFFFF"/>
                <w:lang w:val="uk-UA"/>
              </w:rPr>
              <w:t>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      </w: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,  згідно з додатками 4.1-4.11.</w:t>
            </w:r>
          </w:p>
          <w:p w:rsidR="00A40126" w:rsidRPr="00A40126" w:rsidRDefault="00A40126" w:rsidP="00A40126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1.5. </w:t>
            </w:r>
            <w:r w:rsidRPr="00A40126">
              <w:rPr>
                <w:sz w:val="28"/>
                <w:szCs w:val="28"/>
                <w:shd w:val="clear" w:color="auto" w:fill="FFFFFF"/>
                <w:lang w:val="uk-UA"/>
              </w:rPr>
              <w:t>Ф</w:t>
            </w:r>
            <w:r w:rsidRPr="00EF61B2">
              <w:rPr>
                <w:sz w:val="28"/>
                <w:szCs w:val="28"/>
                <w:shd w:val="clear" w:color="auto" w:fill="FFFFFF"/>
                <w:lang w:val="uk-UA"/>
              </w:rPr>
              <w:t>орму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заяви</w:t>
            </w:r>
            <w:r w:rsidRPr="00A40126">
              <w:rPr>
                <w:sz w:val="28"/>
                <w:szCs w:val="28"/>
                <w:shd w:val="clear" w:color="auto" w:fill="FFFFFF"/>
                <w:lang w:val="uk-UA"/>
              </w:rPr>
              <w:t xml:space="preserve"> про встановлення тарифів на теплову енергію, на виробництво теплової енергії, що виробляється на установках з використанням альтернативних джерел енергії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згідно додатку 5.</w:t>
            </w:r>
          </w:p>
          <w:p w:rsidR="00897816" w:rsidRPr="00EF61B2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97816" w:rsidRDefault="00897816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F61B2">
              <w:rPr>
                <w:sz w:val="28"/>
                <w:szCs w:val="28"/>
                <w:lang w:val="uk-UA"/>
              </w:rPr>
              <w:t>2. Суб’єктам господарювання під час подачі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 дотримуватись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№239</w:t>
            </w:r>
            <w:r w:rsidR="00EF61B2">
              <w:rPr>
                <w:sz w:val="28"/>
                <w:szCs w:val="28"/>
                <w:lang w:val="uk-UA"/>
              </w:rPr>
              <w:t xml:space="preserve"> (</w:t>
            </w:r>
            <w:r w:rsidR="00EF61B2" w:rsidRPr="00EF61B2">
              <w:rPr>
                <w:sz w:val="28"/>
                <w:szCs w:val="28"/>
                <w:lang w:val="uk-UA"/>
              </w:rPr>
              <w:t>зі змінами та доповненнями)</w:t>
            </w:r>
            <w:r w:rsidRPr="00EF61B2">
              <w:rPr>
                <w:sz w:val="28"/>
                <w:szCs w:val="28"/>
                <w:lang w:val="uk-UA"/>
              </w:rPr>
              <w:t>.</w:t>
            </w:r>
          </w:p>
          <w:p w:rsidR="00EF61B2" w:rsidRDefault="00EF61B2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EF61B2" w:rsidRPr="00EF61B2" w:rsidRDefault="00EF61B2" w:rsidP="00EF61B2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3.Рішення виконавчого комітету Боярської міської ради від </w:t>
            </w:r>
            <w:r w:rsidR="00127F9E">
              <w:rPr>
                <w:sz w:val="28"/>
                <w:szCs w:val="28"/>
                <w:lang w:val="uk-UA"/>
              </w:rPr>
              <w:t xml:space="preserve">13.01.2021 №1/4 «Про </w:t>
            </w:r>
            <w:r w:rsidR="00127F9E" w:rsidRPr="00127F9E">
              <w:rPr>
                <w:sz w:val="28"/>
                <w:szCs w:val="28"/>
                <w:lang w:val="uk-UA"/>
              </w:rPr>
              <w:t>встановлення форм розрахунків тарифів на теплову енергію, її виробництво, транспортування та постачання, а також розрахунків тарифів на комунальні послу</w:t>
            </w:r>
            <w:r w:rsidR="00127F9E">
              <w:rPr>
                <w:sz w:val="28"/>
                <w:szCs w:val="28"/>
                <w:lang w:val="uk-UA"/>
              </w:rPr>
              <w:t>ги, поданих для їх встановлення</w:t>
            </w:r>
            <w:r w:rsidR="00127F9E" w:rsidRPr="00127F9E">
              <w:rPr>
                <w:sz w:val="28"/>
                <w:szCs w:val="28"/>
                <w:lang w:val="uk-UA"/>
              </w:rPr>
              <w:t xml:space="preserve"> суб’єктами господарювання до виконавчого комітету Боярської міської ради</w:t>
            </w:r>
            <w:r w:rsidR="00127F9E">
              <w:rPr>
                <w:sz w:val="28"/>
                <w:szCs w:val="28"/>
                <w:lang w:val="uk-UA"/>
              </w:rPr>
              <w:t>», вважати таким, що втратило чинність.</w:t>
            </w:r>
          </w:p>
          <w:p w:rsidR="00897816" w:rsidRPr="00EF61B2" w:rsidRDefault="00897816" w:rsidP="00EF61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7816" w:rsidRPr="00A40126" w:rsidRDefault="00EF61B2" w:rsidP="00A401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97816" w:rsidRPr="00EF6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Контроль за виконанням даного рішення покласти на заступника міського голови за напрямком.</w:t>
            </w:r>
          </w:p>
          <w:p w:rsidR="00897816" w:rsidRPr="00EF61B2" w:rsidRDefault="00897816" w:rsidP="00897816">
            <w:pPr>
              <w:ind w:right="9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97816" w:rsidRPr="00127F9E" w:rsidRDefault="00897816" w:rsidP="00127F9E">
            <w:pPr>
              <w:ind w:right="9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голова</w:t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           </w:t>
            </w:r>
            <w:r w:rsid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F6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ЗАРУБІН</w:t>
            </w:r>
          </w:p>
        </w:tc>
      </w:tr>
    </w:tbl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40126" w:rsidRDefault="00A40126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40126" w:rsidRDefault="00A40126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27F9E" w:rsidRDefault="00127F9E" w:rsidP="00127F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аналізу та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міжнародного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Алла ЛІІЩУК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КОВТУН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МАРУЖЕНКО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Олена НАРДЕКОВА</w:t>
      </w:r>
    </w:p>
    <w:p w:rsid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F9E" w:rsidRPr="00B21291" w:rsidRDefault="00B21291" w:rsidP="00B21291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КОЧКОВА</w:t>
      </w:r>
    </w:p>
    <w:sectPr w:rsidR="00127F9E" w:rsidRPr="00B21291" w:rsidSect="001A24AD">
      <w:head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16" w:rsidRDefault="00421B16" w:rsidP="00B243A9">
      <w:pPr>
        <w:spacing w:after="0" w:line="240" w:lineRule="auto"/>
      </w:pPr>
      <w:r>
        <w:separator/>
      </w:r>
    </w:p>
  </w:endnote>
  <w:endnote w:type="continuationSeparator" w:id="0">
    <w:p w:rsidR="00421B16" w:rsidRDefault="00421B16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16" w:rsidRDefault="00421B16" w:rsidP="00B243A9">
      <w:pPr>
        <w:spacing w:after="0" w:line="240" w:lineRule="auto"/>
      </w:pPr>
      <w:r>
        <w:separator/>
      </w:r>
    </w:p>
  </w:footnote>
  <w:footnote w:type="continuationSeparator" w:id="0">
    <w:p w:rsidR="00421B16" w:rsidRDefault="00421B16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C9404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9F"/>
    <w:rsid w:val="00002FD4"/>
    <w:rsid w:val="00010F7A"/>
    <w:rsid w:val="000123DC"/>
    <w:rsid w:val="00027A17"/>
    <w:rsid w:val="0003204D"/>
    <w:rsid w:val="00052960"/>
    <w:rsid w:val="00060130"/>
    <w:rsid w:val="000732AD"/>
    <w:rsid w:val="00075947"/>
    <w:rsid w:val="00086612"/>
    <w:rsid w:val="000A7C38"/>
    <w:rsid w:val="000B3B60"/>
    <w:rsid w:val="000C4FA4"/>
    <w:rsid w:val="000D7772"/>
    <w:rsid w:val="000F0161"/>
    <w:rsid w:val="00115131"/>
    <w:rsid w:val="001169BA"/>
    <w:rsid w:val="00121A87"/>
    <w:rsid w:val="00127F9E"/>
    <w:rsid w:val="0013045E"/>
    <w:rsid w:val="00133310"/>
    <w:rsid w:val="00173AC9"/>
    <w:rsid w:val="00186B7C"/>
    <w:rsid w:val="00195D3D"/>
    <w:rsid w:val="0019626F"/>
    <w:rsid w:val="001975AB"/>
    <w:rsid w:val="001A0658"/>
    <w:rsid w:val="001A24AD"/>
    <w:rsid w:val="001B5CC4"/>
    <w:rsid w:val="001C41C4"/>
    <w:rsid w:val="001C4F15"/>
    <w:rsid w:val="001D03DA"/>
    <w:rsid w:val="001E1A5E"/>
    <w:rsid w:val="001F2EAF"/>
    <w:rsid w:val="00212F8A"/>
    <w:rsid w:val="002275F3"/>
    <w:rsid w:val="00240C06"/>
    <w:rsid w:val="0024562B"/>
    <w:rsid w:val="0024570A"/>
    <w:rsid w:val="00255076"/>
    <w:rsid w:val="002B28B0"/>
    <w:rsid w:val="002C02E1"/>
    <w:rsid w:val="002D0A06"/>
    <w:rsid w:val="002D4C1B"/>
    <w:rsid w:val="002E73FD"/>
    <w:rsid w:val="003046FE"/>
    <w:rsid w:val="00311DC4"/>
    <w:rsid w:val="00313C9C"/>
    <w:rsid w:val="0032391C"/>
    <w:rsid w:val="003243EC"/>
    <w:rsid w:val="0034246E"/>
    <w:rsid w:val="0034673B"/>
    <w:rsid w:val="00347358"/>
    <w:rsid w:val="003520A4"/>
    <w:rsid w:val="00370AAD"/>
    <w:rsid w:val="00371260"/>
    <w:rsid w:val="00381BAB"/>
    <w:rsid w:val="00385E01"/>
    <w:rsid w:val="003949D5"/>
    <w:rsid w:val="003967AE"/>
    <w:rsid w:val="003A287C"/>
    <w:rsid w:val="003B590A"/>
    <w:rsid w:val="003B5CD8"/>
    <w:rsid w:val="003D7BFE"/>
    <w:rsid w:val="003E4C2E"/>
    <w:rsid w:val="003F44A9"/>
    <w:rsid w:val="004009B6"/>
    <w:rsid w:val="00401744"/>
    <w:rsid w:val="004103C7"/>
    <w:rsid w:val="004125D7"/>
    <w:rsid w:val="00421B16"/>
    <w:rsid w:val="004240C4"/>
    <w:rsid w:val="0042753A"/>
    <w:rsid w:val="00436B7D"/>
    <w:rsid w:val="00447602"/>
    <w:rsid w:val="00454FBD"/>
    <w:rsid w:val="00455D7D"/>
    <w:rsid w:val="00467D55"/>
    <w:rsid w:val="00472769"/>
    <w:rsid w:val="00476AA6"/>
    <w:rsid w:val="00476C8B"/>
    <w:rsid w:val="00487626"/>
    <w:rsid w:val="00490863"/>
    <w:rsid w:val="00491C4C"/>
    <w:rsid w:val="004D5965"/>
    <w:rsid w:val="004D7494"/>
    <w:rsid w:val="004F14E6"/>
    <w:rsid w:val="005045CC"/>
    <w:rsid w:val="00506EB7"/>
    <w:rsid w:val="00520E27"/>
    <w:rsid w:val="00537E46"/>
    <w:rsid w:val="00541E0F"/>
    <w:rsid w:val="00571DDD"/>
    <w:rsid w:val="00571FBD"/>
    <w:rsid w:val="0057202A"/>
    <w:rsid w:val="00572647"/>
    <w:rsid w:val="00577F09"/>
    <w:rsid w:val="00585FC6"/>
    <w:rsid w:val="0059648C"/>
    <w:rsid w:val="005A2A4E"/>
    <w:rsid w:val="005B6AE9"/>
    <w:rsid w:val="005D1FB5"/>
    <w:rsid w:val="005E223E"/>
    <w:rsid w:val="005E6348"/>
    <w:rsid w:val="005F69FC"/>
    <w:rsid w:val="005F7EEF"/>
    <w:rsid w:val="00605CF2"/>
    <w:rsid w:val="00627C03"/>
    <w:rsid w:val="006414F1"/>
    <w:rsid w:val="00644681"/>
    <w:rsid w:val="00661A7A"/>
    <w:rsid w:val="00667773"/>
    <w:rsid w:val="00670713"/>
    <w:rsid w:val="00673D61"/>
    <w:rsid w:val="006748D3"/>
    <w:rsid w:val="00697D3E"/>
    <w:rsid w:val="006A5B54"/>
    <w:rsid w:val="006A7399"/>
    <w:rsid w:val="006E4078"/>
    <w:rsid w:val="0070306A"/>
    <w:rsid w:val="00707F8B"/>
    <w:rsid w:val="0073189A"/>
    <w:rsid w:val="0073512C"/>
    <w:rsid w:val="00736FAC"/>
    <w:rsid w:val="0073776A"/>
    <w:rsid w:val="00741E93"/>
    <w:rsid w:val="00742D3B"/>
    <w:rsid w:val="00757AD3"/>
    <w:rsid w:val="00761220"/>
    <w:rsid w:val="00761D04"/>
    <w:rsid w:val="00783F22"/>
    <w:rsid w:val="00792566"/>
    <w:rsid w:val="00793B1D"/>
    <w:rsid w:val="007A2F64"/>
    <w:rsid w:val="007B2360"/>
    <w:rsid w:val="007E2885"/>
    <w:rsid w:val="007F3F54"/>
    <w:rsid w:val="007F64A4"/>
    <w:rsid w:val="008276E1"/>
    <w:rsid w:val="008320B3"/>
    <w:rsid w:val="00880C3A"/>
    <w:rsid w:val="00890D5A"/>
    <w:rsid w:val="00891C76"/>
    <w:rsid w:val="00897816"/>
    <w:rsid w:val="008B34D1"/>
    <w:rsid w:val="008D5038"/>
    <w:rsid w:val="008D7A5E"/>
    <w:rsid w:val="008E1B6E"/>
    <w:rsid w:val="008F545D"/>
    <w:rsid w:val="00907F87"/>
    <w:rsid w:val="0092747D"/>
    <w:rsid w:val="00931A22"/>
    <w:rsid w:val="009468B5"/>
    <w:rsid w:val="009556C7"/>
    <w:rsid w:val="00961FA9"/>
    <w:rsid w:val="009715F0"/>
    <w:rsid w:val="00991C00"/>
    <w:rsid w:val="009A683A"/>
    <w:rsid w:val="009A73AA"/>
    <w:rsid w:val="009B548D"/>
    <w:rsid w:val="009B5F0D"/>
    <w:rsid w:val="009C3952"/>
    <w:rsid w:val="009C3BB8"/>
    <w:rsid w:val="009C43CD"/>
    <w:rsid w:val="009C4AEE"/>
    <w:rsid w:val="009E1E0E"/>
    <w:rsid w:val="009E2E67"/>
    <w:rsid w:val="009F312B"/>
    <w:rsid w:val="009F7BF0"/>
    <w:rsid w:val="00A37D44"/>
    <w:rsid w:val="00A40126"/>
    <w:rsid w:val="00A47355"/>
    <w:rsid w:val="00A528AB"/>
    <w:rsid w:val="00A57801"/>
    <w:rsid w:val="00A714C5"/>
    <w:rsid w:val="00A721D5"/>
    <w:rsid w:val="00A7629F"/>
    <w:rsid w:val="00A77DF4"/>
    <w:rsid w:val="00A96C82"/>
    <w:rsid w:val="00AA7A3F"/>
    <w:rsid w:val="00AB2F0B"/>
    <w:rsid w:val="00AB39B5"/>
    <w:rsid w:val="00AB474B"/>
    <w:rsid w:val="00AB6A4A"/>
    <w:rsid w:val="00AC529A"/>
    <w:rsid w:val="00AE65B9"/>
    <w:rsid w:val="00AF6DC8"/>
    <w:rsid w:val="00B00341"/>
    <w:rsid w:val="00B04FA4"/>
    <w:rsid w:val="00B0568F"/>
    <w:rsid w:val="00B21291"/>
    <w:rsid w:val="00B243A9"/>
    <w:rsid w:val="00B26F11"/>
    <w:rsid w:val="00B32EDB"/>
    <w:rsid w:val="00B402A5"/>
    <w:rsid w:val="00B424CD"/>
    <w:rsid w:val="00BB1332"/>
    <w:rsid w:val="00BB3068"/>
    <w:rsid w:val="00BB754A"/>
    <w:rsid w:val="00BC00C6"/>
    <w:rsid w:val="00BD1A32"/>
    <w:rsid w:val="00C01BBD"/>
    <w:rsid w:val="00C17F20"/>
    <w:rsid w:val="00C40BEC"/>
    <w:rsid w:val="00C424DB"/>
    <w:rsid w:val="00C437CE"/>
    <w:rsid w:val="00C44700"/>
    <w:rsid w:val="00C51654"/>
    <w:rsid w:val="00C73DD1"/>
    <w:rsid w:val="00C753CE"/>
    <w:rsid w:val="00C94046"/>
    <w:rsid w:val="00CA1576"/>
    <w:rsid w:val="00CA3963"/>
    <w:rsid w:val="00CC66EB"/>
    <w:rsid w:val="00CF17B7"/>
    <w:rsid w:val="00CF4DFB"/>
    <w:rsid w:val="00CF5208"/>
    <w:rsid w:val="00D04652"/>
    <w:rsid w:val="00D21FA6"/>
    <w:rsid w:val="00D30C76"/>
    <w:rsid w:val="00D47FBE"/>
    <w:rsid w:val="00D70FBA"/>
    <w:rsid w:val="00D841FB"/>
    <w:rsid w:val="00D94D79"/>
    <w:rsid w:val="00DA176D"/>
    <w:rsid w:val="00DD6CBC"/>
    <w:rsid w:val="00DE1DC2"/>
    <w:rsid w:val="00E030B8"/>
    <w:rsid w:val="00E07C54"/>
    <w:rsid w:val="00E31EE3"/>
    <w:rsid w:val="00E34C32"/>
    <w:rsid w:val="00E4367A"/>
    <w:rsid w:val="00E4432D"/>
    <w:rsid w:val="00E46A06"/>
    <w:rsid w:val="00E56145"/>
    <w:rsid w:val="00E619AD"/>
    <w:rsid w:val="00E82281"/>
    <w:rsid w:val="00E82DFB"/>
    <w:rsid w:val="00EB3DAF"/>
    <w:rsid w:val="00ED1645"/>
    <w:rsid w:val="00EE5419"/>
    <w:rsid w:val="00EF61B2"/>
    <w:rsid w:val="00F1320F"/>
    <w:rsid w:val="00F552CE"/>
    <w:rsid w:val="00F646D8"/>
    <w:rsid w:val="00F914FB"/>
    <w:rsid w:val="00FA0497"/>
    <w:rsid w:val="00FA3B80"/>
    <w:rsid w:val="00FB2259"/>
    <w:rsid w:val="00FC4956"/>
    <w:rsid w:val="00FD3CAE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474A"/>
  <w15:docId w15:val="{CE422F08-29BA-4879-A53E-52AA3CBF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paragraph" w:styleId="1">
    <w:name w:val="heading 1"/>
    <w:basedOn w:val="a"/>
    <w:next w:val="a"/>
    <w:link w:val="10"/>
    <w:uiPriority w:val="9"/>
    <w:qFormat/>
    <w:rsid w:val="00897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Normal (Web)"/>
    <w:basedOn w:val="a"/>
    <w:uiPriority w:val="99"/>
    <w:unhideWhenUsed/>
    <w:rsid w:val="009E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1E0E"/>
    <w:rPr>
      <w:b/>
      <w:bCs/>
    </w:rPr>
  </w:style>
  <w:style w:type="character" w:styleId="ac">
    <w:name w:val="Hyperlink"/>
    <w:basedOn w:val="a0"/>
    <w:uiPriority w:val="99"/>
    <w:semiHidden/>
    <w:unhideWhenUsed/>
    <w:rsid w:val="009E1E0E"/>
    <w:rPr>
      <w:color w:val="0000FF"/>
      <w:u w:val="single"/>
    </w:rPr>
  </w:style>
  <w:style w:type="character" w:customStyle="1" w:styleId="rvts23">
    <w:name w:val="rvts23"/>
    <w:basedOn w:val="a0"/>
    <w:rsid w:val="00FA0497"/>
  </w:style>
  <w:style w:type="character" w:customStyle="1" w:styleId="10">
    <w:name w:val="Заголовок 1 Знак"/>
    <w:basedOn w:val="a0"/>
    <w:link w:val="1"/>
    <w:uiPriority w:val="9"/>
    <w:rsid w:val="0089781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d">
    <w:name w:val="Subtitle"/>
    <w:basedOn w:val="a"/>
    <w:link w:val="ae"/>
    <w:uiPriority w:val="11"/>
    <w:qFormat/>
    <w:rsid w:val="0089781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 w:eastAsia="ru-RU"/>
    </w:rPr>
  </w:style>
  <w:style w:type="character" w:customStyle="1" w:styleId="ae">
    <w:name w:val="Подзаголовок Знак"/>
    <w:basedOn w:val="a0"/>
    <w:link w:val="ad"/>
    <w:uiPriority w:val="11"/>
    <w:rsid w:val="00897816"/>
    <w:rPr>
      <w:rFonts w:ascii="Arial Narrow" w:eastAsia="Times New Roman" w:hAnsi="Arial Narrow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1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62A43-1EA7-4F1F-944C-D7681703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Алла Ліщук</cp:lastModifiedBy>
  <cp:revision>8</cp:revision>
  <cp:lastPrinted>2021-04-29T05:37:00Z</cp:lastPrinted>
  <dcterms:created xsi:type="dcterms:W3CDTF">2025-07-01T06:48:00Z</dcterms:created>
  <dcterms:modified xsi:type="dcterms:W3CDTF">2025-07-11T10:43:00Z</dcterms:modified>
</cp:coreProperties>
</file>