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F971B" w14:textId="77777777" w:rsidR="00C111D5" w:rsidRPr="00CB6803"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noProof/>
          <w:color w:val="000000"/>
          <w:sz w:val="28"/>
          <w:szCs w:val="28"/>
          <w:lang w:val="uk-UA"/>
        </w:rPr>
        <w:drawing>
          <wp:inline distT="0" distB="0" distL="114300" distR="114300" wp14:anchorId="4B097BB9" wp14:editId="45DC378E">
            <wp:extent cx="450215" cy="60007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0215" cy="600075"/>
                    </a:xfrm>
                    <a:prstGeom prst="rect">
                      <a:avLst/>
                    </a:prstGeom>
                    <a:ln/>
                  </pic:spPr>
                </pic:pic>
              </a:graphicData>
            </a:graphic>
          </wp:inline>
        </w:drawing>
      </w:r>
    </w:p>
    <w:p w14:paraId="6E249855" w14:textId="77777777" w:rsidR="00C111D5" w:rsidRPr="00CB6803"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t>УКРАЇНА</w:t>
      </w:r>
    </w:p>
    <w:p w14:paraId="0CF4F78F" w14:textId="77777777" w:rsidR="00C111D5" w:rsidRPr="00CB6803"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t xml:space="preserve">БОЯРСЬКА МІСЬКА РАДА </w:t>
      </w:r>
    </w:p>
    <w:p w14:paraId="2CC9D409" w14:textId="77777777" w:rsidR="00C111D5" w:rsidRPr="00CB6803"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t>КИЇВСЬКОЇ ОБЛАСТІ</w:t>
      </w:r>
    </w:p>
    <w:p w14:paraId="55D821C1" w14:textId="77777777" w:rsidR="00C111D5" w:rsidRPr="00CB6803"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t>ВИКОНАВЧИЙ КОМІТЕТ</w:t>
      </w:r>
    </w:p>
    <w:p w14:paraId="5F93C3B3" w14:textId="77777777" w:rsidR="00C111D5" w:rsidRPr="00CB6803" w:rsidRDefault="00C111D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p>
    <w:p w14:paraId="42C79B05" w14:textId="77777777" w:rsidR="00C111D5" w:rsidRPr="00CB6803"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t>РІШЕННЯ</w:t>
      </w:r>
    </w:p>
    <w:p w14:paraId="7E92E55B" w14:textId="77777777" w:rsidR="00C111D5" w:rsidRPr="00CB6803" w:rsidRDefault="00C111D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p>
    <w:tbl>
      <w:tblPr>
        <w:tblStyle w:val="af3"/>
        <w:tblW w:w="9628" w:type="dxa"/>
        <w:tblInd w:w="-108" w:type="dxa"/>
        <w:tblLayout w:type="fixed"/>
        <w:tblLook w:val="0000" w:firstRow="0" w:lastRow="0" w:firstColumn="0" w:lastColumn="0" w:noHBand="0" w:noVBand="0"/>
      </w:tblPr>
      <w:tblGrid>
        <w:gridCol w:w="3209"/>
        <w:gridCol w:w="3209"/>
        <w:gridCol w:w="3210"/>
      </w:tblGrid>
      <w:tr w:rsidR="00C111D5" w:rsidRPr="00CB6803" w14:paraId="73C7A766" w14:textId="77777777">
        <w:tc>
          <w:tcPr>
            <w:tcW w:w="3209" w:type="dxa"/>
          </w:tcPr>
          <w:p w14:paraId="6475CC64" w14:textId="77777777" w:rsidR="00C111D5" w:rsidRPr="00CB6803" w:rsidRDefault="00000000">
            <w:pPr>
              <w:pBdr>
                <w:top w:val="nil"/>
                <w:left w:val="nil"/>
                <w:bottom w:val="nil"/>
                <w:right w:val="nil"/>
                <w:between w:val="nil"/>
              </w:pBdr>
              <w:spacing w:after="0"/>
              <w:ind w:left="1" w:hanging="3"/>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sz w:val="28"/>
                <w:szCs w:val="28"/>
                <w:lang w:val="uk-UA"/>
              </w:rPr>
              <w:t>08</w:t>
            </w:r>
            <w:r w:rsidRPr="00CB6803">
              <w:rPr>
                <w:rFonts w:ascii="Times New Roman" w:eastAsia="Times New Roman" w:hAnsi="Times New Roman" w:cs="Times New Roman"/>
                <w:color w:val="000000"/>
                <w:sz w:val="28"/>
                <w:szCs w:val="28"/>
                <w:lang w:val="uk-UA"/>
              </w:rPr>
              <w:t>.0</w:t>
            </w:r>
            <w:r w:rsidRPr="00CB6803">
              <w:rPr>
                <w:rFonts w:ascii="Times New Roman" w:eastAsia="Times New Roman" w:hAnsi="Times New Roman" w:cs="Times New Roman"/>
                <w:sz w:val="28"/>
                <w:szCs w:val="28"/>
                <w:lang w:val="uk-UA"/>
              </w:rPr>
              <w:t>7</w:t>
            </w:r>
            <w:r w:rsidRPr="00CB6803">
              <w:rPr>
                <w:rFonts w:ascii="Times New Roman" w:eastAsia="Times New Roman" w:hAnsi="Times New Roman" w:cs="Times New Roman"/>
                <w:color w:val="000000"/>
                <w:sz w:val="28"/>
                <w:szCs w:val="28"/>
                <w:lang w:val="uk-UA"/>
              </w:rPr>
              <w:t>.202</w:t>
            </w:r>
            <w:r w:rsidRPr="00CB6803">
              <w:rPr>
                <w:rFonts w:ascii="Times New Roman" w:eastAsia="Times New Roman" w:hAnsi="Times New Roman" w:cs="Times New Roman"/>
                <w:sz w:val="28"/>
                <w:szCs w:val="28"/>
                <w:lang w:val="uk-UA"/>
              </w:rPr>
              <w:t>5</w:t>
            </w:r>
            <w:r w:rsidRPr="00CB6803">
              <w:rPr>
                <w:rFonts w:ascii="Times New Roman" w:eastAsia="Times New Roman" w:hAnsi="Times New Roman" w:cs="Times New Roman"/>
                <w:color w:val="000000"/>
                <w:sz w:val="28"/>
                <w:szCs w:val="28"/>
                <w:lang w:val="uk-UA"/>
              </w:rPr>
              <w:t xml:space="preserve"> р</w:t>
            </w:r>
            <w:r w:rsidRPr="00CB6803">
              <w:rPr>
                <w:rFonts w:ascii="Times New Roman" w:eastAsia="Times New Roman" w:hAnsi="Times New Roman" w:cs="Times New Roman"/>
                <w:sz w:val="28"/>
                <w:szCs w:val="28"/>
                <w:lang w:val="uk-UA"/>
              </w:rPr>
              <w:t>.</w:t>
            </w:r>
          </w:p>
        </w:tc>
        <w:tc>
          <w:tcPr>
            <w:tcW w:w="3209" w:type="dxa"/>
          </w:tcPr>
          <w:p w14:paraId="162F0DBE" w14:textId="77777777" w:rsidR="00C111D5" w:rsidRPr="00CB6803" w:rsidRDefault="00000000">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color w:val="000000"/>
                <w:sz w:val="28"/>
                <w:szCs w:val="28"/>
                <w:lang w:val="uk-UA"/>
              </w:rPr>
              <w:t>м. Боярка</w:t>
            </w:r>
          </w:p>
        </w:tc>
        <w:tc>
          <w:tcPr>
            <w:tcW w:w="3210" w:type="dxa"/>
          </w:tcPr>
          <w:p w14:paraId="262EFDB4" w14:textId="0C2535F6" w:rsidR="00C111D5" w:rsidRPr="00CB6803" w:rsidRDefault="00000000">
            <w:pPr>
              <w:pBdr>
                <w:top w:val="nil"/>
                <w:left w:val="nil"/>
                <w:bottom w:val="nil"/>
                <w:right w:val="nil"/>
                <w:between w:val="nil"/>
              </w:pBdr>
              <w:spacing w:after="0"/>
              <w:ind w:left="1" w:hanging="3"/>
              <w:jc w:val="right"/>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color w:val="000000"/>
                <w:sz w:val="28"/>
                <w:szCs w:val="28"/>
                <w:lang w:val="uk-UA"/>
              </w:rPr>
              <w:t xml:space="preserve">№ </w:t>
            </w:r>
            <w:r w:rsidR="00AF7A9E">
              <w:rPr>
                <w:rFonts w:ascii="Times New Roman" w:eastAsia="Times New Roman" w:hAnsi="Times New Roman" w:cs="Times New Roman"/>
                <w:sz w:val="28"/>
                <w:szCs w:val="28"/>
                <w:lang w:val="uk-UA"/>
              </w:rPr>
              <w:t>1</w:t>
            </w:r>
            <w:r w:rsidRPr="00CB6803">
              <w:rPr>
                <w:rFonts w:ascii="Times New Roman" w:eastAsia="Times New Roman" w:hAnsi="Times New Roman" w:cs="Times New Roman"/>
                <w:color w:val="000000"/>
                <w:sz w:val="28"/>
                <w:szCs w:val="28"/>
                <w:lang w:val="uk-UA"/>
              </w:rPr>
              <w:t>/</w:t>
            </w:r>
            <w:r w:rsidR="00AF7A9E">
              <w:rPr>
                <w:rFonts w:ascii="Times New Roman" w:eastAsia="Times New Roman" w:hAnsi="Times New Roman" w:cs="Times New Roman"/>
                <w:sz w:val="28"/>
                <w:szCs w:val="28"/>
                <w:lang w:val="uk-UA"/>
              </w:rPr>
              <w:t>2</w:t>
            </w:r>
          </w:p>
        </w:tc>
      </w:tr>
    </w:tbl>
    <w:p w14:paraId="4D6DD90F" w14:textId="77777777" w:rsidR="00C111D5" w:rsidRPr="00CB6803" w:rsidRDefault="00C111D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lang w:val="uk-UA"/>
        </w:rPr>
      </w:pPr>
    </w:p>
    <w:p w14:paraId="0A2CE899" w14:textId="77777777" w:rsidR="00C111D5" w:rsidRPr="00CB6803" w:rsidRDefault="00000000">
      <w:pPr>
        <w:pBdr>
          <w:top w:val="nil"/>
          <w:left w:val="nil"/>
          <w:bottom w:val="nil"/>
          <w:right w:val="nil"/>
          <w:between w:val="nil"/>
        </w:pBdr>
        <w:tabs>
          <w:tab w:val="left" w:pos="7938"/>
          <w:tab w:val="left" w:pos="8080"/>
        </w:tabs>
        <w:spacing w:after="0" w:line="240" w:lineRule="auto"/>
        <w:ind w:left="1" w:right="1700" w:hanging="3"/>
        <w:rPr>
          <w:rFonts w:ascii="Times New Roman" w:eastAsia="Times New Roman" w:hAnsi="Times New Roman" w:cs="Times New Roman"/>
          <w:b/>
          <w:sz w:val="28"/>
          <w:szCs w:val="28"/>
          <w:highlight w:val="white"/>
          <w:lang w:val="uk-UA"/>
        </w:rPr>
      </w:pPr>
      <w:r w:rsidRPr="00CB6803">
        <w:rPr>
          <w:rFonts w:ascii="Times New Roman" w:eastAsia="Times New Roman" w:hAnsi="Times New Roman" w:cs="Times New Roman"/>
          <w:b/>
          <w:color w:val="000000"/>
          <w:sz w:val="28"/>
          <w:szCs w:val="28"/>
          <w:highlight w:val="white"/>
          <w:lang w:val="uk-UA"/>
        </w:rPr>
        <w:t xml:space="preserve">Про створення комісії </w:t>
      </w:r>
      <w:r w:rsidRPr="00CB6803">
        <w:rPr>
          <w:rFonts w:ascii="Times New Roman" w:eastAsia="Times New Roman" w:hAnsi="Times New Roman" w:cs="Times New Roman"/>
          <w:b/>
          <w:sz w:val="28"/>
          <w:szCs w:val="28"/>
          <w:highlight w:val="white"/>
          <w:lang w:val="uk-UA"/>
        </w:rPr>
        <w:t xml:space="preserve">з визначення наявності у житловому приміщенні пічного опалення та/або кухонного вогнища на </w:t>
      </w:r>
    </w:p>
    <w:p w14:paraId="77E3E861" w14:textId="77777777" w:rsidR="00C111D5" w:rsidRPr="00CB6803" w:rsidRDefault="00000000">
      <w:pPr>
        <w:pBdr>
          <w:top w:val="nil"/>
          <w:left w:val="nil"/>
          <w:bottom w:val="nil"/>
          <w:right w:val="nil"/>
          <w:between w:val="nil"/>
        </w:pBdr>
        <w:tabs>
          <w:tab w:val="left" w:pos="7938"/>
          <w:tab w:val="left" w:pos="8080"/>
        </w:tabs>
        <w:spacing w:after="0" w:line="240" w:lineRule="auto"/>
        <w:ind w:left="1" w:right="1700" w:hanging="3"/>
        <w:rPr>
          <w:rFonts w:ascii="Times New Roman" w:eastAsia="Times New Roman" w:hAnsi="Times New Roman" w:cs="Times New Roman"/>
          <w:b/>
          <w:sz w:val="28"/>
          <w:szCs w:val="28"/>
          <w:highlight w:val="white"/>
          <w:lang w:val="uk-UA"/>
        </w:rPr>
      </w:pPr>
      <w:r w:rsidRPr="00CB6803">
        <w:rPr>
          <w:rFonts w:ascii="Times New Roman" w:eastAsia="Times New Roman" w:hAnsi="Times New Roman" w:cs="Times New Roman"/>
          <w:b/>
          <w:sz w:val="28"/>
          <w:szCs w:val="28"/>
          <w:highlight w:val="white"/>
          <w:lang w:val="uk-UA"/>
        </w:rPr>
        <w:t>твердому паливі</w:t>
      </w:r>
    </w:p>
    <w:p w14:paraId="7D56D748" w14:textId="77777777" w:rsidR="00C111D5" w:rsidRPr="00CB6803" w:rsidRDefault="00C111D5">
      <w:pPr>
        <w:pBdr>
          <w:top w:val="nil"/>
          <w:left w:val="nil"/>
          <w:bottom w:val="nil"/>
          <w:right w:val="nil"/>
          <w:between w:val="nil"/>
        </w:pBdr>
        <w:tabs>
          <w:tab w:val="left" w:pos="7938"/>
          <w:tab w:val="left" w:pos="8080"/>
        </w:tabs>
        <w:spacing w:after="0" w:line="240" w:lineRule="auto"/>
        <w:ind w:left="1" w:right="1700" w:hanging="3"/>
        <w:rPr>
          <w:rFonts w:ascii="Times New Roman" w:eastAsia="Times New Roman" w:hAnsi="Times New Roman" w:cs="Times New Roman"/>
          <w:b/>
          <w:sz w:val="28"/>
          <w:szCs w:val="28"/>
          <w:highlight w:val="white"/>
          <w:lang w:val="uk-UA"/>
        </w:rPr>
      </w:pPr>
    </w:p>
    <w:p w14:paraId="078DE3B7" w14:textId="77777777" w:rsidR="00C111D5" w:rsidRPr="00CB6803" w:rsidRDefault="00000000" w:rsidP="00CB6803">
      <w:pPr>
        <w:pBdr>
          <w:top w:val="nil"/>
          <w:left w:val="nil"/>
          <w:bottom w:val="nil"/>
          <w:right w:val="nil"/>
          <w:between w:val="nil"/>
        </w:pBdr>
        <w:spacing w:after="0" w:line="240" w:lineRule="auto"/>
        <w:ind w:leftChars="0" w:left="1" w:firstLineChars="202" w:firstLine="566"/>
        <w:jc w:val="both"/>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color w:val="000000"/>
          <w:sz w:val="28"/>
          <w:szCs w:val="28"/>
          <w:lang w:val="uk-UA"/>
        </w:rPr>
        <w:t xml:space="preserve">Керуючись ст. </w:t>
      </w:r>
      <w:r w:rsidRPr="00CB6803">
        <w:rPr>
          <w:rFonts w:ascii="Times New Roman" w:eastAsia="Times New Roman" w:hAnsi="Times New Roman" w:cs="Times New Roman"/>
          <w:sz w:val="28"/>
          <w:szCs w:val="28"/>
          <w:lang w:val="uk-UA"/>
        </w:rPr>
        <w:t>40</w:t>
      </w:r>
      <w:r w:rsidRPr="00CB6803">
        <w:rPr>
          <w:rFonts w:ascii="Times New Roman" w:eastAsia="Times New Roman" w:hAnsi="Times New Roman" w:cs="Times New Roman"/>
          <w:color w:val="000000"/>
          <w:sz w:val="28"/>
          <w:szCs w:val="28"/>
          <w:lang w:val="uk-UA"/>
        </w:rPr>
        <w:t xml:space="preserve"> Закону України </w:t>
      </w:r>
      <w:r w:rsidRPr="00CB6803">
        <w:rPr>
          <w:rFonts w:ascii="Times New Roman" w:eastAsia="Times New Roman" w:hAnsi="Times New Roman" w:cs="Times New Roman"/>
          <w:sz w:val="28"/>
          <w:szCs w:val="28"/>
          <w:lang w:val="uk-UA"/>
        </w:rPr>
        <w:t>“</w:t>
      </w:r>
      <w:r w:rsidRPr="00CB6803">
        <w:rPr>
          <w:rFonts w:ascii="Times New Roman" w:eastAsia="Times New Roman" w:hAnsi="Times New Roman" w:cs="Times New Roman"/>
          <w:color w:val="000000"/>
          <w:sz w:val="28"/>
          <w:szCs w:val="28"/>
          <w:lang w:val="uk-UA"/>
        </w:rPr>
        <w:t>Про місцеве самоврядування в Україні</w:t>
      </w:r>
      <w:r w:rsidRPr="00CB6803">
        <w:rPr>
          <w:rFonts w:ascii="Times New Roman" w:eastAsia="Times New Roman" w:hAnsi="Times New Roman" w:cs="Times New Roman"/>
          <w:sz w:val="28"/>
          <w:szCs w:val="28"/>
          <w:lang w:val="uk-UA"/>
        </w:rPr>
        <w:t>”</w:t>
      </w:r>
      <w:r w:rsidRPr="00CB6803">
        <w:rPr>
          <w:rFonts w:ascii="Times New Roman" w:eastAsia="Times New Roman" w:hAnsi="Times New Roman" w:cs="Times New Roman"/>
          <w:color w:val="000000"/>
          <w:sz w:val="28"/>
          <w:szCs w:val="28"/>
          <w:lang w:val="uk-UA"/>
        </w:rPr>
        <w:t xml:space="preserve">, ст. </w:t>
      </w:r>
      <w:r w:rsidRPr="00CB6803">
        <w:rPr>
          <w:rFonts w:ascii="Times New Roman" w:eastAsia="Times New Roman" w:hAnsi="Times New Roman" w:cs="Times New Roman"/>
          <w:sz w:val="28"/>
          <w:szCs w:val="28"/>
          <w:lang w:val="uk-UA"/>
        </w:rPr>
        <w:t>1</w:t>
      </w:r>
      <w:r w:rsidRPr="00CB6803">
        <w:rPr>
          <w:rFonts w:ascii="Times New Roman" w:eastAsia="Times New Roman" w:hAnsi="Times New Roman" w:cs="Times New Roman"/>
          <w:color w:val="000000"/>
          <w:sz w:val="28"/>
          <w:szCs w:val="28"/>
          <w:lang w:val="uk-UA"/>
        </w:rPr>
        <w:t xml:space="preserve"> Закону України </w:t>
      </w:r>
      <w:r w:rsidRPr="00CB6803">
        <w:rPr>
          <w:rFonts w:ascii="Times New Roman" w:eastAsia="Times New Roman" w:hAnsi="Times New Roman" w:cs="Times New Roman"/>
          <w:sz w:val="28"/>
          <w:szCs w:val="28"/>
          <w:lang w:val="uk-UA"/>
        </w:rPr>
        <w:t>“</w:t>
      </w:r>
      <w:r w:rsidRPr="00CB6803">
        <w:rPr>
          <w:rFonts w:ascii="Times New Roman" w:eastAsia="Times New Roman" w:hAnsi="Times New Roman" w:cs="Times New Roman"/>
          <w:color w:val="000000"/>
          <w:sz w:val="28"/>
          <w:szCs w:val="28"/>
          <w:lang w:val="uk-UA"/>
        </w:rPr>
        <w:t xml:space="preserve">Про </w:t>
      </w:r>
      <w:r w:rsidRPr="00CB6803">
        <w:rPr>
          <w:rFonts w:ascii="Times New Roman" w:eastAsia="Times New Roman" w:hAnsi="Times New Roman" w:cs="Times New Roman"/>
          <w:sz w:val="28"/>
          <w:szCs w:val="28"/>
          <w:lang w:val="uk-UA"/>
        </w:rPr>
        <w:t>звернення громадян”</w:t>
      </w:r>
      <w:r w:rsidRPr="00CB6803">
        <w:rPr>
          <w:rFonts w:ascii="Times New Roman" w:eastAsia="Times New Roman" w:hAnsi="Times New Roman" w:cs="Times New Roman"/>
          <w:color w:val="000000"/>
          <w:sz w:val="28"/>
          <w:szCs w:val="28"/>
          <w:lang w:val="uk-UA"/>
        </w:rPr>
        <w:t>, п. 3.1</w:t>
      </w:r>
      <w:r w:rsidRPr="00CB6803">
        <w:rPr>
          <w:rFonts w:ascii="Times New Roman" w:eastAsia="Times New Roman" w:hAnsi="Times New Roman" w:cs="Times New Roman"/>
          <w:sz w:val="28"/>
          <w:szCs w:val="28"/>
          <w:lang w:val="uk-UA"/>
        </w:rPr>
        <w:t xml:space="preserve"> Порядку надання пільг на оплату житлово-комунальних послуг, придбання твердого палива і скрапленого газу у грошовій формі затвердженого постановою Кабінету Міністрів України від 17.04.2019 р. № 373, зі змінами, з метою забезпечення твердим паливом на пільгових умовах та врегулювання питань видачі довідок громадян,-</w:t>
      </w:r>
    </w:p>
    <w:p w14:paraId="69658F03" w14:textId="77777777" w:rsidR="00C111D5" w:rsidRPr="00CB6803" w:rsidRDefault="00C111D5">
      <w:pPr>
        <w:pBdr>
          <w:top w:val="nil"/>
          <w:left w:val="nil"/>
          <w:bottom w:val="nil"/>
          <w:right w:val="nil"/>
          <w:between w:val="nil"/>
        </w:pBdr>
        <w:spacing w:after="0" w:line="240" w:lineRule="auto"/>
        <w:ind w:left="1" w:hanging="3"/>
        <w:rPr>
          <w:rFonts w:ascii="Times New Roman" w:eastAsia="Times New Roman" w:hAnsi="Times New Roman" w:cs="Times New Roman"/>
          <w:b/>
          <w:sz w:val="28"/>
          <w:szCs w:val="28"/>
          <w:lang w:val="uk-UA"/>
        </w:rPr>
      </w:pPr>
    </w:p>
    <w:p w14:paraId="782C5462" w14:textId="77777777" w:rsidR="00C111D5" w:rsidRPr="00CB6803"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t>ВИКОНКОМ МІСЬКОЇ РАДИ</w:t>
      </w:r>
    </w:p>
    <w:p w14:paraId="57AE1BD3" w14:textId="77777777" w:rsidR="00C111D5" w:rsidRPr="00CB6803"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t>ВИРІШИВ:</w:t>
      </w:r>
    </w:p>
    <w:p w14:paraId="4D6E60F7" w14:textId="77777777" w:rsidR="00C111D5" w:rsidRPr="00CB6803" w:rsidRDefault="00C111D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p>
    <w:p w14:paraId="1E8AD27A" w14:textId="2E7175B6" w:rsidR="00C111D5" w:rsidRPr="00CB6803" w:rsidRDefault="00000000" w:rsidP="00CB6803">
      <w:pPr>
        <w:numPr>
          <w:ilvl w:val="0"/>
          <w:numId w:val="3"/>
        </w:numPr>
        <w:pBdr>
          <w:top w:val="nil"/>
          <w:left w:val="nil"/>
          <w:bottom w:val="nil"/>
          <w:right w:val="nil"/>
          <w:between w:val="nil"/>
        </w:pBdr>
        <w:tabs>
          <w:tab w:val="left" w:pos="284"/>
          <w:tab w:val="left" w:pos="1134"/>
        </w:tabs>
        <w:spacing w:after="0" w:line="240" w:lineRule="auto"/>
        <w:ind w:leftChars="0" w:left="1" w:firstLineChars="202" w:firstLine="566"/>
        <w:jc w:val="both"/>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color w:val="000000"/>
          <w:sz w:val="28"/>
          <w:szCs w:val="28"/>
          <w:lang w:val="uk-UA"/>
        </w:rPr>
        <w:t xml:space="preserve">Створити </w:t>
      </w:r>
      <w:r w:rsidRPr="00CB6803">
        <w:rPr>
          <w:rFonts w:ascii="Times New Roman" w:eastAsia="Times New Roman" w:hAnsi="Times New Roman" w:cs="Times New Roman"/>
          <w:sz w:val="28"/>
          <w:szCs w:val="28"/>
          <w:highlight w:val="white"/>
          <w:lang w:val="uk-UA"/>
        </w:rPr>
        <w:t>комісію з визначення наявності у житловому приміщенні пічного опалення та/або кухонного вогнища на твердому паливі (далі - Комісія) та</w:t>
      </w:r>
      <w:r w:rsidRPr="00CB6803">
        <w:rPr>
          <w:rFonts w:ascii="Times New Roman" w:eastAsia="Times New Roman" w:hAnsi="Times New Roman" w:cs="Times New Roman"/>
          <w:sz w:val="28"/>
          <w:szCs w:val="28"/>
          <w:lang w:val="uk-UA"/>
        </w:rPr>
        <w:t xml:space="preserve"> затвердити посадовий склад Комісії </w:t>
      </w:r>
      <w:r w:rsidRPr="00CB6803">
        <w:rPr>
          <w:rFonts w:ascii="Times New Roman" w:eastAsia="Times New Roman" w:hAnsi="Times New Roman" w:cs="Times New Roman"/>
          <w:sz w:val="28"/>
          <w:szCs w:val="28"/>
          <w:highlight w:val="white"/>
          <w:lang w:val="uk-UA"/>
        </w:rPr>
        <w:t xml:space="preserve">що додається </w:t>
      </w:r>
      <w:r w:rsidRPr="00CB6803">
        <w:rPr>
          <w:rFonts w:ascii="Times New Roman" w:eastAsia="Times New Roman" w:hAnsi="Times New Roman" w:cs="Times New Roman"/>
          <w:color w:val="000000"/>
          <w:sz w:val="28"/>
          <w:szCs w:val="28"/>
          <w:lang w:val="uk-UA"/>
        </w:rPr>
        <w:t>(</w:t>
      </w:r>
      <w:r w:rsidRPr="00CB6803">
        <w:rPr>
          <w:rFonts w:ascii="Times New Roman" w:eastAsia="Times New Roman" w:hAnsi="Times New Roman" w:cs="Times New Roman"/>
          <w:sz w:val="28"/>
          <w:szCs w:val="28"/>
          <w:lang w:val="uk-UA"/>
        </w:rPr>
        <w:t>Д</w:t>
      </w:r>
      <w:r w:rsidRPr="00CB6803">
        <w:rPr>
          <w:rFonts w:ascii="Times New Roman" w:eastAsia="Times New Roman" w:hAnsi="Times New Roman" w:cs="Times New Roman"/>
          <w:color w:val="000000"/>
          <w:sz w:val="28"/>
          <w:szCs w:val="28"/>
          <w:lang w:val="uk-UA"/>
        </w:rPr>
        <w:t>ода</w:t>
      </w:r>
      <w:r w:rsidRPr="00CB6803">
        <w:rPr>
          <w:rFonts w:ascii="Times New Roman" w:eastAsia="Times New Roman" w:hAnsi="Times New Roman" w:cs="Times New Roman"/>
          <w:sz w:val="28"/>
          <w:szCs w:val="28"/>
          <w:lang w:val="uk-UA"/>
        </w:rPr>
        <w:t>ток 1</w:t>
      </w:r>
      <w:r w:rsidRPr="00CB6803">
        <w:rPr>
          <w:rFonts w:ascii="Times New Roman" w:eastAsia="Times New Roman" w:hAnsi="Times New Roman" w:cs="Times New Roman"/>
          <w:color w:val="000000"/>
          <w:sz w:val="28"/>
          <w:szCs w:val="28"/>
          <w:lang w:val="uk-UA"/>
        </w:rPr>
        <w:t>).</w:t>
      </w:r>
    </w:p>
    <w:p w14:paraId="4EB957A1" w14:textId="77777777" w:rsidR="00C111D5" w:rsidRPr="00CB6803" w:rsidRDefault="00000000" w:rsidP="00CB6803">
      <w:pPr>
        <w:numPr>
          <w:ilvl w:val="0"/>
          <w:numId w:val="3"/>
        </w:numPr>
        <w:pBdr>
          <w:top w:val="nil"/>
          <w:left w:val="nil"/>
          <w:bottom w:val="nil"/>
          <w:right w:val="nil"/>
          <w:between w:val="nil"/>
        </w:pBdr>
        <w:tabs>
          <w:tab w:val="left" w:pos="284"/>
          <w:tab w:val="left" w:pos="1134"/>
        </w:tabs>
        <w:spacing w:after="0" w:line="240" w:lineRule="auto"/>
        <w:ind w:leftChars="0" w:left="1" w:firstLineChars="202" w:firstLine="566"/>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xml:space="preserve">Затвердити Порядок видачі довідки </w:t>
      </w:r>
      <w:r w:rsidRPr="00CB6803">
        <w:rPr>
          <w:rFonts w:ascii="Times New Roman" w:eastAsia="Times New Roman" w:hAnsi="Times New Roman" w:cs="Times New Roman"/>
          <w:sz w:val="28"/>
          <w:szCs w:val="28"/>
          <w:highlight w:val="white"/>
          <w:lang w:val="uk-UA"/>
        </w:rPr>
        <w:t>про наявність у житловому приміщенні пічного опалення</w:t>
      </w:r>
      <w:r w:rsidRPr="00CB6803">
        <w:rPr>
          <w:rFonts w:ascii="Times New Roman" w:eastAsia="Times New Roman" w:hAnsi="Times New Roman" w:cs="Times New Roman"/>
          <w:sz w:val="28"/>
          <w:szCs w:val="28"/>
          <w:lang w:val="uk-UA"/>
        </w:rPr>
        <w:t xml:space="preserve"> </w:t>
      </w:r>
      <w:r w:rsidRPr="00CB6803">
        <w:rPr>
          <w:rFonts w:ascii="Times New Roman" w:eastAsia="Times New Roman" w:hAnsi="Times New Roman" w:cs="Times New Roman"/>
          <w:sz w:val="28"/>
          <w:szCs w:val="28"/>
          <w:highlight w:val="white"/>
          <w:lang w:val="uk-UA"/>
        </w:rPr>
        <w:t>та/або кухонного вогнища на твердому паливі що додається (Додаток 2).</w:t>
      </w:r>
    </w:p>
    <w:p w14:paraId="37639601" w14:textId="77777777" w:rsidR="00C111D5" w:rsidRPr="00CB6803" w:rsidRDefault="00000000" w:rsidP="00CB6803">
      <w:pPr>
        <w:numPr>
          <w:ilvl w:val="0"/>
          <w:numId w:val="3"/>
        </w:numPr>
        <w:pBdr>
          <w:top w:val="nil"/>
          <w:left w:val="nil"/>
          <w:bottom w:val="nil"/>
          <w:right w:val="nil"/>
          <w:between w:val="nil"/>
        </w:pBdr>
        <w:tabs>
          <w:tab w:val="left" w:pos="284"/>
          <w:tab w:val="left" w:pos="1134"/>
        </w:tabs>
        <w:spacing w:after="0" w:line="240" w:lineRule="auto"/>
        <w:ind w:leftChars="0" w:left="1" w:firstLineChars="202" w:firstLine="566"/>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Рішення виконавчого комітету Боярської міської ради від 11.08.2022 р.           № 6/106 вважати таким, що втратило чинність.</w:t>
      </w:r>
    </w:p>
    <w:p w14:paraId="027E6807" w14:textId="77777777" w:rsidR="00C111D5" w:rsidRPr="00CB6803" w:rsidRDefault="00000000" w:rsidP="00CB6803">
      <w:pPr>
        <w:numPr>
          <w:ilvl w:val="0"/>
          <w:numId w:val="3"/>
        </w:numPr>
        <w:pBdr>
          <w:top w:val="nil"/>
          <w:left w:val="nil"/>
          <w:bottom w:val="nil"/>
          <w:right w:val="nil"/>
          <w:between w:val="nil"/>
        </w:pBdr>
        <w:tabs>
          <w:tab w:val="left" w:pos="1134"/>
        </w:tabs>
        <w:spacing w:after="0" w:line="240" w:lineRule="auto"/>
        <w:ind w:leftChars="0" w:left="1" w:firstLineChars="202" w:firstLine="566"/>
        <w:jc w:val="both"/>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color w:val="000000"/>
          <w:sz w:val="28"/>
          <w:szCs w:val="28"/>
          <w:lang w:val="uk-UA"/>
        </w:rPr>
        <w:t>Контроль за виконанням цього рішення покласти на заступника міського голови відповідно до розподілу функціональних обов’язків.</w:t>
      </w:r>
    </w:p>
    <w:p w14:paraId="466988D8" w14:textId="77777777" w:rsidR="00C111D5" w:rsidRPr="00CB6803" w:rsidRDefault="00C111D5">
      <w:pPr>
        <w:widowControl w:val="0"/>
        <w:pBdr>
          <w:top w:val="nil"/>
          <w:left w:val="nil"/>
          <w:bottom w:val="nil"/>
          <w:right w:val="nil"/>
          <w:between w:val="nil"/>
        </w:pBdr>
        <w:spacing w:after="0" w:line="240" w:lineRule="auto"/>
        <w:ind w:left="1" w:hanging="3"/>
        <w:rPr>
          <w:rFonts w:ascii="Times New Roman" w:eastAsia="Times New Roman" w:hAnsi="Times New Roman" w:cs="Times New Roman"/>
          <w:sz w:val="28"/>
          <w:szCs w:val="28"/>
          <w:lang w:val="uk-UA"/>
        </w:rPr>
      </w:pPr>
    </w:p>
    <w:p w14:paraId="59B39811" w14:textId="77777777" w:rsidR="00C111D5" w:rsidRPr="00CB6803" w:rsidRDefault="00C111D5">
      <w:pPr>
        <w:widowControl w:val="0"/>
        <w:pBdr>
          <w:top w:val="nil"/>
          <w:left w:val="nil"/>
          <w:bottom w:val="nil"/>
          <w:right w:val="nil"/>
          <w:between w:val="nil"/>
        </w:pBdr>
        <w:spacing w:after="0" w:line="240" w:lineRule="auto"/>
        <w:ind w:left="1" w:hanging="3"/>
        <w:rPr>
          <w:rFonts w:ascii="Times New Roman" w:eastAsia="Times New Roman" w:hAnsi="Times New Roman" w:cs="Times New Roman"/>
          <w:sz w:val="28"/>
          <w:szCs w:val="28"/>
          <w:lang w:val="uk-UA"/>
        </w:rPr>
      </w:pPr>
    </w:p>
    <w:p w14:paraId="59DDAD99" w14:textId="77777777" w:rsidR="00C111D5" w:rsidRPr="00CB6803" w:rsidRDefault="00C111D5">
      <w:pPr>
        <w:pBdr>
          <w:top w:val="nil"/>
          <w:left w:val="nil"/>
          <w:bottom w:val="nil"/>
          <w:right w:val="nil"/>
          <w:between w:val="nil"/>
        </w:pBdr>
        <w:spacing w:after="0" w:line="240" w:lineRule="auto"/>
        <w:ind w:left="1" w:hanging="3"/>
        <w:rPr>
          <w:rFonts w:ascii="Times New Roman" w:eastAsia="Times New Roman" w:hAnsi="Times New Roman" w:cs="Times New Roman"/>
          <w:b/>
          <w:sz w:val="28"/>
          <w:szCs w:val="28"/>
          <w:lang w:val="uk-UA"/>
        </w:rPr>
      </w:pPr>
    </w:p>
    <w:p w14:paraId="2859B63A" w14:textId="77777777" w:rsidR="00C111D5" w:rsidRPr="00CB6803" w:rsidRDefault="0000000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t>Міський голова</w:t>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t xml:space="preserve">     </w:t>
      </w:r>
      <w:r w:rsidRPr="00CB6803">
        <w:rPr>
          <w:rFonts w:ascii="Times New Roman" w:eastAsia="Times New Roman" w:hAnsi="Times New Roman" w:cs="Times New Roman"/>
          <w:b/>
          <w:sz w:val="28"/>
          <w:szCs w:val="28"/>
          <w:lang w:val="uk-UA"/>
        </w:rPr>
        <w:t xml:space="preserve"> </w:t>
      </w:r>
      <w:r w:rsidRPr="00CB6803">
        <w:rPr>
          <w:rFonts w:ascii="Times New Roman" w:eastAsia="Times New Roman" w:hAnsi="Times New Roman" w:cs="Times New Roman"/>
          <w:b/>
          <w:color w:val="000000"/>
          <w:sz w:val="28"/>
          <w:szCs w:val="28"/>
          <w:lang w:val="uk-UA"/>
        </w:rPr>
        <w:t xml:space="preserve">Олександр ЗАРУБІН </w:t>
      </w:r>
    </w:p>
    <w:p w14:paraId="14B09B46" w14:textId="77777777" w:rsidR="00C111D5" w:rsidRPr="00CB6803" w:rsidRDefault="00C111D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lang w:val="uk-UA"/>
        </w:rPr>
      </w:pPr>
    </w:p>
    <w:p w14:paraId="56419BDA" w14:textId="77777777" w:rsidR="00C111D5" w:rsidRPr="00CB6803" w:rsidRDefault="00C111D5">
      <w:pPr>
        <w:ind w:left="1" w:hanging="3"/>
        <w:jc w:val="both"/>
        <w:rPr>
          <w:rFonts w:ascii="Times New Roman" w:eastAsia="Times New Roman" w:hAnsi="Times New Roman" w:cs="Times New Roman"/>
          <w:b/>
          <w:sz w:val="28"/>
          <w:szCs w:val="28"/>
          <w:lang w:val="uk-UA"/>
        </w:rPr>
      </w:pPr>
    </w:p>
    <w:p w14:paraId="3C55CB5E" w14:textId="0A93E481" w:rsidR="00C111D5" w:rsidRPr="00AF7A9E" w:rsidRDefault="00000000" w:rsidP="00AF7A9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lang w:val="uk-UA"/>
        </w:rPr>
      </w:pPr>
      <w:bookmarkStart w:id="0" w:name="_heading=h.gjdgxs" w:colFirst="0" w:colLast="0"/>
      <w:bookmarkEnd w:id="0"/>
      <w:r w:rsidRPr="00CB6803">
        <w:rPr>
          <w:lang w:val="uk-UA"/>
        </w:rPr>
        <w:br w:type="page"/>
      </w:r>
      <w:bookmarkStart w:id="1" w:name="_heading=h.d937i2835nmb" w:colFirst="0" w:colLast="0"/>
      <w:bookmarkEnd w:id="1"/>
    </w:p>
    <w:p w14:paraId="4267B342" w14:textId="77777777" w:rsidR="00C111D5" w:rsidRPr="00CB6803" w:rsidRDefault="00000000">
      <w:pPr>
        <w:pBdr>
          <w:top w:val="nil"/>
          <w:left w:val="nil"/>
          <w:bottom w:val="nil"/>
          <w:right w:val="nil"/>
          <w:between w:val="nil"/>
        </w:pBdr>
        <w:spacing w:after="0" w:line="240" w:lineRule="auto"/>
        <w:ind w:left="1" w:right="7" w:hanging="3"/>
        <w:jc w:val="right"/>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lastRenderedPageBreak/>
        <w:t>Додаток 1</w:t>
      </w:r>
    </w:p>
    <w:p w14:paraId="1F54CA36" w14:textId="77777777" w:rsidR="00C111D5" w:rsidRPr="00CB6803" w:rsidRDefault="00000000">
      <w:pPr>
        <w:pBdr>
          <w:top w:val="nil"/>
          <w:left w:val="nil"/>
          <w:bottom w:val="nil"/>
          <w:right w:val="nil"/>
          <w:between w:val="nil"/>
        </w:pBdr>
        <w:shd w:val="clear" w:color="auto" w:fill="FFFFFF"/>
        <w:spacing w:after="0" w:line="240" w:lineRule="auto"/>
        <w:ind w:left="1" w:hanging="3"/>
        <w:jc w:val="right"/>
        <w:rPr>
          <w:rFonts w:ascii="Times New Roman" w:eastAsia="Times New Roman" w:hAnsi="Times New Roman" w:cs="Times New Roman"/>
          <w:i/>
          <w:color w:val="000000"/>
          <w:sz w:val="28"/>
          <w:szCs w:val="28"/>
          <w:lang w:val="uk-UA"/>
        </w:rPr>
      </w:pPr>
      <w:r w:rsidRPr="00CB6803">
        <w:rPr>
          <w:rFonts w:ascii="Times New Roman" w:eastAsia="Times New Roman" w:hAnsi="Times New Roman" w:cs="Times New Roman"/>
          <w:i/>
          <w:color w:val="000000"/>
          <w:sz w:val="28"/>
          <w:szCs w:val="28"/>
          <w:lang w:val="uk-UA"/>
        </w:rPr>
        <w:t xml:space="preserve">до рішення виконавчого </w:t>
      </w:r>
    </w:p>
    <w:p w14:paraId="12DE4E4A" w14:textId="77777777" w:rsidR="00C111D5" w:rsidRPr="00CB6803" w:rsidRDefault="00000000">
      <w:pPr>
        <w:pBdr>
          <w:top w:val="nil"/>
          <w:left w:val="nil"/>
          <w:bottom w:val="nil"/>
          <w:right w:val="nil"/>
          <w:between w:val="nil"/>
        </w:pBdr>
        <w:shd w:val="clear" w:color="auto" w:fill="FFFFFF"/>
        <w:spacing w:after="0" w:line="240" w:lineRule="auto"/>
        <w:ind w:left="1" w:hanging="3"/>
        <w:jc w:val="right"/>
        <w:rPr>
          <w:rFonts w:ascii="Times New Roman" w:eastAsia="Times New Roman" w:hAnsi="Times New Roman" w:cs="Times New Roman"/>
          <w:i/>
          <w:color w:val="000000"/>
          <w:sz w:val="28"/>
          <w:szCs w:val="28"/>
          <w:lang w:val="uk-UA"/>
        </w:rPr>
      </w:pPr>
      <w:r w:rsidRPr="00CB6803">
        <w:rPr>
          <w:rFonts w:ascii="Times New Roman" w:eastAsia="Times New Roman" w:hAnsi="Times New Roman" w:cs="Times New Roman"/>
          <w:i/>
          <w:color w:val="000000"/>
          <w:sz w:val="28"/>
          <w:szCs w:val="28"/>
          <w:lang w:val="uk-UA"/>
        </w:rPr>
        <w:t>комітету Боярської міської ради</w:t>
      </w:r>
    </w:p>
    <w:p w14:paraId="756E2A19" w14:textId="24A5F6F6" w:rsidR="00C111D5" w:rsidRPr="00CB6803" w:rsidRDefault="00000000">
      <w:pPr>
        <w:pBdr>
          <w:top w:val="nil"/>
          <w:left w:val="nil"/>
          <w:bottom w:val="nil"/>
          <w:right w:val="nil"/>
          <w:between w:val="nil"/>
        </w:pBdr>
        <w:shd w:val="clear" w:color="auto" w:fill="FFFFFF"/>
        <w:spacing w:after="0" w:line="240" w:lineRule="auto"/>
        <w:ind w:left="1" w:hanging="3"/>
        <w:jc w:val="right"/>
        <w:rPr>
          <w:rFonts w:ascii="Times New Roman" w:eastAsia="Times New Roman" w:hAnsi="Times New Roman" w:cs="Times New Roman"/>
          <w:i/>
          <w:color w:val="000000"/>
          <w:sz w:val="28"/>
          <w:szCs w:val="28"/>
          <w:lang w:val="uk-UA"/>
        </w:rPr>
      </w:pPr>
      <w:r w:rsidRPr="00CB6803">
        <w:rPr>
          <w:rFonts w:ascii="Times New Roman" w:eastAsia="Times New Roman" w:hAnsi="Times New Roman" w:cs="Times New Roman"/>
          <w:i/>
          <w:color w:val="000000"/>
          <w:sz w:val="28"/>
          <w:szCs w:val="28"/>
          <w:lang w:val="uk-UA"/>
        </w:rPr>
        <w:t xml:space="preserve">від </w:t>
      </w:r>
      <w:r w:rsidRPr="00CB6803">
        <w:rPr>
          <w:rFonts w:ascii="Times New Roman" w:eastAsia="Times New Roman" w:hAnsi="Times New Roman" w:cs="Times New Roman"/>
          <w:i/>
          <w:sz w:val="28"/>
          <w:szCs w:val="28"/>
          <w:lang w:val="uk-UA"/>
        </w:rPr>
        <w:t>08</w:t>
      </w:r>
      <w:r w:rsidRPr="00CB6803">
        <w:rPr>
          <w:rFonts w:ascii="Times New Roman" w:eastAsia="Times New Roman" w:hAnsi="Times New Roman" w:cs="Times New Roman"/>
          <w:i/>
          <w:color w:val="000000"/>
          <w:sz w:val="28"/>
          <w:szCs w:val="28"/>
          <w:lang w:val="uk-UA"/>
        </w:rPr>
        <w:t>.</w:t>
      </w:r>
      <w:r w:rsidRPr="00CB6803">
        <w:rPr>
          <w:rFonts w:ascii="Times New Roman" w:eastAsia="Times New Roman" w:hAnsi="Times New Roman" w:cs="Times New Roman"/>
          <w:i/>
          <w:sz w:val="28"/>
          <w:szCs w:val="28"/>
          <w:lang w:val="uk-UA"/>
        </w:rPr>
        <w:t>07</w:t>
      </w:r>
      <w:r w:rsidRPr="00CB6803">
        <w:rPr>
          <w:rFonts w:ascii="Times New Roman" w:eastAsia="Times New Roman" w:hAnsi="Times New Roman" w:cs="Times New Roman"/>
          <w:i/>
          <w:color w:val="000000"/>
          <w:sz w:val="28"/>
          <w:szCs w:val="28"/>
          <w:lang w:val="uk-UA"/>
        </w:rPr>
        <w:t>.202</w:t>
      </w:r>
      <w:r w:rsidRPr="00CB6803">
        <w:rPr>
          <w:rFonts w:ascii="Times New Roman" w:eastAsia="Times New Roman" w:hAnsi="Times New Roman" w:cs="Times New Roman"/>
          <w:i/>
          <w:sz w:val="28"/>
          <w:szCs w:val="28"/>
          <w:lang w:val="uk-UA"/>
        </w:rPr>
        <w:t>5</w:t>
      </w:r>
      <w:r w:rsidRPr="00CB6803">
        <w:rPr>
          <w:rFonts w:ascii="Times New Roman" w:eastAsia="Times New Roman" w:hAnsi="Times New Roman" w:cs="Times New Roman"/>
          <w:i/>
          <w:color w:val="000000"/>
          <w:sz w:val="28"/>
          <w:szCs w:val="28"/>
          <w:lang w:val="uk-UA"/>
        </w:rPr>
        <w:t xml:space="preserve"> року № </w:t>
      </w:r>
      <w:r w:rsidR="00AF7A9E">
        <w:rPr>
          <w:rFonts w:ascii="Times New Roman" w:eastAsia="Times New Roman" w:hAnsi="Times New Roman" w:cs="Times New Roman"/>
          <w:i/>
          <w:sz w:val="28"/>
          <w:szCs w:val="28"/>
          <w:lang w:val="uk-UA"/>
        </w:rPr>
        <w:t>1/2</w:t>
      </w:r>
    </w:p>
    <w:p w14:paraId="1E51EA49" w14:textId="77777777" w:rsidR="00C111D5" w:rsidRPr="00CB6803" w:rsidRDefault="00C111D5" w:rsidP="00AF7A9E">
      <w:pPr>
        <w:pBdr>
          <w:top w:val="nil"/>
          <w:left w:val="nil"/>
          <w:bottom w:val="nil"/>
          <w:right w:val="nil"/>
          <w:between w:val="nil"/>
        </w:pBdr>
        <w:shd w:val="clear" w:color="auto" w:fill="FFFFFF"/>
        <w:spacing w:after="0" w:line="240" w:lineRule="auto"/>
        <w:ind w:left="1" w:hanging="3"/>
        <w:rPr>
          <w:rFonts w:ascii="Times New Roman" w:eastAsia="Times New Roman" w:hAnsi="Times New Roman" w:cs="Times New Roman"/>
          <w:color w:val="000000"/>
          <w:sz w:val="28"/>
          <w:szCs w:val="28"/>
          <w:lang w:val="uk-UA"/>
        </w:rPr>
      </w:pPr>
    </w:p>
    <w:p w14:paraId="4795A6E5" w14:textId="77777777" w:rsidR="00C111D5" w:rsidRPr="00CB6803" w:rsidRDefault="00000000">
      <w:pPr>
        <w:pBdr>
          <w:top w:val="nil"/>
          <w:left w:val="nil"/>
          <w:bottom w:val="nil"/>
          <w:right w:val="nil"/>
          <w:between w:val="nil"/>
        </w:pBdr>
        <w:shd w:val="clear" w:color="auto" w:fill="FFFFFF"/>
        <w:spacing w:after="0" w:line="240" w:lineRule="auto"/>
        <w:ind w:left="1" w:hanging="3"/>
        <w:jc w:val="center"/>
        <w:rPr>
          <w:rFonts w:ascii="Times New Roman" w:eastAsia="Times New Roman" w:hAnsi="Times New Roman" w:cs="Times New Roman"/>
          <w:b/>
          <w:color w:val="000000"/>
          <w:sz w:val="28"/>
          <w:szCs w:val="28"/>
          <w:lang w:val="uk-UA"/>
        </w:rPr>
      </w:pPr>
      <w:r w:rsidRPr="00CB6803">
        <w:rPr>
          <w:rFonts w:ascii="Times New Roman" w:eastAsia="Times New Roman" w:hAnsi="Times New Roman" w:cs="Times New Roman"/>
          <w:b/>
          <w:sz w:val="28"/>
          <w:szCs w:val="28"/>
          <w:lang w:val="uk-UA"/>
        </w:rPr>
        <w:t xml:space="preserve">ПОСАДОВИЙ </w:t>
      </w:r>
      <w:r w:rsidRPr="00CB6803">
        <w:rPr>
          <w:rFonts w:ascii="Times New Roman" w:eastAsia="Times New Roman" w:hAnsi="Times New Roman" w:cs="Times New Roman"/>
          <w:b/>
          <w:color w:val="000000"/>
          <w:sz w:val="28"/>
          <w:szCs w:val="28"/>
          <w:lang w:val="uk-UA"/>
        </w:rPr>
        <w:t>СКЛАД</w:t>
      </w:r>
    </w:p>
    <w:p w14:paraId="533077C1" w14:textId="77777777" w:rsidR="00C111D5" w:rsidRPr="00CB6803" w:rsidRDefault="00000000">
      <w:pPr>
        <w:widowControl w:val="0"/>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комісії з визначення наявності у житловому приміщенні</w:t>
      </w:r>
    </w:p>
    <w:p w14:paraId="056F1BC8" w14:textId="77777777" w:rsidR="00C111D5" w:rsidRPr="00CB6803" w:rsidRDefault="00000000">
      <w:pPr>
        <w:widowControl w:val="0"/>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xml:space="preserve"> пічного опалення та/або кухонного вогнища на твердому паливі</w:t>
      </w:r>
    </w:p>
    <w:p w14:paraId="12897404" w14:textId="77777777" w:rsidR="00C111D5" w:rsidRPr="00CB6803" w:rsidRDefault="00C111D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lang w:val="uk-UA"/>
        </w:rPr>
      </w:pPr>
    </w:p>
    <w:tbl>
      <w:tblPr>
        <w:tblStyle w:val="af4"/>
        <w:tblW w:w="10410" w:type="dxa"/>
        <w:tblInd w:w="-663" w:type="dxa"/>
        <w:tblLayout w:type="fixed"/>
        <w:tblLook w:val="0000" w:firstRow="0" w:lastRow="0" w:firstColumn="0" w:lastColumn="0" w:noHBand="0" w:noVBand="0"/>
      </w:tblPr>
      <w:tblGrid>
        <w:gridCol w:w="10410"/>
      </w:tblGrid>
      <w:tr w:rsidR="00C111D5" w:rsidRPr="00CB6803" w14:paraId="76C37000" w14:textId="77777777">
        <w:tc>
          <w:tcPr>
            <w:tcW w:w="10410" w:type="dxa"/>
          </w:tcPr>
          <w:p w14:paraId="3E34854F" w14:textId="77777777" w:rsidR="00C111D5" w:rsidRPr="00CB6803" w:rsidRDefault="00000000" w:rsidP="00F66D22">
            <w:pPr>
              <w:widowControl w:val="0"/>
              <w:numPr>
                <w:ilvl w:val="0"/>
                <w:numId w:val="1"/>
              </w:num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Начальник управління соціального захисту населення Боярської міської ради;</w:t>
            </w:r>
          </w:p>
          <w:p w14:paraId="7FEB08F4" w14:textId="77777777" w:rsidR="00C111D5" w:rsidRPr="00CB6803" w:rsidRDefault="00C111D5" w:rsidP="00F66D22">
            <w:pPr>
              <w:widowControl w:val="0"/>
              <w:spacing w:after="0" w:line="240" w:lineRule="auto"/>
              <w:ind w:left="1" w:hanging="3"/>
              <w:jc w:val="both"/>
              <w:rPr>
                <w:rFonts w:ascii="Times New Roman" w:eastAsia="Times New Roman" w:hAnsi="Times New Roman" w:cs="Times New Roman"/>
                <w:sz w:val="28"/>
                <w:szCs w:val="28"/>
                <w:lang w:val="uk-UA"/>
              </w:rPr>
            </w:pPr>
          </w:p>
        </w:tc>
      </w:tr>
      <w:tr w:rsidR="00C111D5" w:rsidRPr="00CB6803" w14:paraId="018BA9A8" w14:textId="77777777">
        <w:tc>
          <w:tcPr>
            <w:tcW w:w="10410" w:type="dxa"/>
          </w:tcPr>
          <w:p w14:paraId="42AC977A" w14:textId="77777777" w:rsidR="00C111D5" w:rsidRPr="00CB6803" w:rsidRDefault="00000000" w:rsidP="00F66D22">
            <w:pPr>
              <w:widowControl w:val="0"/>
              <w:numPr>
                <w:ilvl w:val="0"/>
                <w:numId w:val="1"/>
              </w:num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Начальник відділу підтримки пільгових категорій громадян управління соціального захисту населення Боярської міської ради;</w:t>
            </w:r>
          </w:p>
          <w:p w14:paraId="723BF750" w14:textId="77777777" w:rsidR="00C111D5" w:rsidRPr="00CB6803" w:rsidRDefault="00C111D5" w:rsidP="00F66D22">
            <w:pPr>
              <w:widowControl w:val="0"/>
              <w:spacing w:after="0" w:line="240" w:lineRule="auto"/>
              <w:ind w:left="1" w:hanging="3"/>
              <w:jc w:val="both"/>
              <w:rPr>
                <w:rFonts w:ascii="Times New Roman" w:eastAsia="Times New Roman" w:hAnsi="Times New Roman" w:cs="Times New Roman"/>
                <w:sz w:val="28"/>
                <w:szCs w:val="28"/>
                <w:lang w:val="uk-UA"/>
              </w:rPr>
            </w:pPr>
          </w:p>
        </w:tc>
      </w:tr>
      <w:tr w:rsidR="00C111D5" w:rsidRPr="00CB6803" w14:paraId="12C7E8DB" w14:textId="77777777">
        <w:tc>
          <w:tcPr>
            <w:tcW w:w="10410" w:type="dxa"/>
          </w:tcPr>
          <w:p w14:paraId="65F85397" w14:textId="77777777" w:rsidR="00C111D5" w:rsidRPr="00CB6803" w:rsidRDefault="00000000" w:rsidP="00F66D22">
            <w:pPr>
              <w:widowControl w:val="0"/>
              <w:numPr>
                <w:ilvl w:val="0"/>
                <w:numId w:val="1"/>
              </w:num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Начальник відділу координації надання соціальних послуг та сімейної політики управління соціального захисту населення Боярської міської ради;</w:t>
            </w:r>
          </w:p>
          <w:p w14:paraId="02ABC597" w14:textId="77777777" w:rsidR="00C111D5" w:rsidRPr="00CB6803" w:rsidRDefault="00C111D5" w:rsidP="00F66D22">
            <w:pPr>
              <w:widowControl w:val="0"/>
              <w:spacing w:after="0" w:line="240" w:lineRule="auto"/>
              <w:ind w:left="1" w:hanging="3"/>
              <w:jc w:val="both"/>
              <w:rPr>
                <w:rFonts w:ascii="Times New Roman" w:eastAsia="Times New Roman" w:hAnsi="Times New Roman" w:cs="Times New Roman"/>
                <w:sz w:val="28"/>
                <w:szCs w:val="28"/>
                <w:lang w:val="uk-UA"/>
              </w:rPr>
            </w:pPr>
          </w:p>
        </w:tc>
      </w:tr>
      <w:tr w:rsidR="00C111D5" w:rsidRPr="00CB6803" w14:paraId="7EC35015" w14:textId="77777777">
        <w:tc>
          <w:tcPr>
            <w:tcW w:w="10410" w:type="dxa"/>
          </w:tcPr>
          <w:p w14:paraId="1A3CD97A" w14:textId="77777777" w:rsidR="00C111D5" w:rsidRPr="00CB6803" w:rsidRDefault="00000000" w:rsidP="00F66D22">
            <w:pPr>
              <w:widowControl w:val="0"/>
              <w:numPr>
                <w:ilvl w:val="0"/>
                <w:numId w:val="1"/>
              </w:num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Головний спеціаліст відділу підтримки пільгових категорій громадян управління соціального захисту населення Боярської міської ради;</w:t>
            </w:r>
          </w:p>
          <w:p w14:paraId="2B6FE57A" w14:textId="77777777" w:rsidR="00C111D5" w:rsidRPr="00CB6803" w:rsidRDefault="00C111D5" w:rsidP="00F66D22">
            <w:pPr>
              <w:widowControl w:val="0"/>
              <w:spacing w:after="0" w:line="240" w:lineRule="auto"/>
              <w:ind w:left="1" w:hanging="3"/>
              <w:jc w:val="both"/>
              <w:rPr>
                <w:rFonts w:ascii="Times New Roman" w:eastAsia="Times New Roman" w:hAnsi="Times New Roman" w:cs="Times New Roman"/>
                <w:sz w:val="28"/>
                <w:szCs w:val="28"/>
                <w:lang w:val="uk-UA"/>
              </w:rPr>
            </w:pPr>
          </w:p>
        </w:tc>
      </w:tr>
      <w:tr w:rsidR="00C111D5" w:rsidRPr="00CB6803" w14:paraId="588AEAF5" w14:textId="77777777">
        <w:tc>
          <w:tcPr>
            <w:tcW w:w="10410" w:type="dxa"/>
          </w:tcPr>
          <w:p w14:paraId="25E442DF" w14:textId="77777777" w:rsidR="00C111D5" w:rsidRPr="00CB6803" w:rsidRDefault="00000000" w:rsidP="00F66D22">
            <w:pPr>
              <w:widowControl w:val="0"/>
              <w:numPr>
                <w:ilvl w:val="0"/>
                <w:numId w:val="1"/>
              </w:num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Головний спеціаліст відділу координації надання соціальних послуг та сімейної політики управління соціального захисту населення Боярської міської ради;</w:t>
            </w:r>
          </w:p>
          <w:p w14:paraId="40E627A0" w14:textId="77777777" w:rsidR="00C111D5" w:rsidRPr="00CB6803" w:rsidRDefault="00C111D5" w:rsidP="00F66D22">
            <w:pPr>
              <w:widowControl w:val="0"/>
              <w:spacing w:after="0" w:line="240" w:lineRule="auto"/>
              <w:ind w:left="1" w:hanging="3"/>
              <w:jc w:val="both"/>
              <w:rPr>
                <w:rFonts w:ascii="Times New Roman" w:eastAsia="Times New Roman" w:hAnsi="Times New Roman" w:cs="Times New Roman"/>
                <w:sz w:val="28"/>
                <w:szCs w:val="28"/>
                <w:lang w:val="uk-UA"/>
              </w:rPr>
            </w:pPr>
          </w:p>
        </w:tc>
      </w:tr>
      <w:tr w:rsidR="00C111D5" w:rsidRPr="00CB6803" w14:paraId="71128848" w14:textId="77777777">
        <w:tc>
          <w:tcPr>
            <w:tcW w:w="10410" w:type="dxa"/>
          </w:tcPr>
          <w:p w14:paraId="64649DEE" w14:textId="77777777" w:rsidR="00C111D5" w:rsidRPr="00CB6803" w:rsidRDefault="00000000" w:rsidP="00F66D22">
            <w:pPr>
              <w:widowControl w:val="0"/>
              <w:numPr>
                <w:ilvl w:val="0"/>
                <w:numId w:val="1"/>
              </w:num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Начальник відділу з питань інфраструктури та житлово-комунального господарства Управління розвитку інфраструктури та ЖКГ;</w:t>
            </w:r>
          </w:p>
          <w:p w14:paraId="030BA701" w14:textId="77777777" w:rsidR="00C111D5" w:rsidRPr="00CB6803" w:rsidRDefault="00C111D5" w:rsidP="00F66D22">
            <w:pPr>
              <w:widowControl w:val="0"/>
              <w:spacing w:after="0" w:line="240" w:lineRule="auto"/>
              <w:ind w:left="1" w:hanging="3"/>
              <w:jc w:val="both"/>
              <w:rPr>
                <w:rFonts w:ascii="Times New Roman" w:eastAsia="Times New Roman" w:hAnsi="Times New Roman" w:cs="Times New Roman"/>
                <w:sz w:val="28"/>
                <w:szCs w:val="28"/>
                <w:lang w:val="uk-UA"/>
              </w:rPr>
            </w:pPr>
          </w:p>
        </w:tc>
      </w:tr>
      <w:tr w:rsidR="00C111D5" w:rsidRPr="00CB6803" w14:paraId="2FB28D5F" w14:textId="77777777">
        <w:tc>
          <w:tcPr>
            <w:tcW w:w="10410" w:type="dxa"/>
          </w:tcPr>
          <w:p w14:paraId="6F0337D4" w14:textId="77777777" w:rsidR="00C111D5" w:rsidRPr="00CB6803" w:rsidRDefault="00000000" w:rsidP="00F66D22">
            <w:pPr>
              <w:widowControl w:val="0"/>
              <w:numPr>
                <w:ilvl w:val="0"/>
                <w:numId w:val="1"/>
              </w:num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Староста відповідного населеного пункту в межах якого відбувається обстеження житлового приміщення;</w:t>
            </w:r>
          </w:p>
          <w:p w14:paraId="6981B2BB" w14:textId="77777777" w:rsidR="00C111D5" w:rsidRPr="00CB6803" w:rsidRDefault="00C111D5" w:rsidP="00F66D22">
            <w:pPr>
              <w:widowControl w:val="0"/>
              <w:spacing w:after="0" w:line="240" w:lineRule="auto"/>
              <w:ind w:left="1" w:hanging="3"/>
              <w:jc w:val="both"/>
              <w:rPr>
                <w:rFonts w:ascii="Times New Roman" w:eastAsia="Times New Roman" w:hAnsi="Times New Roman" w:cs="Times New Roman"/>
                <w:sz w:val="28"/>
                <w:szCs w:val="28"/>
                <w:lang w:val="uk-UA"/>
              </w:rPr>
            </w:pPr>
          </w:p>
        </w:tc>
      </w:tr>
    </w:tbl>
    <w:p w14:paraId="6FE63C64" w14:textId="77777777" w:rsidR="00C111D5" w:rsidRPr="00CB6803" w:rsidRDefault="00C111D5" w:rsidP="00CB6803">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b/>
          <w:sz w:val="28"/>
          <w:szCs w:val="28"/>
          <w:lang w:val="uk-UA"/>
        </w:rPr>
      </w:pPr>
    </w:p>
    <w:p w14:paraId="6EA7C216" w14:textId="77777777" w:rsidR="00C111D5" w:rsidRPr="00CB6803" w:rsidRDefault="00C111D5">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lang w:val="uk-UA"/>
        </w:rPr>
      </w:pPr>
    </w:p>
    <w:p w14:paraId="34CDA647" w14:textId="07286755" w:rsidR="00C111D5" w:rsidRPr="00CB6803" w:rsidRDefault="00000000" w:rsidP="00F66D22">
      <w:pPr>
        <w:pBdr>
          <w:top w:val="nil"/>
          <w:left w:val="nil"/>
          <w:bottom w:val="nil"/>
          <w:right w:val="nil"/>
          <w:between w:val="nil"/>
        </w:pBdr>
        <w:spacing w:after="0" w:line="240" w:lineRule="auto"/>
        <w:ind w:leftChars="-259" w:left="-567" w:hanging="3"/>
        <w:jc w:val="both"/>
        <w:rPr>
          <w:rFonts w:ascii="Times New Roman" w:eastAsia="Times New Roman" w:hAnsi="Times New Roman" w:cs="Times New Roman"/>
          <w:color w:val="000000"/>
          <w:sz w:val="28"/>
          <w:szCs w:val="28"/>
          <w:lang w:val="uk-UA"/>
        </w:rPr>
      </w:pPr>
      <w:r w:rsidRPr="00CB6803">
        <w:rPr>
          <w:rFonts w:ascii="Times New Roman" w:eastAsia="Times New Roman" w:hAnsi="Times New Roman" w:cs="Times New Roman"/>
          <w:b/>
          <w:color w:val="000000"/>
          <w:sz w:val="28"/>
          <w:szCs w:val="28"/>
          <w:lang w:val="uk-UA"/>
        </w:rPr>
        <w:t>Керуючий справами</w:t>
      </w:r>
      <w:r w:rsidRPr="00CB6803">
        <w:rPr>
          <w:rFonts w:ascii="Times New Roman" w:eastAsia="Times New Roman" w:hAnsi="Times New Roman" w:cs="Times New Roman"/>
          <w:sz w:val="28"/>
          <w:szCs w:val="28"/>
          <w:lang w:val="uk-UA"/>
        </w:rPr>
        <w:t xml:space="preserve">              </w:t>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r>
      <w:r w:rsidRPr="00CB6803">
        <w:rPr>
          <w:rFonts w:ascii="Times New Roman" w:eastAsia="Times New Roman" w:hAnsi="Times New Roman" w:cs="Times New Roman"/>
          <w:b/>
          <w:color w:val="000000"/>
          <w:sz w:val="28"/>
          <w:szCs w:val="28"/>
          <w:lang w:val="uk-UA"/>
        </w:rPr>
        <w:tab/>
        <w:t xml:space="preserve">   </w:t>
      </w:r>
      <w:r w:rsidRPr="00CB6803">
        <w:rPr>
          <w:rFonts w:ascii="Times New Roman" w:eastAsia="Times New Roman" w:hAnsi="Times New Roman" w:cs="Times New Roman"/>
          <w:b/>
          <w:sz w:val="28"/>
          <w:szCs w:val="28"/>
          <w:lang w:val="uk-UA"/>
        </w:rPr>
        <w:t xml:space="preserve"> </w:t>
      </w:r>
      <w:r w:rsidRPr="00CB6803">
        <w:rPr>
          <w:rFonts w:ascii="Times New Roman" w:eastAsia="Times New Roman" w:hAnsi="Times New Roman" w:cs="Times New Roman"/>
          <w:b/>
          <w:color w:val="000000"/>
          <w:sz w:val="28"/>
          <w:szCs w:val="28"/>
          <w:lang w:val="uk-UA"/>
        </w:rPr>
        <w:t>Ганна САЛАМАТІНА</w:t>
      </w:r>
    </w:p>
    <w:p w14:paraId="63D1764C" w14:textId="77777777" w:rsidR="00C111D5" w:rsidRDefault="00C111D5"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055D2801" w14:textId="77777777" w:rsidR="00CB6803" w:rsidRDefault="00CB6803"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21A739D6" w14:textId="77777777" w:rsidR="00F66D22"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0D1EECA9" w14:textId="77777777" w:rsidR="00F66D22"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50912BC3" w14:textId="77777777" w:rsidR="00F66D22"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3EB510C7" w14:textId="77777777" w:rsidR="00F66D22"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252897A6" w14:textId="77777777" w:rsidR="00F66D22"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5E43C38B" w14:textId="77777777" w:rsidR="00F66D22"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0034E4D0" w14:textId="77777777" w:rsidR="00F66D22"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4C023A30" w14:textId="77777777" w:rsidR="00F66D22" w:rsidRPr="00CB6803"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75B423D6" w14:textId="77777777" w:rsidR="00C111D5" w:rsidRPr="00CB6803" w:rsidRDefault="00000000" w:rsidP="00CB6803">
      <w:pPr>
        <w:spacing w:after="0" w:line="240" w:lineRule="auto"/>
        <w:ind w:left="1" w:right="7" w:hanging="3"/>
        <w:jc w:val="right"/>
        <w:rPr>
          <w:rFonts w:ascii="Times New Roman" w:eastAsia="Times New Roman" w:hAnsi="Times New Roman" w:cs="Times New Roman"/>
          <w:sz w:val="28"/>
          <w:szCs w:val="28"/>
          <w:lang w:val="uk-UA"/>
        </w:rPr>
      </w:pPr>
      <w:bookmarkStart w:id="2" w:name="_heading=h.zi5z807cpbsu" w:colFirst="0" w:colLast="0"/>
      <w:bookmarkEnd w:id="2"/>
      <w:r w:rsidRPr="00CB6803">
        <w:rPr>
          <w:rFonts w:ascii="Times New Roman" w:eastAsia="Times New Roman" w:hAnsi="Times New Roman" w:cs="Times New Roman"/>
          <w:b/>
          <w:sz w:val="28"/>
          <w:szCs w:val="28"/>
          <w:lang w:val="uk-UA"/>
        </w:rPr>
        <w:lastRenderedPageBreak/>
        <w:t>Додаток 2</w:t>
      </w:r>
    </w:p>
    <w:p w14:paraId="1ACFCDF8" w14:textId="77777777" w:rsidR="00C111D5" w:rsidRPr="00CB6803" w:rsidRDefault="00000000" w:rsidP="00CB6803">
      <w:pPr>
        <w:shd w:val="clear" w:color="auto" w:fill="FFFFFF"/>
        <w:spacing w:after="0" w:line="240" w:lineRule="auto"/>
        <w:ind w:left="1" w:hanging="3"/>
        <w:jc w:val="right"/>
        <w:rPr>
          <w:rFonts w:ascii="Times New Roman" w:eastAsia="Times New Roman" w:hAnsi="Times New Roman" w:cs="Times New Roman"/>
          <w:i/>
          <w:sz w:val="28"/>
          <w:szCs w:val="28"/>
          <w:lang w:val="uk-UA"/>
        </w:rPr>
      </w:pPr>
      <w:r w:rsidRPr="00CB6803">
        <w:rPr>
          <w:rFonts w:ascii="Times New Roman" w:eastAsia="Times New Roman" w:hAnsi="Times New Roman" w:cs="Times New Roman"/>
          <w:i/>
          <w:sz w:val="28"/>
          <w:szCs w:val="28"/>
          <w:lang w:val="uk-UA"/>
        </w:rPr>
        <w:t xml:space="preserve">до рішення виконавчого </w:t>
      </w:r>
    </w:p>
    <w:p w14:paraId="311D5512" w14:textId="77777777" w:rsidR="00C111D5" w:rsidRPr="00CB6803" w:rsidRDefault="00000000" w:rsidP="00CB6803">
      <w:pPr>
        <w:shd w:val="clear" w:color="auto" w:fill="FFFFFF"/>
        <w:spacing w:after="0" w:line="240" w:lineRule="auto"/>
        <w:ind w:left="1" w:hanging="3"/>
        <w:jc w:val="right"/>
        <w:rPr>
          <w:rFonts w:ascii="Times New Roman" w:eastAsia="Times New Roman" w:hAnsi="Times New Roman" w:cs="Times New Roman"/>
          <w:i/>
          <w:sz w:val="28"/>
          <w:szCs w:val="28"/>
          <w:lang w:val="uk-UA"/>
        </w:rPr>
      </w:pPr>
      <w:r w:rsidRPr="00CB6803">
        <w:rPr>
          <w:rFonts w:ascii="Times New Roman" w:eastAsia="Times New Roman" w:hAnsi="Times New Roman" w:cs="Times New Roman"/>
          <w:i/>
          <w:sz w:val="28"/>
          <w:szCs w:val="28"/>
          <w:lang w:val="uk-UA"/>
        </w:rPr>
        <w:t>комітету Боярської міської ради</w:t>
      </w:r>
    </w:p>
    <w:p w14:paraId="4D55734C" w14:textId="56F7AF98" w:rsidR="00C111D5" w:rsidRPr="00CB6803" w:rsidRDefault="00000000" w:rsidP="00CB6803">
      <w:pPr>
        <w:shd w:val="clear" w:color="auto" w:fill="FFFFFF"/>
        <w:spacing w:after="0" w:line="240" w:lineRule="auto"/>
        <w:ind w:left="1" w:hanging="3"/>
        <w:jc w:val="right"/>
        <w:rPr>
          <w:rFonts w:ascii="Times New Roman" w:eastAsia="Times New Roman" w:hAnsi="Times New Roman" w:cs="Times New Roman"/>
          <w:i/>
          <w:sz w:val="28"/>
          <w:szCs w:val="28"/>
          <w:lang w:val="uk-UA"/>
        </w:rPr>
      </w:pPr>
      <w:r w:rsidRPr="00CB6803">
        <w:rPr>
          <w:rFonts w:ascii="Times New Roman" w:eastAsia="Times New Roman" w:hAnsi="Times New Roman" w:cs="Times New Roman"/>
          <w:i/>
          <w:sz w:val="28"/>
          <w:szCs w:val="28"/>
          <w:lang w:val="uk-UA"/>
        </w:rPr>
        <w:t xml:space="preserve">від 08.07.2025 року № </w:t>
      </w:r>
      <w:r w:rsidR="00AF7A9E">
        <w:rPr>
          <w:rFonts w:ascii="Times New Roman" w:eastAsia="Times New Roman" w:hAnsi="Times New Roman" w:cs="Times New Roman"/>
          <w:i/>
          <w:sz w:val="28"/>
          <w:szCs w:val="28"/>
          <w:lang w:val="uk-UA"/>
        </w:rPr>
        <w:t>1</w:t>
      </w:r>
      <w:r w:rsidRPr="00CB6803">
        <w:rPr>
          <w:rFonts w:ascii="Times New Roman" w:eastAsia="Times New Roman" w:hAnsi="Times New Roman" w:cs="Times New Roman"/>
          <w:i/>
          <w:sz w:val="28"/>
          <w:szCs w:val="28"/>
          <w:lang w:val="uk-UA"/>
        </w:rPr>
        <w:t>/</w:t>
      </w:r>
      <w:r w:rsidR="00AF7A9E">
        <w:rPr>
          <w:rFonts w:ascii="Times New Roman" w:eastAsia="Times New Roman" w:hAnsi="Times New Roman" w:cs="Times New Roman"/>
          <w:i/>
          <w:sz w:val="28"/>
          <w:szCs w:val="28"/>
          <w:lang w:val="uk-UA"/>
        </w:rPr>
        <w:t>2</w:t>
      </w:r>
    </w:p>
    <w:p w14:paraId="623509B1" w14:textId="77777777" w:rsidR="00C111D5" w:rsidRPr="00CB6803" w:rsidRDefault="00C111D5">
      <w:pPr>
        <w:widowControl w:val="0"/>
        <w:ind w:left="1" w:hanging="3"/>
        <w:jc w:val="center"/>
        <w:rPr>
          <w:rFonts w:ascii="Times New Roman" w:eastAsia="Times New Roman" w:hAnsi="Times New Roman" w:cs="Times New Roman"/>
          <w:sz w:val="28"/>
          <w:szCs w:val="28"/>
          <w:lang w:val="uk-UA"/>
        </w:rPr>
      </w:pPr>
    </w:p>
    <w:p w14:paraId="27C1B866" w14:textId="77777777" w:rsidR="00C111D5" w:rsidRPr="00CB6803" w:rsidRDefault="00C111D5">
      <w:pPr>
        <w:widowControl w:val="0"/>
        <w:ind w:left="1" w:hanging="3"/>
        <w:jc w:val="center"/>
        <w:rPr>
          <w:rFonts w:ascii="Times New Roman" w:eastAsia="Times New Roman" w:hAnsi="Times New Roman" w:cs="Times New Roman"/>
          <w:sz w:val="28"/>
          <w:szCs w:val="28"/>
          <w:lang w:val="uk-UA"/>
        </w:rPr>
      </w:pPr>
    </w:p>
    <w:p w14:paraId="4DCBE683" w14:textId="77777777" w:rsidR="00C111D5" w:rsidRPr="00CB6803" w:rsidRDefault="00000000" w:rsidP="00F66D22">
      <w:pPr>
        <w:widowControl w:val="0"/>
        <w:spacing w:after="0" w:line="240" w:lineRule="auto"/>
        <w:ind w:left="1" w:hanging="3"/>
        <w:jc w:val="center"/>
        <w:rPr>
          <w:rFonts w:ascii="Times New Roman" w:eastAsia="Times New Roman" w:hAnsi="Times New Roman" w:cs="Times New Roman"/>
          <w:b/>
          <w:sz w:val="28"/>
          <w:szCs w:val="28"/>
          <w:lang w:val="uk-UA"/>
        </w:rPr>
      </w:pPr>
      <w:r w:rsidRPr="00CB6803">
        <w:rPr>
          <w:rFonts w:ascii="Times New Roman" w:eastAsia="Times New Roman" w:hAnsi="Times New Roman" w:cs="Times New Roman"/>
          <w:b/>
          <w:sz w:val="28"/>
          <w:szCs w:val="28"/>
          <w:lang w:val="uk-UA"/>
        </w:rPr>
        <w:t>ПОРЯДОК</w:t>
      </w:r>
    </w:p>
    <w:p w14:paraId="2257180B" w14:textId="77777777" w:rsidR="00C111D5" w:rsidRPr="00CB6803" w:rsidRDefault="00000000" w:rsidP="00F66D22">
      <w:pPr>
        <w:spacing w:after="0" w:line="240" w:lineRule="auto"/>
        <w:ind w:left="1" w:hanging="3"/>
        <w:jc w:val="center"/>
        <w:rPr>
          <w:rFonts w:ascii="Times New Roman" w:eastAsia="Times New Roman" w:hAnsi="Times New Roman" w:cs="Times New Roman"/>
          <w:sz w:val="28"/>
          <w:szCs w:val="28"/>
          <w:highlight w:val="white"/>
          <w:lang w:val="uk-UA"/>
        </w:rPr>
      </w:pPr>
      <w:r w:rsidRPr="00CB6803">
        <w:rPr>
          <w:rFonts w:ascii="Times New Roman" w:eastAsia="Times New Roman" w:hAnsi="Times New Roman" w:cs="Times New Roman"/>
          <w:sz w:val="28"/>
          <w:szCs w:val="28"/>
          <w:lang w:val="uk-UA"/>
        </w:rPr>
        <w:t xml:space="preserve">видачі довідки </w:t>
      </w:r>
      <w:r w:rsidRPr="00CB6803">
        <w:rPr>
          <w:rFonts w:ascii="Times New Roman" w:eastAsia="Times New Roman" w:hAnsi="Times New Roman" w:cs="Times New Roman"/>
          <w:sz w:val="28"/>
          <w:szCs w:val="28"/>
          <w:highlight w:val="white"/>
          <w:lang w:val="uk-UA"/>
        </w:rPr>
        <w:t>про наявність у житловому приміщенні</w:t>
      </w:r>
    </w:p>
    <w:p w14:paraId="0242196B" w14:textId="77777777" w:rsidR="00C111D5" w:rsidRPr="00CB6803" w:rsidRDefault="00000000" w:rsidP="00F66D22">
      <w:pPr>
        <w:spacing w:after="0" w:line="240" w:lineRule="auto"/>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highlight w:val="white"/>
          <w:lang w:val="uk-UA"/>
        </w:rPr>
        <w:t xml:space="preserve"> пічного опалення</w:t>
      </w:r>
      <w:r w:rsidRPr="00CB6803">
        <w:rPr>
          <w:rFonts w:ascii="Times New Roman" w:eastAsia="Times New Roman" w:hAnsi="Times New Roman" w:cs="Times New Roman"/>
          <w:sz w:val="28"/>
          <w:szCs w:val="28"/>
          <w:lang w:val="uk-UA"/>
        </w:rPr>
        <w:t xml:space="preserve"> </w:t>
      </w:r>
      <w:r w:rsidRPr="00CB6803">
        <w:rPr>
          <w:rFonts w:ascii="Times New Roman" w:eastAsia="Times New Roman" w:hAnsi="Times New Roman" w:cs="Times New Roman"/>
          <w:sz w:val="28"/>
          <w:szCs w:val="28"/>
          <w:highlight w:val="white"/>
          <w:lang w:val="uk-UA"/>
        </w:rPr>
        <w:t>та/або кухонного вогнища на твердому паливі</w:t>
      </w:r>
    </w:p>
    <w:p w14:paraId="3CD5D2EC" w14:textId="77777777" w:rsidR="00C111D5" w:rsidRPr="00CB6803" w:rsidRDefault="00C111D5" w:rsidP="00F66D22">
      <w:pPr>
        <w:widowControl w:val="0"/>
        <w:spacing w:after="0" w:line="240" w:lineRule="auto"/>
        <w:ind w:left="1" w:hanging="3"/>
        <w:jc w:val="center"/>
        <w:rPr>
          <w:rFonts w:ascii="Times New Roman" w:eastAsia="Times New Roman" w:hAnsi="Times New Roman" w:cs="Times New Roman"/>
          <w:sz w:val="28"/>
          <w:szCs w:val="28"/>
          <w:lang w:val="uk-UA"/>
        </w:rPr>
      </w:pPr>
    </w:p>
    <w:p w14:paraId="7209724A" w14:textId="77777777" w:rsidR="00C111D5" w:rsidRPr="00CB6803" w:rsidRDefault="00000000">
      <w:pPr>
        <w:ind w:left="1" w:hanging="3"/>
        <w:jc w:val="both"/>
        <w:rPr>
          <w:rFonts w:ascii="Times New Roman" w:eastAsia="Times New Roman" w:hAnsi="Times New Roman" w:cs="Times New Roman"/>
          <w:sz w:val="28"/>
          <w:szCs w:val="28"/>
          <w:highlight w:val="white"/>
          <w:lang w:val="uk-UA"/>
        </w:rPr>
      </w:pPr>
      <w:r w:rsidRPr="00CB6803">
        <w:rPr>
          <w:rFonts w:ascii="Times New Roman" w:eastAsia="Times New Roman" w:hAnsi="Times New Roman" w:cs="Times New Roman"/>
          <w:sz w:val="28"/>
          <w:szCs w:val="28"/>
          <w:lang w:val="uk-UA"/>
        </w:rPr>
        <w:t xml:space="preserve">1. Цей Порядок визначає механізм видачі довідки </w:t>
      </w:r>
      <w:r w:rsidRPr="00CB6803">
        <w:rPr>
          <w:rFonts w:ascii="Times New Roman" w:eastAsia="Times New Roman" w:hAnsi="Times New Roman" w:cs="Times New Roman"/>
          <w:sz w:val="28"/>
          <w:szCs w:val="28"/>
          <w:highlight w:val="white"/>
          <w:lang w:val="uk-UA"/>
        </w:rPr>
        <w:t xml:space="preserve">про наявність у житловому приміщенні пічного опалення та/або кухонного вогнища на твердому паливі </w:t>
      </w:r>
      <w:r w:rsidRPr="00CB6803">
        <w:rPr>
          <w:rFonts w:ascii="Times New Roman" w:eastAsia="Times New Roman" w:hAnsi="Times New Roman" w:cs="Times New Roman"/>
          <w:sz w:val="28"/>
          <w:szCs w:val="28"/>
          <w:lang w:val="uk-UA"/>
        </w:rPr>
        <w:t xml:space="preserve">(далі – Довідка) згідно з Додатком 1.1, яка засвідчує наявність пічного опалення </w:t>
      </w:r>
      <w:r w:rsidRPr="00CB6803">
        <w:rPr>
          <w:rFonts w:ascii="Times New Roman" w:eastAsia="Times New Roman" w:hAnsi="Times New Roman" w:cs="Times New Roman"/>
          <w:sz w:val="28"/>
          <w:szCs w:val="28"/>
          <w:highlight w:val="white"/>
          <w:lang w:val="uk-UA"/>
        </w:rPr>
        <w:t>та/або кухонного вогнища на твердому паливі</w:t>
      </w:r>
      <w:r w:rsidRPr="00CB6803">
        <w:rPr>
          <w:rFonts w:ascii="Times New Roman" w:eastAsia="Times New Roman" w:hAnsi="Times New Roman" w:cs="Times New Roman"/>
          <w:sz w:val="28"/>
          <w:szCs w:val="28"/>
          <w:lang w:val="uk-UA"/>
        </w:rPr>
        <w:t xml:space="preserve"> в житловому приміщенні для </w:t>
      </w:r>
      <w:r w:rsidRPr="00CB6803">
        <w:rPr>
          <w:rFonts w:ascii="Times New Roman" w:eastAsia="Times New Roman" w:hAnsi="Times New Roman" w:cs="Times New Roman"/>
          <w:sz w:val="28"/>
          <w:szCs w:val="28"/>
          <w:highlight w:val="white"/>
          <w:lang w:val="uk-UA"/>
        </w:rPr>
        <w:t xml:space="preserve">забезпечення </w:t>
      </w:r>
      <w:r w:rsidRPr="00CB6803">
        <w:rPr>
          <w:rFonts w:ascii="Times New Roman" w:eastAsia="Times New Roman" w:hAnsi="Times New Roman" w:cs="Times New Roman"/>
          <w:sz w:val="28"/>
          <w:szCs w:val="28"/>
          <w:lang w:val="uk-UA"/>
        </w:rPr>
        <w:t xml:space="preserve">громадян </w:t>
      </w:r>
      <w:r w:rsidRPr="00CB6803">
        <w:rPr>
          <w:rFonts w:ascii="Times New Roman" w:eastAsia="Times New Roman" w:hAnsi="Times New Roman" w:cs="Times New Roman"/>
          <w:sz w:val="28"/>
          <w:szCs w:val="28"/>
          <w:highlight w:val="white"/>
          <w:lang w:val="uk-UA"/>
        </w:rPr>
        <w:t>твердим паливом на пільгових умовах.</w:t>
      </w:r>
    </w:p>
    <w:p w14:paraId="6F726775"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xml:space="preserve">2. Довідка видається на підставі акта обстеження житлового приміщення на наявність/відсутність </w:t>
      </w:r>
      <w:r w:rsidRPr="00CB6803">
        <w:rPr>
          <w:rFonts w:ascii="Times New Roman" w:eastAsia="Times New Roman" w:hAnsi="Times New Roman" w:cs="Times New Roman"/>
          <w:sz w:val="28"/>
          <w:szCs w:val="28"/>
          <w:highlight w:val="white"/>
          <w:lang w:val="uk-UA"/>
        </w:rPr>
        <w:t xml:space="preserve">пічного опалення та/або кухонного вогнища на твердому паливі </w:t>
      </w:r>
      <w:r w:rsidRPr="00CB6803">
        <w:rPr>
          <w:rFonts w:ascii="Times New Roman" w:eastAsia="Times New Roman" w:hAnsi="Times New Roman" w:cs="Times New Roman"/>
          <w:sz w:val="28"/>
          <w:szCs w:val="28"/>
          <w:lang w:val="uk-UA"/>
        </w:rPr>
        <w:t>( далі – Акт) згідно з Додатком 1.2.</w:t>
      </w:r>
    </w:p>
    <w:p w14:paraId="12F7E6F9"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3. Акт складається комісією з визначення наявності у житловому приміщенні пічного опалення та/або кухонного вогнища на твердому паливі (далі – Комісія), яка утворена з числа представників виконавчих органів Боярської міської ради.</w:t>
      </w:r>
    </w:p>
    <w:p w14:paraId="4B648E7C"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bookmarkStart w:id="3" w:name="_heading=h.m8ytgquiwsgt" w:colFirst="0" w:colLast="0"/>
      <w:bookmarkEnd w:id="3"/>
      <w:r w:rsidRPr="00CB6803">
        <w:rPr>
          <w:rFonts w:ascii="Times New Roman" w:eastAsia="Times New Roman" w:hAnsi="Times New Roman" w:cs="Times New Roman"/>
          <w:sz w:val="28"/>
          <w:szCs w:val="28"/>
          <w:lang w:val="uk-UA"/>
        </w:rPr>
        <w:t>4. Для отримання Довідки заявник, який проживає в межах Боярської міської територіальної громади подає заяву на ім'я начальника управління соціального захисту населення Боярської міської ради.</w:t>
      </w:r>
    </w:p>
    <w:p w14:paraId="6BBB1571"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5. До заяви додаються копії документів:</w:t>
      </w:r>
    </w:p>
    <w:p w14:paraId="03328D8F"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паспорт заявника у формі книжечки або паспорта заявника у формі пластикової картки типу ID;</w:t>
      </w:r>
    </w:p>
    <w:p w14:paraId="456D6404"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витяг з реєстру територіальної громади;</w:t>
      </w:r>
    </w:p>
    <w:p w14:paraId="10A2C8B9"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14:paraId="4FFB0E77"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14:paraId="6D66B9FA"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lastRenderedPageBreak/>
        <w:t>- копія технічного паспорту житлового приміщення (будинку).</w:t>
      </w:r>
    </w:p>
    <w:p w14:paraId="18F9A85B"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xml:space="preserve">6. Після отримання заяви з доданими документами, начальник управління забезпечує виїзд Комісії для обстеження житлового приміщення та складання відповідного Акта протягом 10 робочих днів з дня отримання заяви. </w:t>
      </w:r>
      <w:r w:rsidRPr="00CB6803">
        <w:rPr>
          <w:rFonts w:ascii="Times New Roman" w:eastAsia="Times New Roman" w:hAnsi="Times New Roman" w:cs="Times New Roman"/>
          <w:sz w:val="28"/>
          <w:szCs w:val="28"/>
          <w:lang w:val="uk-UA"/>
        </w:rPr>
        <w:tab/>
      </w:r>
    </w:p>
    <w:p w14:paraId="3CBC5A57"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7. Акт складається за умови виїзду Комісії в складі не менше трьох її членів, що уповноважені на підписання акту (щонайменше по одному представнику від управління РІ та ЖКГ, управління соціального захисту населення, старости відповідного населеного пункту). У своїй роботі Комісія керується Законом України «Про місцеве самоврядування в Україні», Порядком надання пільг на оплату житлово-комунальних послуг, придбання твердого палива і скрапленого газу у грошовій формі, затвердженого постановою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 грошовій формі» та даним Порядком.</w:t>
      </w:r>
    </w:p>
    <w:p w14:paraId="20E286B0"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За результатами обстеження Комісія приймає рішення про видачу довідки або про відмову у видачі довідки.</w:t>
      </w:r>
    </w:p>
    <w:p w14:paraId="2D55C191"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xml:space="preserve">8. Довідка видається начальником управління соціального захисту населення Боярської міської ради протягом 3 робочих днів з дати складання Акта. </w:t>
      </w:r>
    </w:p>
    <w:p w14:paraId="4DEF90EC"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9. У випадку відсутності пічного опалення</w:t>
      </w:r>
      <w:r w:rsidRPr="00CB6803">
        <w:rPr>
          <w:rFonts w:ascii="Times New Roman" w:eastAsia="Times New Roman" w:hAnsi="Times New Roman" w:cs="Times New Roman"/>
          <w:sz w:val="28"/>
          <w:szCs w:val="28"/>
          <w:highlight w:val="white"/>
          <w:lang w:val="uk-UA"/>
        </w:rPr>
        <w:t xml:space="preserve"> та/або кухонного вогнища на твердому паливі</w:t>
      </w:r>
      <w:r w:rsidRPr="00CB6803">
        <w:rPr>
          <w:rFonts w:ascii="Times New Roman" w:eastAsia="Times New Roman" w:hAnsi="Times New Roman" w:cs="Times New Roman"/>
          <w:sz w:val="28"/>
          <w:szCs w:val="28"/>
          <w:lang w:val="uk-UA"/>
        </w:rPr>
        <w:t xml:space="preserve"> приймається рішення про відмову у видачі довідки. </w:t>
      </w:r>
    </w:p>
    <w:p w14:paraId="7A977EE1" w14:textId="77777777" w:rsidR="00C111D5" w:rsidRPr="00CB6803" w:rsidRDefault="00000000">
      <w:pPr>
        <w:widowControl w:val="0"/>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10. Рішення про відмову у видачі довідки може бути оскаржено в судовому порядку.</w:t>
      </w:r>
    </w:p>
    <w:p w14:paraId="40A821B1" w14:textId="77777777" w:rsidR="00C111D5" w:rsidRPr="00CB6803" w:rsidRDefault="00C111D5" w:rsidP="00CB6803">
      <w:pPr>
        <w:widowControl w:val="0"/>
        <w:ind w:leftChars="0" w:left="0" w:firstLineChars="0" w:firstLine="0"/>
        <w:rPr>
          <w:rFonts w:ascii="Times New Roman" w:eastAsia="Times New Roman" w:hAnsi="Times New Roman" w:cs="Times New Roman"/>
          <w:sz w:val="28"/>
          <w:szCs w:val="28"/>
          <w:lang w:val="uk-UA"/>
        </w:rPr>
      </w:pPr>
    </w:p>
    <w:p w14:paraId="0D215FB1" w14:textId="77777777" w:rsidR="00C111D5" w:rsidRPr="00CB6803" w:rsidRDefault="00000000">
      <w:pPr>
        <w:widowControl w:val="0"/>
        <w:ind w:left="1" w:hanging="3"/>
        <w:jc w:val="both"/>
        <w:rPr>
          <w:rFonts w:ascii="Times New Roman" w:eastAsia="Times New Roman" w:hAnsi="Times New Roman" w:cs="Times New Roman"/>
          <w:b/>
          <w:sz w:val="28"/>
          <w:szCs w:val="28"/>
          <w:lang w:val="uk-UA"/>
        </w:rPr>
      </w:pPr>
      <w:r w:rsidRPr="00CB6803">
        <w:rPr>
          <w:rFonts w:ascii="Times New Roman" w:eastAsia="Times New Roman" w:hAnsi="Times New Roman" w:cs="Times New Roman"/>
          <w:b/>
          <w:sz w:val="28"/>
          <w:szCs w:val="28"/>
          <w:lang w:val="uk-UA"/>
        </w:rPr>
        <w:t>Керуючий справами</w:t>
      </w:r>
      <w:r w:rsidRPr="00CB6803">
        <w:rPr>
          <w:rFonts w:ascii="Times New Roman" w:eastAsia="Times New Roman" w:hAnsi="Times New Roman" w:cs="Times New Roman"/>
          <w:b/>
          <w:sz w:val="28"/>
          <w:szCs w:val="28"/>
          <w:lang w:val="uk-UA"/>
        </w:rPr>
        <w:tab/>
      </w:r>
      <w:r w:rsidRPr="00CB6803">
        <w:rPr>
          <w:rFonts w:ascii="Times New Roman" w:eastAsia="Times New Roman" w:hAnsi="Times New Roman" w:cs="Times New Roman"/>
          <w:b/>
          <w:sz w:val="28"/>
          <w:szCs w:val="28"/>
          <w:lang w:val="uk-UA"/>
        </w:rPr>
        <w:tab/>
      </w:r>
      <w:r w:rsidRPr="00CB6803">
        <w:rPr>
          <w:rFonts w:ascii="Times New Roman" w:eastAsia="Times New Roman" w:hAnsi="Times New Roman" w:cs="Times New Roman"/>
          <w:b/>
          <w:sz w:val="28"/>
          <w:szCs w:val="28"/>
          <w:lang w:val="uk-UA"/>
        </w:rPr>
        <w:tab/>
      </w:r>
      <w:r w:rsidRPr="00CB6803">
        <w:rPr>
          <w:rFonts w:ascii="Times New Roman" w:eastAsia="Times New Roman" w:hAnsi="Times New Roman" w:cs="Times New Roman"/>
          <w:b/>
          <w:sz w:val="28"/>
          <w:szCs w:val="28"/>
          <w:lang w:val="uk-UA"/>
        </w:rPr>
        <w:tab/>
        <w:t xml:space="preserve">                    Ганна САЛАМАТІНА</w:t>
      </w:r>
    </w:p>
    <w:p w14:paraId="5460BB5A" w14:textId="77777777" w:rsidR="00C111D5" w:rsidRPr="00CB6803" w:rsidRDefault="00C111D5">
      <w:pPr>
        <w:pBdr>
          <w:top w:val="nil"/>
          <w:left w:val="nil"/>
          <w:bottom w:val="nil"/>
          <w:right w:val="nil"/>
          <w:between w:val="nil"/>
        </w:pBdr>
        <w:spacing w:before="120" w:after="0" w:line="240" w:lineRule="auto"/>
        <w:ind w:left="1" w:hanging="3"/>
        <w:jc w:val="both"/>
        <w:rPr>
          <w:rFonts w:ascii="Times New Roman" w:eastAsia="Times New Roman" w:hAnsi="Times New Roman" w:cs="Times New Roman"/>
          <w:sz w:val="28"/>
          <w:szCs w:val="28"/>
          <w:lang w:val="uk-UA"/>
        </w:rPr>
      </w:pPr>
    </w:p>
    <w:p w14:paraId="1E00526D" w14:textId="77777777" w:rsidR="00C111D5" w:rsidRPr="00CB6803" w:rsidRDefault="00C111D5">
      <w:pPr>
        <w:pBdr>
          <w:top w:val="nil"/>
          <w:left w:val="nil"/>
          <w:bottom w:val="nil"/>
          <w:right w:val="nil"/>
          <w:between w:val="nil"/>
        </w:pBdr>
        <w:spacing w:before="120" w:after="0" w:line="240" w:lineRule="auto"/>
        <w:ind w:left="1" w:hanging="3"/>
        <w:jc w:val="both"/>
        <w:rPr>
          <w:rFonts w:ascii="Times New Roman" w:eastAsia="Times New Roman" w:hAnsi="Times New Roman" w:cs="Times New Roman"/>
          <w:sz w:val="28"/>
          <w:szCs w:val="28"/>
          <w:lang w:val="uk-UA"/>
        </w:rPr>
      </w:pPr>
    </w:p>
    <w:p w14:paraId="0D66D433" w14:textId="77777777" w:rsidR="00C111D5" w:rsidRPr="00CB6803" w:rsidRDefault="00C111D5">
      <w:pPr>
        <w:pBdr>
          <w:top w:val="nil"/>
          <w:left w:val="nil"/>
          <w:bottom w:val="nil"/>
          <w:right w:val="nil"/>
          <w:between w:val="nil"/>
        </w:pBdr>
        <w:spacing w:before="120" w:after="0" w:line="240" w:lineRule="auto"/>
        <w:ind w:left="1" w:hanging="3"/>
        <w:jc w:val="both"/>
        <w:rPr>
          <w:rFonts w:ascii="Times New Roman" w:eastAsia="Times New Roman" w:hAnsi="Times New Roman" w:cs="Times New Roman"/>
          <w:sz w:val="28"/>
          <w:szCs w:val="28"/>
          <w:lang w:val="uk-UA"/>
        </w:rPr>
      </w:pPr>
    </w:p>
    <w:p w14:paraId="3CE76FA3" w14:textId="77777777" w:rsidR="00C111D5" w:rsidRPr="00CB6803" w:rsidRDefault="00C111D5">
      <w:pPr>
        <w:pBdr>
          <w:top w:val="nil"/>
          <w:left w:val="nil"/>
          <w:bottom w:val="nil"/>
          <w:right w:val="nil"/>
          <w:between w:val="nil"/>
        </w:pBdr>
        <w:spacing w:before="120" w:after="0" w:line="240" w:lineRule="auto"/>
        <w:ind w:left="1" w:hanging="3"/>
        <w:jc w:val="both"/>
        <w:rPr>
          <w:rFonts w:ascii="Times New Roman" w:eastAsia="Times New Roman" w:hAnsi="Times New Roman" w:cs="Times New Roman"/>
          <w:sz w:val="28"/>
          <w:szCs w:val="28"/>
          <w:lang w:val="uk-UA"/>
        </w:rPr>
      </w:pPr>
    </w:p>
    <w:p w14:paraId="15B28228" w14:textId="77777777" w:rsidR="00C111D5" w:rsidRPr="00CB6803" w:rsidRDefault="00C111D5">
      <w:pPr>
        <w:pBdr>
          <w:top w:val="nil"/>
          <w:left w:val="nil"/>
          <w:bottom w:val="nil"/>
          <w:right w:val="nil"/>
          <w:between w:val="nil"/>
        </w:pBdr>
        <w:spacing w:before="120" w:after="0" w:line="240" w:lineRule="auto"/>
        <w:ind w:left="1" w:hanging="3"/>
        <w:jc w:val="both"/>
        <w:rPr>
          <w:rFonts w:ascii="Times New Roman" w:eastAsia="Times New Roman" w:hAnsi="Times New Roman" w:cs="Times New Roman"/>
          <w:sz w:val="28"/>
          <w:szCs w:val="28"/>
          <w:lang w:val="uk-UA"/>
        </w:rPr>
      </w:pPr>
    </w:p>
    <w:p w14:paraId="7C37E602" w14:textId="77777777" w:rsidR="00C111D5" w:rsidRPr="00CB6803" w:rsidRDefault="00C111D5">
      <w:pPr>
        <w:pBdr>
          <w:top w:val="nil"/>
          <w:left w:val="nil"/>
          <w:bottom w:val="nil"/>
          <w:right w:val="nil"/>
          <w:between w:val="nil"/>
        </w:pBdr>
        <w:spacing w:before="120" w:after="0" w:line="240" w:lineRule="auto"/>
        <w:ind w:left="1" w:hanging="3"/>
        <w:jc w:val="both"/>
        <w:rPr>
          <w:rFonts w:ascii="Times New Roman" w:eastAsia="Times New Roman" w:hAnsi="Times New Roman" w:cs="Times New Roman"/>
          <w:sz w:val="28"/>
          <w:szCs w:val="28"/>
          <w:lang w:val="uk-UA"/>
        </w:rPr>
      </w:pPr>
    </w:p>
    <w:p w14:paraId="077FE4C0" w14:textId="77777777" w:rsidR="00C111D5" w:rsidRDefault="00C111D5">
      <w:pPr>
        <w:pBdr>
          <w:top w:val="nil"/>
          <w:left w:val="nil"/>
          <w:bottom w:val="nil"/>
          <w:right w:val="nil"/>
          <w:between w:val="nil"/>
        </w:pBdr>
        <w:spacing w:before="120" w:after="0" w:line="240" w:lineRule="auto"/>
        <w:ind w:left="1" w:hanging="3"/>
        <w:jc w:val="both"/>
        <w:rPr>
          <w:rFonts w:ascii="Times New Roman" w:eastAsia="Times New Roman" w:hAnsi="Times New Roman" w:cs="Times New Roman"/>
          <w:sz w:val="28"/>
          <w:szCs w:val="28"/>
          <w:lang w:val="uk-UA"/>
        </w:rPr>
      </w:pPr>
    </w:p>
    <w:p w14:paraId="26D07699" w14:textId="77777777" w:rsidR="00F66D22" w:rsidRPr="00CB6803" w:rsidRDefault="00F66D22">
      <w:pPr>
        <w:pBdr>
          <w:top w:val="nil"/>
          <w:left w:val="nil"/>
          <w:bottom w:val="nil"/>
          <w:right w:val="nil"/>
          <w:between w:val="nil"/>
        </w:pBdr>
        <w:spacing w:before="120" w:after="0" w:line="240" w:lineRule="auto"/>
        <w:ind w:left="1" w:hanging="3"/>
        <w:jc w:val="both"/>
        <w:rPr>
          <w:rFonts w:ascii="Times New Roman" w:eastAsia="Times New Roman" w:hAnsi="Times New Roman" w:cs="Times New Roman"/>
          <w:sz w:val="28"/>
          <w:szCs w:val="28"/>
          <w:lang w:val="uk-UA"/>
        </w:rPr>
      </w:pPr>
    </w:p>
    <w:p w14:paraId="50BAAE8F" w14:textId="77777777" w:rsidR="00C111D5" w:rsidRDefault="00C111D5"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7F03373D" w14:textId="77777777" w:rsidR="00F66D22"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5A40AB54" w14:textId="77777777" w:rsidR="00F66D22" w:rsidRPr="00CB6803" w:rsidRDefault="00F66D22" w:rsidP="00CB6803">
      <w:pPr>
        <w:pBdr>
          <w:top w:val="nil"/>
          <w:left w:val="nil"/>
          <w:bottom w:val="nil"/>
          <w:right w:val="nil"/>
          <w:between w:val="nil"/>
        </w:pBdr>
        <w:spacing w:before="120" w:after="0" w:line="240" w:lineRule="auto"/>
        <w:ind w:leftChars="0" w:left="0" w:firstLineChars="0" w:firstLine="0"/>
        <w:jc w:val="both"/>
        <w:rPr>
          <w:rFonts w:ascii="Times New Roman" w:eastAsia="Times New Roman" w:hAnsi="Times New Roman" w:cs="Times New Roman"/>
          <w:sz w:val="28"/>
          <w:szCs w:val="28"/>
          <w:lang w:val="uk-UA"/>
        </w:rPr>
      </w:pPr>
    </w:p>
    <w:p w14:paraId="24C77B2B" w14:textId="77777777" w:rsidR="00C111D5" w:rsidRPr="00CB6803" w:rsidRDefault="00000000" w:rsidP="00CB6803">
      <w:pPr>
        <w:widowControl w:val="0"/>
        <w:spacing w:after="0" w:line="240" w:lineRule="auto"/>
        <w:ind w:left="1" w:hanging="3"/>
        <w:jc w:val="right"/>
        <w:rPr>
          <w:rFonts w:ascii="Times New Roman" w:eastAsia="Times New Roman" w:hAnsi="Times New Roman" w:cs="Times New Roman"/>
          <w:i/>
          <w:sz w:val="28"/>
          <w:szCs w:val="28"/>
          <w:lang w:val="uk-UA"/>
        </w:rPr>
      </w:pPr>
      <w:r w:rsidRPr="00CB6803">
        <w:rPr>
          <w:rFonts w:ascii="Times New Roman" w:eastAsia="Times New Roman" w:hAnsi="Times New Roman" w:cs="Times New Roman"/>
          <w:sz w:val="28"/>
          <w:szCs w:val="28"/>
          <w:lang w:val="uk-UA"/>
        </w:rPr>
        <w:lastRenderedPageBreak/>
        <w:t xml:space="preserve"> </w:t>
      </w:r>
      <w:r w:rsidRPr="00CB6803">
        <w:rPr>
          <w:rFonts w:ascii="Times New Roman" w:eastAsia="Times New Roman" w:hAnsi="Times New Roman" w:cs="Times New Roman"/>
          <w:i/>
          <w:sz w:val="28"/>
          <w:szCs w:val="28"/>
          <w:lang w:val="uk-UA"/>
        </w:rPr>
        <w:t>Додаток 1.1</w:t>
      </w:r>
    </w:p>
    <w:p w14:paraId="1110D4B3" w14:textId="2FD46383" w:rsidR="00C111D5" w:rsidRPr="00CB6803" w:rsidRDefault="00000000" w:rsidP="00CB6803">
      <w:pPr>
        <w:widowControl w:val="0"/>
        <w:spacing w:line="240" w:lineRule="auto"/>
        <w:ind w:leftChars="2255" w:left="4961" w:firstLineChars="0" w:firstLine="1"/>
        <w:rPr>
          <w:rFonts w:ascii="Times New Roman" w:eastAsia="Times New Roman" w:hAnsi="Times New Roman" w:cs="Times New Roman"/>
          <w:i/>
          <w:sz w:val="28"/>
          <w:szCs w:val="28"/>
          <w:lang w:val="uk-UA"/>
        </w:rPr>
      </w:pPr>
      <w:r w:rsidRPr="00CB6803">
        <w:rPr>
          <w:rFonts w:ascii="Times New Roman" w:eastAsia="Times New Roman" w:hAnsi="Times New Roman" w:cs="Times New Roman"/>
          <w:i/>
          <w:sz w:val="28"/>
          <w:szCs w:val="28"/>
          <w:lang w:val="uk-UA"/>
        </w:rPr>
        <w:t>до Порядку видачі довідки про    наявність у житловому приміщенні пічного опалення та/або кухонного вогнища на твердому паливі затвердженого рішенням виконавчого комітету Боярської міської ради від 08.07.2025 р. №</w:t>
      </w:r>
      <w:r w:rsidR="00AF7A9E">
        <w:rPr>
          <w:rFonts w:ascii="Times New Roman" w:eastAsia="Times New Roman" w:hAnsi="Times New Roman" w:cs="Times New Roman"/>
          <w:i/>
          <w:sz w:val="28"/>
          <w:szCs w:val="28"/>
          <w:lang w:val="uk-UA"/>
        </w:rPr>
        <w:t xml:space="preserve"> 1</w:t>
      </w:r>
      <w:r w:rsidRPr="00CB6803">
        <w:rPr>
          <w:rFonts w:ascii="Times New Roman" w:eastAsia="Times New Roman" w:hAnsi="Times New Roman" w:cs="Times New Roman"/>
          <w:i/>
          <w:sz w:val="28"/>
          <w:szCs w:val="28"/>
          <w:lang w:val="uk-UA"/>
        </w:rPr>
        <w:t>/</w:t>
      </w:r>
      <w:r w:rsidR="00AF7A9E">
        <w:rPr>
          <w:rFonts w:ascii="Times New Roman" w:eastAsia="Times New Roman" w:hAnsi="Times New Roman" w:cs="Times New Roman"/>
          <w:i/>
          <w:sz w:val="28"/>
          <w:szCs w:val="28"/>
          <w:lang w:val="uk-UA"/>
        </w:rPr>
        <w:t>2</w:t>
      </w:r>
    </w:p>
    <w:p w14:paraId="51C317E1" w14:textId="77777777" w:rsidR="00F66D22" w:rsidRDefault="00F66D22" w:rsidP="00F66D22">
      <w:pPr>
        <w:widowControl w:val="0"/>
        <w:spacing w:after="0" w:line="240" w:lineRule="auto"/>
        <w:ind w:left="1" w:hanging="3"/>
        <w:jc w:val="center"/>
        <w:rPr>
          <w:rFonts w:ascii="Times New Roman" w:eastAsia="Times New Roman" w:hAnsi="Times New Roman" w:cs="Times New Roman"/>
          <w:b/>
          <w:sz w:val="28"/>
          <w:szCs w:val="28"/>
          <w:lang w:val="uk-UA"/>
        </w:rPr>
      </w:pPr>
    </w:p>
    <w:p w14:paraId="4DBC9B49" w14:textId="703C3B7D" w:rsidR="00C111D5" w:rsidRPr="00CB6803" w:rsidRDefault="00000000" w:rsidP="00F66D22">
      <w:pPr>
        <w:widowControl w:val="0"/>
        <w:spacing w:after="0" w:line="240" w:lineRule="auto"/>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b/>
          <w:sz w:val="28"/>
          <w:szCs w:val="28"/>
          <w:lang w:val="uk-UA"/>
        </w:rPr>
        <w:t>ДОВІДКА</w:t>
      </w:r>
    </w:p>
    <w:p w14:paraId="579E2B91"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highlight w:val="white"/>
          <w:lang w:val="uk-UA"/>
        </w:rPr>
      </w:pPr>
      <w:r w:rsidRPr="00CB6803">
        <w:rPr>
          <w:rFonts w:ascii="Times New Roman" w:eastAsia="Times New Roman" w:hAnsi="Times New Roman" w:cs="Times New Roman"/>
          <w:sz w:val="28"/>
          <w:szCs w:val="28"/>
          <w:highlight w:val="white"/>
          <w:lang w:val="uk-UA"/>
        </w:rPr>
        <w:t>про наявність у житловому приміщенні пічного опалення</w:t>
      </w:r>
    </w:p>
    <w:p w14:paraId="69FA30AA" w14:textId="77777777" w:rsidR="00C111D5" w:rsidRPr="00CB6803" w:rsidRDefault="00000000" w:rsidP="00CB6803">
      <w:pPr>
        <w:spacing w:after="0" w:line="240" w:lineRule="auto"/>
        <w:ind w:left="1" w:hanging="3"/>
        <w:jc w:val="center"/>
        <w:rPr>
          <w:rFonts w:ascii="Times New Roman" w:eastAsia="Times New Roman" w:hAnsi="Times New Roman" w:cs="Times New Roman"/>
          <w:color w:val="FF0000"/>
          <w:sz w:val="28"/>
          <w:szCs w:val="28"/>
          <w:lang w:val="uk-UA"/>
        </w:rPr>
      </w:pPr>
      <w:r w:rsidRPr="00CB6803">
        <w:rPr>
          <w:rFonts w:ascii="Times New Roman" w:eastAsia="Times New Roman" w:hAnsi="Times New Roman" w:cs="Times New Roman"/>
          <w:sz w:val="28"/>
          <w:szCs w:val="28"/>
          <w:highlight w:val="white"/>
          <w:lang w:val="uk-UA"/>
        </w:rPr>
        <w:t xml:space="preserve"> та/або кухонного вогнища на твердому паливі</w:t>
      </w:r>
    </w:p>
    <w:p w14:paraId="3E29E58A" w14:textId="77777777" w:rsidR="00C111D5" w:rsidRPr="00CB6803" w:rsidRDefault="00C111D5">
      <w:pPr>
        <w:ind w:left="1" w:hanging="3"/>
        <w:jc w:val="center"/>
        <w:rPr>
          <w:rFonts w:ascii="Times New Roman" w:eastAsia="Times New Roman" w:hAnsi="Times New Roman" w:cs="Times New Roman"/>
          <w:sz w:val="28"/>
          <w:szCs w:val="28"/>
          <w:lang w:val="uk-UA"/>
        </w:rPr>
      </w:pPr>
    </w:p>
    <w:p w14:paraId="6857BBAB"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Видана гр. _________________________________________________________</w:t>
      </w:r>
    </w:p>
    <w:p w14:paraId="08C7757A" w14:textId="77777777" w:rsidR="00C111D5" w:rsidRPr="00CB6803" w:rsidRDefault="00C111D5" w:rsidP="00CB6803">
      <w:pPr>
        <w:spacing w:after="0" w:line="240" w:lineRule="auto"/>
        <w:ind w:left="1" w:hanging="3"/>
        <w:jc w:val="both"/>
        <w:rPr>
          <w:rFonts w:ascii="Times New Roman" w:eastAsia="Times New Roman" w:hAnsi="Times New Roman" w:cs="Times New Roman"/>
          <w:sz w:val="28"/>
          <w:szCs w:val="28"/>
          <w:lang w:val="uk-UA"/>
        </w:rPr>
      </w:pPr>
    </w:p>
    <w:p w14:paraId="66F28171" w14:textId="77777777" w:rsidR="00C111D5" w:rsidRPr="00CB6803" w:rsidRDefault="00000000" w:rsidP="00CB6803">
      <w:p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який (яка) проживає в  м./с. ___________________________________________</w:t>
      </w:r>
    </w:p>
    <w:p w14:paraId="005CA7C4" w14:textId="77777777" w:rsidR="00C111D5" w:rsidRPr="00CB6803" w:rsidRDefault="00C111D5" w:rsidP="00CB6803">
      <w:pPr>
        <w:spacing w:after="0" w:line="240" w:lineRule="auto"/>
        <w:ind w:left="1" w:hanging="3"/>
        <w:jc w:val="both"/>
        <w:rPr>
          <w:rFonts w:ascii="Times New Roman" w:eastAsia="Times New Roman" w:hAnsi="Times New Roman" w:cs="Times New Roman"/>
          <w:sz w:val="28"/>
          <w:szCs w:val="28"/>
          <w:lang w:val="uk-UA"/>
        </w:rPr>
      </w:pPr>
    </w:p>
    <w:p w14:paraId="7D9CCA43" w14:textId="77777777" w:rsidR="00C111D5" w:rsidRPr="00CB6803" w:rsidRDefault="00000000" w:rsidP="00CB6803">
      <w:p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вул. __________________________________ буд.___________ кв.___________</w:t>
      </w:r>
    </w:p>
    <w:p w14:paraId="03087829" w14:textId="77777777" w:rsidR="00C111D5" w:rsidRPr="00CB6803" w:rsidRDefault="00C111D5" w:rsidP="00CB6803">
      <w:pPr>
        <w:spacing w:after="0" w:line="240" w:lineRule="auto"/>
        <w:ind w:left="1" w:hanging="3"/>
        <w:jc w:val="both"/>
        <w:rPr>
          <w:rFonts w:ascii="Times New Roman" w:eastAsia="Times New Roman" w:hAnsi="Times New Roman" w:cs="Times New Roman"/>
          <w:sz w:val="28"/>
          <w:szCs w:val="28"/>
          <w:lang w:val="uk-UA"/>
        </w:rPr>
      </w:pPr>
    </w:p>
    <w:p w14:paraId="6913693C" w14:textId="46004D92" w:rsidR="00C111D5" w:rsidRPr="00CB6803" w:rsidRDefault="00000000" w:rsidP="00CB6803">
      <w:pPr>
        <w:tabs>
          <w:tab w:val="left" w:pos="4111"/>
        </w:tabs>
        <w:ind w:left="1" w:hanging="3"/>
        <w:jc w:val="both"/>
        <w:rPr>
          <w:rFonts w:ascii="Times New Roman" w:eastAsia="Times New Roman" w:hAnsi="Times New Roman" w:cs="Times New Roman"/>
          <w:sz w:val="28"/>
          <w:szCs w:val="28"/>
          <w:lang w:val="uk-UA"/>
        </w:rPr>
      </w:pPr>
      <w:bookmarkStart w:id="4" w:name="_heading=h.a2c0rbpiyb0s" w:colFirst="0" w:colLast="0"/>
      <w:bookmarkEnd w:id="4"/>
      <w:r w:rsidRPr="00CB6803">
        <w:rPr>
          <w:rFonts w:ascii="Times New Roman" w:eastAsia="Times New Roman" w:hAnsi="Times New Roman" w:cs="Times New Roman"/>
          <w:sz w:val="28"/>
          <w:szCs w:val="28"/>
          <w:lang w:val="uk-UA"/>
        </w:rPr>
        <w:t>в тому, що в житловому приміщенні надається/не надається комунальна послуга з постачання теплової енергії для централізованого опалення (теплопостачання) та використовується/не використовується природній газ або електрична енергія для індивідуального опалення.</w:t>
      </w:r>
    </w:p>
    <w:p w14:paraId="689BF55B" w14:textId="06640429" w:rsidR="00C111D5" w:rsidRPr="00CB6803" w:rsidRDefault="00000000" w:rsidP="00CB6803">
      <w:pPr>
        <w:ind w:left="1" w:hanging="3"/>
        <w:rPr>
          <w:rFonts w:ascii="Liberation Serif" w:eastAsia="Liberation Serif" w:hAnsi="Liberation Serif" w:cs="Liberation Serif"/>
          <w:sz w:val="28"/>
          <w:szCs w:val="28"/>
          <w:lang w:val="uk-UA"/>
        </w:rPr>
      </w:pPr>
      <w:r w:rsidRPr="00CB6803">
        <w:rPr>
          <w:rFonts w:ascii="Times New Roman" w:eastAsia="Times New Roman" w:hAnsi="Times New Roman" w:cs="Times New Roman"/>
          <w:sz w:val="28"/>
          <w:szCs w:val="28"/>
          <w:lang w:val="uk-UA"/>
        </w:rPr>
        <w:t>Підстава: акт обстеження житлового приміщення на наявність/відсутність пічного опалення та/або кухонного вогнища на твердому палив</w:t>
      </w:r>
      <w:r w:rsidRPr="00CB6803">
        <w:rPr>
          <w:rFonts w:ascii="Liberation Serif" w:eastAsia="Liberation Serif" w:hAnsi="Liberation Serif" w:cs="Liberation Serif"/>
          <w:sz w:val="28"/>
          <w:szCs w:val="28"/>
          <w:lang w:val="uk-UA"/>
        </w:rPr>
        <w:t>і.</w:t>
      </w:r>
    </w:p>
    <w:p w14:paraId="42209640" w14:textId="77777777" w:rsidR="00C111D5" w:rsidRPr="00CB6803" w:rsidRDefault="00000000">
      <w:pPr>
        <w:ind w:left="1" w:hanging="3"/>
        <w:jc w:val="both"/>
        <w:rPr>
          <w:rFonts w:ascii="Times New Roman" w:eastAsia="Times New Roman" w:hAnsi="Times New Roman" w:cs="Times New Roman"/>
          <w:sz w:val="28"/>
          <w:szCs w:val="28"/>
          <w:u w:val="single"/>
          <w:lang w:val="uk-UA"/>
        </w:rPr>
      </w:pPr>
      <w:r w:rsidRPr="00CB6803">
        <w:rPr>
          <w:rFonts w:ascii="Times New Roman" w:eastAsia="Times New Roman" w:hAnsi="Times New Roman" w:cs="Times New Roman"/>
          <w:sz w:val="28"/>
          <w:szCs w:val="28"/>
          <w:u w:val="single"/>
          <w:lang w:val="uk-UA"/>
        </w:rPr>
        <w:t>Довідка видана для пред’явлення до Пенсійного фонду України .</w:t>
      </w:r>
    </w:p>
    <w:p w14:paraId="3F9F3324" w14:textId="14ACA81E" w:rsidR="00C111D5" w:rsidRPr="00CB6803" w:rsidRDefault="00C111D5" w:rsidP="00CB6803">
      <w:pPr>
        <w:ind w:leftChars="0" w:left="0" w:firstLineChars="0" w:firstLine="0"/>
        <w:jc w:val="both"/>
        <w:rPr>
          <w:rFonts w:ascii="Times New Roman" w:eastAsia="Times New Roman" w:hAnsi="Times New Roman" w:cs="Times New Roman"/>
          <w:sz w:val="28"/>
          <w:szCs w:val="28"/>
          <w:u w:val="single"/>
          <w:lang w:val="uk-UA"/>
        </w:rPr>
      </w:pPr>
    </w:p>
    <w:p w14:paraId="30992F4F" w14:textId="4710EC5E" w:rsidR="00C111D5" w:rsidRPr="00CB6803" w:rsidRDefault="00000000" w:rsidP="00CB6803">
      <w:pPr>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b/>
          <w:sz w:val="28"/>
          <w:szCs w:val="28"/>
          <w:lang w:val="uk-UA"/>
        </w:rPr>
        <w:t>М.П.</w:t>
      </w:r>
    </w:p>
    <w:p w14:paraId="7FB8C64F"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b/>
          <w:sz w:val="28"/>
          <w:szCs w:val="28"/>
          <w:lang w:val="uk-UA"/>
        </w:rPr>
        <w:t>Начальник УСЗН</w:t>
      </w:r>
    </w:p>
    <w:p w14:paraId="6E9CB204"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b/>
          <w:sz w:val="28"/>
          <w:szCs w:val="28"/>
          <w:lang w:val="uk-UA"/>
        </w:rPr>
        <w:t>Боярської міської ради ______________</w:t>
      </w:r>
      <w:r w:rsidRPr="00CB6803">
        <w:rPr>
          <w:rFonts w:ascii="Times New Roman" w:eastAsia="Times New Roman" w:hAnsi="Times New Roman" w:cs="Times New Roman"/>
          <w:sz w:val="28"/>
          <w:szCs w:val="28"/>
          <w:lang w:val="uk-UA"/>
        </w:rPr>
        <w:t xml:space="preserve">                 </w:t>
      </w:r>
      <w:r w:rsidRPr="00CB6803">
        <w:rPr>
          <w:rFonts w:ascii="Times New Roman" w:eastAsia="Times New Roman" w:hAnsi="Times New Roman" w:cs="Times New Roman"/>
          <w:b/>
          <w:sz w:val="28"/>
          <w:szCs w:val="28"/>
          <w:lang w:val="uk-UA"/>
        </w:rPr>
        <w:t>___________________</w:t>
      </w:r>
    </w:p>
    <w:p w14:paraId="0C664442" w14:textId="77777777" w:rsidR="00C111D5" w:rsidRPr="00CB6803" w:rsidRDefault="00000000">
      <w:pPr>
        <w:ind w:left="1" w:hanging="3"/>
        <w:rPr>
          <w:rFonts w:ascii="Times New Roman" w:eastAsia="Times New Roman" w:hAnsi="Times New Roman" w:cs="Times New Roman"/>
          <w:sz w:val="24"/>
          <w:szCs w:val="24"/>
          <w:lang w:val="uk-UA"/>
        </w:rPr>
      </w:pPr>
      <w:r w:rsidRPr="00CB6803">
        <w:rPr>
          <w:rFonts w:ascii="Times New Roman" w:eastAsia="Times New Roman" w:hAnsi="Times New Roman" w:cs="Times New Roman"/>
          <w:sz w:val="28"/>
          <w:szCs w:val="28"/>
          <w:lang w:val="uk-UA"/>
        </w:rPr>
        <w:t xml:space="preserve">                                                   </w:t>
      </w:r>
      <w:r w:rsidRPr="00CB6803">
        <w:rPr>
          <w:rFonts w:ascii="Times New Roman" w:eastAsia="Times New Roman" w:hAnsi="Times New Roman" w:cs="Times New Roman"/>
          <w:sz w:val="24"/>
          <w:szCs w:val="24"/>
          <w:lang w:val="uk-UA"/>
        </w:rPr>
        <w:t xml:space="preserve"> (підпис)                                   (ініціали, прізвище)  </w:t>
      </w:r>
    </w:p>
    <w:p w14:paraId="4A5554BE" w14:textId="77777777" w:rsidR="00C111D5" w:rsidRPr="00CB6803" w:rsidRDefault="00000000">
      <w:pPr>
        <w:widowControl w:val="0"/>
        <w:ind w:left="0" w:hanging="2"/>
        <w:rPr>
          <w:rFonts w:ascii="Times New Roman" w:eastAsia="Times New Roman" w:hAnsi="Times New Roman" w:cs="Times New Roman"/>
          <w:sz w:val="28"/>
          <w:szCs w:val="28"/>
          <w:lang w:val="uk-UA"/>
        </w:rPr>
      </w:pPr>
      <w:r w:rsidRPr="00CB6803">
        <w:rPr>
          <w:lang w:val="uk-UA"/>
        </w:rPr>
        <w:br w:type="page"/>
      </w:r>
    </w:p>
    <w:p w14:paraId="46A0E2C7" w14:textId="77777777" w:rsidR="00C111D5" w:rsidRPr="00CB6803" w:rsidRDefault="00000000" w:rsidP="00CB6803">
      <w:pPr>
        <w:widowControl w:val="0"/>
        <w:spacing w:after="0" w:line="240" w:lineRule="auto"/>
        <w:ind w:left="1" w:hanging="3"/>
        <w:jc w:val="right"/>
        <w:rPr>
          <w:rFonts w:ascii="Times New Roman" w:eastAsia="Times New Roman" w:hAnsi="Times New Roman" w:cs="Times New Roman"/>
          <w:i/>
          <w:sz w:val="28"/>
          <w:szCs w:val="28"/>
          <w:lang w:val="uk-UA"/>
        </w:rPr>
      </w:pPr>
      <w:r w:rsidRPr="00CB6803">
        <w:rPr>
          <w:rFonts w:ascii="Times New Roman" w:eastAsia="Times New Roman" w:hAnsi="Times New Roman" w:cs="Times New Roman"/>
          <w:sz w:val="28"/>
          <w:szCs w:val="28"/>
          <w:lang w:val="uk-UA"/>
        </w:rPr>
        <w:lastRenderedPageBreak/>
        <w:t xml:space="preserve"> </w:t>
      </w:r>
      <w:r w:rsidRPr="00CB6803">
        <w:rPr>
          <w:rFonts w:ascii="Times New Roman" w:eastAsia="Times New Roman" w:hAnsi="Times New Roman" w:cs="Times New Roman"/>
          <w:i/>
          <w:sz w:val="28"/>
          <w:szCs w:val="28"/>
          <w:lang w:val="uk-UA"/>
        </w:rPr>
        <w:t>Додаток 1.2</w:t>
      </w:r>
    </w:p>
    <w:p w14:paraId="2528B965" w14:textId="38377072" w:rsidR="00C111D5" w:rsidRPr="00CB6803" w:rsidRDefault="00000000" w:rsidP="00CB6803">
      <w:pPr>
        <w:widowControl w:val="0"/>
        <w:spacing w:after="0" w:line="240" w:lineRule="auto"/>
        <w:ind w:leftChars="2447" w:left="5383" w:firstLineChars="0" w:firstLine="2"/>
        <w:rPr>
          <w:rFonts w:ascii="Times New Roman" w:eastAsia="Times New Roman" w:hAnsi="Times New Roman" w:cs="Times New Roman"/>
          <w:sz w:val="28"/>
          <w:szCs w:val="28"/>
          <w:lang w:val="uk-UA"/>
        </w:rPr>
      </w:pPr>
      <w:r w:rsidRPr="00CB6803">
        <w:rPr>
          <w:rFonts w:ascii="Times New Roman" w:eastAsia="Times New Roman" w:hAnsi="Times New Roman" w:cs="Times New Roman"/>
          <w:i/>
          <w:sz w:val="28"/>
          <w:szCs w:val="28"/>
          <w:lang w:val="uk-UA"/>
        </w:rPr>
        <w:t>до Порядку видачі довідки про    наявність у житловому приміщенні пічного опалення та/або кухонного вогнища на твердому паливі затвердженого рішенням виконавчого комітету Боярської міської ради від 08.07.2025 р. №</w:t>
      </w:r>
      <w:r w:rsidR="00AF7A9E">
        <w:rPr>
          <w:rFonts w:ascii="Times New Roman" w:eastAsia="Times New Roman" w:hAnsi="Times New Roman" w:cs="Times New Roman"/>
          <w:i/>
          <w:sz w:val="28"/>
          <w:szCs w:val="28"/>
          <w:lang w:val="uk-UA"/>
        </w:rPr>
        <w:t xml:space="preserve"> 1</w:t>
      </w:r>
      <w:r w:rsidRPr="00CB6803">
        <w:rPr>
          <w:rFonts w:ascii="Times New Roman" w:eastAsia="Times New Roman" w:hAnsi="Times New Roman" w:cs="Times New Roman"/>
          <w:i/>
          <w:sz w:val="28"/>
          <w:szCs w:val="28"/>
          <w:lang w:val="uk-UA"/>
        </w:rPr>
        <w:t>/</w:t>
      </w:r>
      <w:r w:rsidR="00AF7A9E">
        <w:rPr>
          <w:rFonts w:ascii="Times New Roman" w:eastAsia="Times New Roman" w:hAnsi="Times New Roman" w:cs="Times New Roman"/>
          <w:i/>
          <w:sz w:val="28"/>
          <w:szCs w:val="28"/>
          <w:lang w:val="uk-UA"/>
        </w:rPr>
        <w:t>2</w:t>
      </w:r>
    </w:p>
    <w:p w14:paraId="265D2E03" w14:textId="77777777" w:rsidR="00C111D5" w:rsidRPr="00CB6803" w:rsidRDefault="00C111D5">
      <w:pPr>
        <w:widowControl w:val="0"/>
        <w:ind w:left="1" w:hanging="3"/>
        <w:rPr>
          <w:rFonts w:ascii="Times New Roman" w:eastAsia="Times New Roman" w:hAnsi="Times New Roman" w:cs="Times New Roman"/>
          <w:sz w:val="28"/>
          <w:szCs w:val="28"/>
          <w:lang w:val="uk-UA"/>
        </w:rPr>
      </w:pPr>
    </w:p>
    <w:p w14:paraId="5FBAE628" w14:textId="77777777" w:rsidR="00C111D5" w:rsidRPr="00CB6803" w:rsidRDefault="00000000">
      <w:pPr>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b/>
          <w:sz w:val="28"/>
          <w:szCs w:val="28"/>
          <w:lang w:val="uk-UA"/>
        </w:rPr>
        <w:t xml:space="preserve">АКТ </w:t>
      </w:r>
    </w:p>
    <w:p w14:paraId="201C67CC" w14:textId="77777777" w:rsidR="00C111D5" w:rsidRPr="00CB6803" w:rsidRDefault="00000000">
      <w:pPr>
        <w:ind w:left="1" w:hanging="3"/>
        <w:jc w:val="center"/>
        <w:rPr>
          <w:rFonts w:ascii="Times New Roman" w:eastAsia="Times New Roman" w:hAnsi="Times New Roman" w:cs="Times New Roman"/>
          <w:sz w:val="28"/>
          <w:szCs w:val="28"/>
          <w:highlight w:val="white"/>
          <w:lang w:val="uk-UA"/>
        </w:rPr>
      </w:pPr>
      <w:r w:rsidRPr="00CB6803">
        <w:rPr>
          <w:rFonts w:ascii="Times New Roman" w:eastAsia="Times New Roman" w:hAnsi="Times New Roman" w:cs="Times New Roman"/>
          <w:sz w:val="28"/>
          <w:szCs w:val="28"/>
          <w:lang w:val="uk-UA"/>
        </w:rPr>
        <w:t>обстеження житлового приміщення на</w:t>
      </w:r>
      <w:r w:rsidRPr="00CB6803">
        <w:rPr>
          <w:rFonts w:ascii="Times New Roman" w:eastAsia="Times New Roman" w:hAnsi="Times New Roman" w:cs="Times New Roman"/>
          <w:sz w:val="28"/>
          <w:szCs w:val="28"/>
          <w:highlight w:val="white"/>
          <w:lang w:val="uk-UA"/>
        </w:rPr>
        <w:t xml:space="preserve"> наявність/відсутність пічного опалення та/або кухонного вогнища на твердому паливі</w:t>
      </w:r>
    </w:p>
    <w:p w14:paraId="7CC6B9B9" w14:textId="77777777" w:rsidR="00C111D5" w:rsidRPr="00CB6803" w:rsidRDefault="00000000">
      <w:pPr>
        <w:spacing w:after="0"/>
        <w:ind w:left="1" w:hanging="3"/>
        <w:jc w:val="center"/>
        <w:rPr>
          <w:rFonts w:ascii="Times New Roman" w:eastAsia="Times New Roman" w:hAnsi="Times New Roman" w:cs="Times New Roman"/>
          <w:b/>
          <w:sz w:val="28"/>
          <w:szCs w:val="28"/>
          <w:lang w:val="uk-UA"/>
        </w:rPr>
      </w:pPr>
      <w:r w:rsidRPr="00CB6803">
        <w:rPr>
          <w:rFonts w:ascii="Times New Roman" w:eastAsia="Times New Roman" w:hAnsi="Times New Roman" w:cs="Times New Roman"/>
          <w:b/>
          <w:sz w:val="28"/>
          <w:szCs w:val="28"/>
          <w:lang w:val="uk-UA"/>
        </w:rPr>
        <w:t>___ ____________ 20__ року</w:t>
      </w:r>
    </w:p>
    <w:p w14:paraId="6ECFEC62" w14:textId="77777777" w:rsidR="00C111D5" w:rsidRPr="00CB6803" w:rsidRDefault="00000000">
      <w:pPr>
        <w:widowControl w:val="0"/>
        <w:ind w:left="1" w:hanging="3"/>
        <w:jc w:val="center"/>
        <w:rPr>
          <w:rFonts w:ascii="Times New Roman" w:eastAsia="Times New Roman" w:hAnsi="Times New Roman" w:cs="Times New Roman"/>
          <w:sz w:val="24"/>
          <w:szCs w:val="24"/>
          <w:lang w:val="uk-UA"/>
        </w:rPr>
      </w:pPr>
      <w:r w:rsidRPr="00CB6803">
        <w:rPr>
          <w:rFonts w:ascii="Times New Roman" w:eastAsia="Times New Roman" w:hAnsi="Times New Roman" w:cs="Times New Roman"/>
          <w:sz w:val="28"/>
          <w:szCs w:val="28"/>
          <w:lang w:val="uk-UA"/>
        </w:rPr>
        <w:t>____________________________________________________________________</w:t>
      </w:r>
      <w:r w:rsidRPr="00CB6803">
        <w:rPr>
          <w:rFonts w:ascii="Times New Roman" w:eastAsia="Times New Roman" w:hAnsi="Times New Roman" w:cs="Times New Roman"/>
          <w:sz w:val="28"/>
          <w:szCs w:val="28"/>
          <w:lang w:val="uk-UA"/>
        </w:rPr>
        <w:br/>
      </w:r>
      <w:r w:rsidRPr="00CB6803">
        <w:rPr>
          <w:rFonts w:ascii="Times New Roman" w:eastAsia="Times New Roman" w:hAnsi="Times New Roman" w:cs="Times New Roman"/>
          <w:sz w:val="24"/>
          <w:szCs w:val="24"/>
          <w:lang w:val="uk-UA"/>
        </w:rPr>
        <w:t>(прізвище, ім’я, по батькові заявника)</w:t>
      </w:r>
    </w:p>
    <w:p w14:paraId="39AC674F"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Місце проживання заявника: ____________________________________________________________________</w:t>
      </w:r>
    </w:p>
    <w:p w14:paraId="26041758"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 xml:space="preserve">Комісія у складі: </w:t>
      </w:r>
    </w:p>
    <w:p w14:paraId="0600560D"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____________________________________________________________________</w:t>
      </w:r>
    </w:p>
    <w:p w14:paraId="55F1E459"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vertAlign w:val="superscript"/>
          <w:lang w:val="uk-UA"/>
        </w:rPr>
      </w:pPr>
      <w:r w:rsidRPr="00CB6803">
        <w:rPr>
          <w:rFonts w:ascii="Times New Roman" w:eastAsia="Times New Roman" w:hAnsi="Times New Roman" w:cs="Times New Roman"/>
          <w:sz w:val="28"/>
          <w:szCs w:val="28"/>
          <w:vertAlign w:val="superscript"/>
          <w:lang w:val="uk-UA"/>
        </w:rPr>
        <w:t>(прізвище, ініціали, посада)</w:t>
      </w:r>
    </w:p>
    <w:p w14:paraId="3BD209F1"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____________________________________________________________________</w:t>
      </w:r>
    </w:p>
    <w:p w14:paraId="03D433B4"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vertAlign w:val="superscript"/>
          <w:lang w:val="uk-UA"/>
        </w:rPr>
      </w:pPr>
      <w:r w:rsidRPr="00CB6803">
        <w:rPr>
          <w:rFonts w:ascii="Times New Roman" w:eastAsia="Times New Roman" w:hAnsi="Times New Roman" w:cs="Times New Roman"/>
          <w:sz w:val="28"/>
          <w:szCs w:val="28"/>
          <w:vertAlign w:val="superscript"/>
          <w:lang w:val="uk-UA"/>
        </w:rPr>
        <w:t>(прізвище, ініціали, посада)</w:t>
      </w:r>
    </w:p>
    <w:p w14:paraId="7ED02900"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___________________________________________________________________</w:t>
      </w:r>
      <w:r w:rsidRPr="00CB6803">
        <w:rPr>
          <w:rFonts w:ascii="Times New Roman" w:eastAsia="Times New Roman" w:hAnsi="Times New Roman" w:cs="Times New Roman"/>
          <w:sz w:val="28"/>
          <w:szCs w:val="28"/>
          <w:lang w:val="uk-UA"/>
        </w:rPr>
        <w:br/>
      </w:r>
      <w:r w:rsidRPr="00CB6803">
        <w:rPr>
          <w:rFonts w:ascii="Times New Roman" w:eastAsia="Times New Roman" w:hAnsi="Times New Roman" w:cs="Times New Roman"/>
          <w:sz w:val="28"/>
          <w:szCs w:val="28"/>
          <w:vertAlign w:val="superscript"/>
          <w:lang w:val="uk-UA"/>
        </w:rPr>
        <w:t>(прізвище, ініціали, посада)</w:t>
      </w:r>
    </w:p>
    <w:p w14:paraId="12C1D013"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при перевірці житлового приміщення установила:</w:t>
      </w:r>
    </w:p>
    <w:p w14:paraId="3058321C"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vertAlign w:val="superscript"/>
          <w:lang w:val="uk-UA"/>
        </w:rPr>
      </w:pPr>
      <w:r w:rsidRPr="00CB6803">
        <w:rPr>
          <w:rFonts w:ascii="Times New Roman" w:eastAsia="Times New Roman" w:hAnsi="Times New Roman" w:cs="Times New Roman"/>
          <w:sz w:val="28"/>
          <w:szCs w:val="28"/>
          <w:vertAlign w:val="superscript"/>
          <w:lang w:val="uk-UA"/>
        </w:rPr>
        <w:t>(необхідне підкреслити)</w:t>
      </w:r>
    </w:p>
    <w:p w14:paraId="42872168" w14:textId="77777777" w:rsidR="00C111D5" w:rsidRPr="00CB6803" w:rsidRDefault="00000000" w:rsidP="00CB6803">
      <w:pPr>
        <w:numPr>
          <w:ilvl w:val="0"/>
          <w:numId w:val="2"/>
        </w:num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в житловому приміщенні надається/не надається комунальна послуга з постачання теплової енергії для централізованого опалення (теплопостачання)</w:t>
      </w:r>
    </w:p>
    <w:p w14:paraId="55196653" w14:textId="77777777" w:rsidR="00C111D5" w:rsidRPr="00CB6803" w:rsidRDefault="00000000" w:rsidP="00CB6803">
      <w:pPr>
        <w:numPr>
          <w:ilvl w:val="0"/>
          <w:numId w:val="2"/>
        </w:num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використовується/не використовується природній газ або електрична енергія для індивідуального опалення</w:t>
      </w:r>
    </w:p>
    <w:p w14:paraId="4A776C4C" w14:textId="77777777" w:rsidR="00C111D5" w:rsidRPr="00CB6803" w:rsidRDefault="00000000" w:rsidP="00CB6803">
      <w:pPr>
        <w:numPr>
          <w:ilvl w:val="0"/>
          <w:numId w:val="2"/>
        </w:num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опалюється пічним твердим паливом (так/ні)</w:t>
      </w:r>
    </w:p>
    <w:p w14:paraId="628279E5" w14:textId="77777777" w:rsidR="00C111D5" w:rsidRPr="00CB6803" w:rsidRDefault="00000000" w:rsidP="00CB6803">
      <w:pPr>
        <w:numPr>
          <w:ilvl w:val="0"/>
          <w:numId w:val="2"/>
        </w:num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наявність газобалонної установки ( так/ні )</w:t>
      </w:r>
    </w:p>
    <w:p w14:paraId="428B41AC"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За результатами обстеження Комісія приймає рішення:  про видачу довідки/про відмову у видачі довідки_______________________________________________</w:t>
      </w:r>
    </w:p>
    <w:p w14:paraId="73634A82"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vertAlign w:val="superscript"/>
          <w:lang w:val="uk-UA"/>
        </w:rPr>
      </w:pPr>
      <w:r w:rsidRPr="00CB6803">
        <w:rPr>
          <w:rFonts w:ascii="Times New Roman" w:eastAsia="Times New Roman" w:hAnsi="Times New Roman" w:cs="Times New Roman"/>
          <w:sz w:val="28"/>
          <w:szCs w:val="28"/>
          <w:lang w:val="uk-UA"/>
        </w:rPr>
        <w:t xml:space="preserve">                                                       </w:t>
      </w:r>
      <w:r w:rsidRPr="00CB6803">
        <w:rPr>
          <w:rFonts w:ascii="Times New Roman" w:eastAsia="Times New Roman" w:hAnsi="Times New Roman" w:cs="Times New Roman"/>
          <w:sz w:val="28"/>
          <w:szCs w:val="28"/>
          <w:vertAlign w:val="superscript"/>
          <w:lang w:val="uk-UA"/>
        </w:rPr>
        <w:t>(прийняте рішення вказати прописом )</w:t>
      </w:r>
    </w:p>
    <w:p w14:paraId="432E5410" w14:textId="77777777" w:rsidR="00C111D5" w:rsidRPr="00CB6803" w:rsidRDefault="00000000" w:rsidP="00CB6803">
      <w:pPr>
        <w:spacing w:after="0" w:line="240" w:lineRule="auto"/>
        <w:ind w:left="1" w:hanging="3"/>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Члени комісії:</w:t>
      </w:r>
    </w:p>
    <w:p w14:paraId="635BC6F2"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_________________________________________(підпис, ініціали, прізвище)</w:t>
      </w:r>
    </w:p>
    <w:p w14:paraId="52EC29A6"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_________________________________________(підпис, ініціали, прізвище)</w:t>
      </w:r>
    </w:p>
    <w:p w14:paraId="4906A92F"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_________________________________________(підпис, ініціали, прізвище)</w:t>
      </w:r>
    </w:p>
    <w:p w14:paraId="1F954EC9" w14:textId="77777777" w:rsidR="00C111D5" w:rsidRPr="00CB6803" w:rsidRDefault="00C111D5" w:rsidP="00CB6803">
      <w:pPr>
        <w:spacing w:after="0" w:line="240" w:lineRule="auto"/>
        <w:ind w:left="1" w:hanging="3"/>
        <w:jc w:val="center"/>
        <w:rPr>
          <w:rFonts w:ascii="Times New Roman" w:eastAsia="Times New Roman" w:hAnsi="Times New Roman" w:cs="Times New Roman"/>
          <w:sz w:val="28"/>
          <w:szCs w:val="28"/>
          <w:lang w:val="uk-UA"/>
        </w:rPr>
      </w:pPr>
    </w:p>
    <w:p w14:paraId="3DFC3F46" w14:textId="77777777" w:rsidR="00C111D5" w:rsidRPr="00CB6803" w:rsidRDefault="00000000" w:rsidP="00CB6803">
      <w:pPr>
        <w:spacing w:after="0" w:line="240" w:lineRule="auto"/>
        <w:ind w:left="1" w:hanging="3"/>
        <w:jc w:val="both"/>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lang w:val="uk-UA"/>
        </w:rPr>
        <w:t>З актом ознайомлений _____________________________________________</w:t>
      </w:r>
    </w:p>
    <w:p w14:paraId="11143A7F" w14:textId="77777777" w:rsidR="00C111D5" w:rsidRPr="00CB6803" w:rsidRDefault="00000000" w:rsidP="00CB6803">
      <w:pPr>
        <w:spacing w:after="0" w:line="240" w:lineRule="auto"/>
        <w:ind w:left="1" w:hanging="3"/>
        <w:jc w:val="center"/>
        <w:rPr>
          <w:rFonts w:ascii="Times New Roman" w:eastAsia="Times New Roman" w:hAnsi="Times New Roman" w:cs="Times New Roman"/>
          <w:sz w:val="28"/>
          <w:szCs w:val="28"/>
          <w:lang w:val="uk-UA"/>
        </w:rPr>
      </w:pPr>
      <w:r w:rsidRPr="00CB6803">
        <w:rPr>
          <w:rFonts w:ascii="Times New Roman" w:eastAsia="Times New Roman" w:hAnsi="Times New Roman" w:cs="Times New Roman"/>
          <w:sz w:val="28"/>
          <w:szCs w:val="28"/>
          <w:vertAlign w:val="superscript"/>
          <w:lang w:val="uk-UA"/>
        </w:rPr>
        <w:t>(підпис, ініціали, прізвище)</w:t>
      </w:r>
    </w:p>
    <w:p w14:paraId="5014DA5A" w14:textId="77777777" w:rsidR="00C111D5" w:rsidRPr="00CB6803" w:rsidRDefault="00C111D5" w:rsidP="00CB6803">
      <w:pPr>
        <w:widowControl w:val="0"/>
        <w:spacing w:after="0" w:line="240" w:lineRule="auto"/>
        <w:ind w:left="1" w:hanging="3"/>
        <w:rPr>
          <w:rFonts w:ascii="Times New Roman" w:eastAsia="Times New Roman" w:hAnsi="Times New Roman" w:cs="Times New Roman"/>
          <w:sz w:val="28"/>
          <w:szCs w:val="28"/>
          <w:lang w:val="uk-UA"/>
        </w:rPr>
      </w:pPr>
    </w:p>
    <w:sectPr w:rsidR="00C111D5" w:rsidRPr="00CB6803">
      <w:pgSz w:w="11906" w:h="16838"/>
      <w:pgMar w:top="851" w:right="567" w:bottom="54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A6F73"/>
    <w:multiLevelType w:val="multilevel"/>
    <w:tmpl w:val="A9A46C98"/>
    <w:lvl w:ilvl="0">
      <w:numFmt w:val="bullet"/>
      <w:lvlText w:val="-"/>
      <w:lvlJc w:val="left"/>
      <w:pPr>
        <w:ind w:left="1069" w:hanging="360"/>
      </w:pPr>
      <w:rPr>
        <w:u w:val="none"/>
      </w:rPr>
    </w:lvl>
    <w:lvl w:ilvl="1">
      <w:numFmt w:val="bullet"/>
      <w:lvlText w:val="o"/>
      <w:lvlJc w:val="left"/>
      <w:pPr>
        <w:ind w:left="1789" w:hanging="360"/>
      </w:pPr>
      <w:rPr>
        <w:u w:val="none"/>
      </w:rPr>
    </w:lvl>
    <w:lvl w:ilvl="2">
      <w:numFmt w:val="bullet"/>
      <w:lvlText w:val="▪"/>
      <w:lvlJc w:val="left"/>
      <w:pPr>
        <w:ind w:left="2509" w:hanging="360"/>
      </w:pPr>
      <w:rPr>
        <w:u w:val="none"/>
      </w:rPr>
    </w:lvl>
    <w:lvl w:ilvl="3">
      <w:numFmt w:val="bullet"/>
      <w:lvlText w:val="●"/>
      <w:lvlJc w:val="left"/>
      <w:pPr>
        <w:ind w:left="3229" w:hanging="360"/>
      </w:pPr>
      <w:rPr>
        <w:u w:val="none"/>
      </w:rPr>
    </w:lvl>
    <w:lvl w:ilvl="4">
      <w:numFmt w:val="bullet"/>
      <w:lvlText w:val="o"/>
      <w:lvlJc w:val="left"/>
      <w:pPr>
        <w:ind w:left="3949" w:hanging="360"/>
      </w:pPr>
      <w:rPr>
        <w:u w:val="none"/>
      </w:rPr>
    </w:lvl>
    <w:lvl w:ilvl="5">
      <w:numFmt w:val="bullet"/>
      <w:lvlText w:val="▪"/>
      <w:lvlJc w:val="left"/>
      <w:pPr>
        <w:ind w:left="4669" w:hanging="360"/>
      </w:pPr>
      <w:rPr>
        <w:u w:val="none"/>
      </w:rPr>
    </w:lvl>
    <w:lvl w:ilvl="6">
      <w:numFmt w:val="bullet"/>
      <w:lvlText w:val="●"/>
      <w:lvlJc w:val="left"/>
      <w:pPr>
        <w:ind w:left="5389" w:hanging="360"/>
      </w:pPr>
      <w:rPr>
        <w:u w:val="none"/>
      </w:rPr>
    </w:lvl>
    <w:lvl w:ilvl="7">
      <w:numFmt w:val="bullet"/>
      <w:lvlText w:val="o"/>
      <w:lvlJc w:val="left"/>
      <w:pPr>
        <w:ind w:left="6109" w:hanging="360"/>
      </w:pPr>
      <w:rPr>
        <w:u w:val="none"/>
      </w:rPr>
    </w:lvl>
    <w:lvl w:ilvl="8">
      <w:numFmt w:val="bullet"/>
      <w:lvlText w:val="▪"/>
      <w:lvlJc w:val="left"/>
      <w:pPr>
        <w:ind w:left="6829" w:hanging="360"/>
      </w:pPr>
      <w:rPr>
        <w:u w:val="none"/>
      </w:rPr>
    </w:lvl>
  </w:abstractNum>
  <w:abstractNum w:abstractNumId="1" w15:restartNumberingAfterBreak="0">
    <w:nsid w:val="4E8A4D09"/>
    <w:multiLevelType w:val="multilevel"/>
    <w:tmpl w:val="0D9C74D8"/>
    <w:lvl w:ilvl="0">
      <w:start w:val="1"/>
      <w:numFmt w:val="decimal"/>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FFC4360"/>
    <w:multiLevelType w:val="multilevel"/>
    <w:tmpl w:val="DE60BD46"/>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62741126">
    <w:abstractNumId w:val="2"/>
  </w:num>
  <w:num w:numId="2" w16cid:durableId="1624262183">
    <w:abstractNumId w:val="0"/>
  </w:num>
  <w:num w:numId="3" w16cid:durableId="144954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1D5"/>
    <w:rsid w:val="007300C6"/>
    <w:rsid w:val="007D35C2"/>
    <w:rsid w:val="009A3E99"/>
    <w:rsid w:val="00AF7A9E"/>
    <w:rsid w:val="00BF720B"/>
    <w:rsid w:val="00C111D5"/>
    <w:rsid w:val="00CB6803"/>
    <w:rsid w:val="00D66CEB"/>
    <w:rsid w:val="00D9252C"/>
    <w:rsid w:val="00F66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46D7"/>
  <w15:docId w15:val="{ED73FF4E-E170-4712-B8D4-CFCFA6F2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uk"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character" w:customStyle="1" w:styleId="a4">
    <w:name w:val="Шрифт абзацу за промовчанням"/>
    <w:qFormat/>
    <w:rPr>
      <w:w w:val="100"/>
      <w:position w:val="-1"/>
      <w:effect w:val="none"/>
      <w:vertAlign w:val="baseline"/>
      <w:cs w:val="0"/>
      <w:em w:val="none"/>
    </w:rPr>
  </w:style>
  <w:style w:type="paragraph" w:styleId="a5">
    <w:name w:val="Balloon Text"/>
    <w:basedOn w:val="a"/>
    <w:qFormat/>
    <w:pPr>
      <w:spacing w:after="0" w:line="240" w:lineRule="auto"/>
    </w:pPr>
    <w:rPr>
      <w:rFonts w:ascii="Tahoma" w:hAnsi="Tahoma" w:cs="Tahoma"/>
      <w:sz w:val="16"/>
      <w:szCs w:val="16"/>
    </w:rPr>
  </w:style>
  <w:style w:type="character" w:customStyle="1" w:styleId="a6">
    <w:name w:val="Текст у виносці Знак"/>
    <w:basedOn w:val="a4"/>
    <w:rPr>
      <w:rFonts w:ascii="Tahoma" w:hAnsi="Tahoma" w:cs="Tahoma"/>
      <w:w w:val="100"/>
      <w:position w:val="-1"/>
      <w:sz w:val="16"/>
      <w:szCs w:val="16"/>
      <w:effect w:val="none"/>
      <w:vertAlign w:val="baseline"/>
      <w:cs w:val="0"/>
      <w:em w:val="none"/>
    </w:rPr>
  </w:style>
  <w:style w:type="paragraph" w:styleId="a7">
    <w:name w:val="No Spacing"/>
    <w:pPr>
      <w:suppressAutoHyphens/>
      <w:spacing w:line="1" w:lineRule="atLeast"/>
      <w:ind w:leftChars="-1" w:left="-1" w:hangingChars="1" w:hanging="1"/>
      <w:textDirection w:val="btLr"/>
      <w:textAlignment w:val="top"/>
      <w:outlineLvl w:val="0"/>
    </w:pPr>
    <w:rPr>
      <w:position w:val="-1"/>
      <w:sz w:val="22"/>
      <w:szCs w:val="22"/>
      <w:lang w:val="ru-RU" w:eastAsia="en-US"/>
    </w:rPr>
  </w:style>
  <w:style w:type="paragraph" w:styleId="a8">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4"/>
    <w:rPr>
      <w:b/>
      <w:bCs/>
      <w:w w:val="100"/>
      <w:position w:val="-1"/>
      <w:effect w:val="none"/>
      <w:vertAlign w:val="baseline"/>
      <w:cs w:val="0"/>
      <w:em w:val="none"/>
    </w:rPr>
  </w:style>
  <w:style w:type="paragraph" w:styleId="aa">
    <w:name w:val="List Paragraph"/>
    <w:basedOn w:val="a"/>
    <w:pPr>
      <w:ind w:left="720"/>
      <w:contextualSpacing/>
    </w:pPr>
  </w:style>
  <w:style w:type="paragraph" w:styleId="ab">
    <w:name w:val="Body Text"/>
    <w:basedOn w:val="a"/>
    <w:pPr>
      <w:spacing w:after="0" w:line="240" w:lineRule="auto"/>
      <w:jc w:val="both"/>
    </w:pPr>
    <w:rPr>
      <w:rFonts w:ascii="Journal" w:eastAsia="Times New Roman" w:hAnsi="Journal"/>
      <w:sz w:val="28"/>
      <w:szCs w:val="20"/>
      <w:lang w:val="uk-UA" w:eastAsia="ru-RU"/>
    </w:rPr>
  </w:style>
  <w:style w:type="character" w:customStyle="1" w:styleId="ac">
    <w:name w:val="Основний текст Знак"/>
    <w:basedOn w:val="a4"/>
    <w:rPr>
      <w:rFonts w:ascii="Journal" w:eastAsia="Times New Roman" w:hAnsi="Journal"/>
      <w:w w:val="100"/>
      <w:position w:val="-1"/>
      <w:sz w:val="28"/>
      <w:effect w:val="none"/>
      <w:vertAlign w:val="baseline"/>
      <w:cs w:val="0"/>
      <w:em w:val="none"/>
      <w:lang w:eastAsia="ru-RU"/>
    </w:rPr>
  </w:style>
  <w:style w:type="table" w:styleId="ad">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m8Av2wDW84KR51AwXE00dSFbHg==">CgMxLjAyCGguZ2pkZ3hzMg5oLm42N3VhbTJ6cGVlNzIOaC5wNWVoZGdlazB2ZHkyDmgub3NsYjF0YmhqaWU4Mg5oLnIzNzgwNnNqZW5kcjIOaC5jNDlnNzBldmxudGYyDmguaWE5MHZld2EyanB0Mg5oLmlncG93bHJxaTM0ZDIOaC5kOTM3aTI4MzVubWIyDmguemk1ejgwN2NwYnN1Mg5oLnppNXo4MDdjcGJzdTIOaC5tOHl0Z3F1aXdzZ3QyDmguYTJjMHJicGl5YjBzOAByITFSV0hybGVrb0YxTFMyNkQtNGwtVXFDNW9UY2J2cDRk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5752</Words>
  <Characters>3279</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Євгеній Лісовський</cp:lastModifiedBy>
  <cp:revision>5</cp:revision>
  <dcterms:created xsi:type="dcterms:W3CDTF">2024-03-22T06:23:00Z</dcterms:created>
  <dcterms:modified xsi:type="dcterms:W3CDTF">2025-07-11T10:23:00Z</dcterms:modified>
</cp:coreProperties>
</file>