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347CB116" w:rsidR="006A7502" w:rsidRPr="00EE3567" w:rsidRDefault="007E3166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05 </w:t>
            </w:r>
            <w:r w:rsidR="005545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серпня</w:t>
            </w:r>
            <w:r w:rsidR="002F78F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B451F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A4FA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C53CA0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23450103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397A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3/6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30D7638F" w:rsidR="00B53350" w:rsidRPr="005545F3" w:rsidRDefault="006F2A37" w:rsidP="00B53350">
      <w:pPr>
        <w:spacing w:line="240" w:lineRule="auto"/>
        <w:ind w:right="3543"/>
        <w:contextualSpacing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1" w:name="_Hlk205275933"/>
      <w:r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затвердження </w:t>
      </w:r>
      <w:proofErr w:type="spellStart"/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проєктної</w:t>
      </w:r>
      <w:proofErr w:type="spellEnd"/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документації</w:t>
      </w:r>
      <w:r w:rsidR="007E3BEF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 об’єкту будівництва: </w:t>
      </w:r>
      <w:r w:rsidR="00723925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083E98" w:rsidRPr="00083E9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Нове будівництво майданчика для стоянки транспортних засобів вздовж залізниці, біля платформи залізничної станції "Тарасівка" в </w:t>
      </w:r>
      <w:proofErr w:type="spellStart"/>
      <w:r w:rsidR="00083E98" w:rsidRPr="00083E98">
        <w:rPr>
          <w:rFonts w:ascii="Times New Roman" w:hAnsi="Times New Roman" w:cs="Times New Roman"/>
          <w:bCs/>
          <w:sz w:val="26"/>
          <w:szCs w:val="26"/>
          <w:lang w:val="uk-UA"/>
        </w:rPr>
        <w:t>с.Тарасівка</w:t>
      </w:r>
      <w:proofErr w:type="spellEnd"/>
      <w:r w:rsidR="00083E98" w:rsidRPr="00083E9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Боярської міської територіальної громади Фастівського району Київської області </w:t>
      </w:r>
      <w:r w:rsid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</w:p>
    <w:bookmarkEnd w:id="1"/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050EF449" w:rsidR="006F2A37" w:rsidRPr="007F3C87" w:rsidRDefault="00B74ABE" w:rsidP="007E3166">
      <w:pPr>
        <w:jc w:val="both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</w:t>
      </w:r>
      <w:r w:rsidR="006C00E6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експертний </w:t>
      </w:r>
      <w:r w:rsidR="00080CAC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звіт</w:t>
      </w:r>
      <w:r w:rsidR="006C00E6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2C34D6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ТОВ</w:t>
      </w:r>
      <w:r w:rsidR="00723925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 "</w:t>
      </w:r>
      <w:r w:rsidR="007E3166" w:rsidRPr="007E3166">
        <w:rPr>
          <w:rFonts w:ascii="Times New Roman" w:hAnsi="Times New Roman" w:cs="Times New Roman"/>
          <w:color w:val="000000" w:themeColor="text1"/>
          <w:lang w:val="uk-UA"/>
        </w:rPr>
        <w:t>ЕКСПЕРТ ПРОЕКТ ГРУП</w:t>
      </w:r>
      <w:r w:rsidR="00723925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"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112B84A9" w:rsidR="004353A7" w:rsidRPr="007E3166" w:rsidRDefault="00F0537B" w:rsidP="007E31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</w:t>
      </w:r>
      <w:r w:rsidR="004353A7" w:rsidRPr="00723925">
        <w:rPr>
          <w:rFonts w:ascii="Times New Roman" w:hAnsi="Times New Roman" w:cs="Times New Roman"/>
          <w:sz w:val="26"/>
          <w:szCs w:val="26"/>
          <w:lang w:val="uk-UA"/>
        </w:rPr>
        <w:t>об’єкту:</w:t>
      </w:r>
      <w:r w:rsidR="004353A7" w:rsidRPr="0072392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083E98" w:rsidRPr="00083E98">
        <w:rPr>
          <w:rFonts w:ascii="Times New Roman" w:hAnsi="Times New Roman" w:cs="Times New Roman"/>
          <w:sz w:val="26"/>
          <w:szCs w:val="26"/>
          <w:lang w:val="uk-UA"/>
        </w:rPr>
        <w:t xml:space="preserve">Нове будівництво майданчика для стоянки транспортних засобів вздовж залізниці, біля платформи залізничної станції "Тарасівка" в с. Тарасівка Боярської міської територіальної громади </w:t>
      </w:r>
      <w:r w:rsidR="00083E98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Фастівського району Київської області</w:t>
      </w:r>
      <w:r w:rsidR="00723925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"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загальною кошторисною вартістю будівництва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23 186 694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,00 грн (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двадцять три мільйона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сто вісімдесят шість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тисяч </w:t>
      </w:r>
      <w:r w:rsidR="002C34D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шістсот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дев'яносто чотири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грив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ні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2. 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керуючого справами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77777777" w:rsidR="00BE6021" w:rsidRPr="007F3C87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694EDD5B" w14:textId="77777777" w:rsidR="00086151" w:rsidRDefault="00086151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</w:p>
    <w:p w14:paraId="6224012A" w14:textId="29449194" w:rsidR="000E4D51" w:rsidRPr="005545F3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</w:pPr>
      <w:r w:rsidRPr="0055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0E4D51" w:rsidRPr="005545F3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83E98"/>
    <w:rsid w:val="00086151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34D6"/>
    <w:rsid w:val="002C600D"/>
    <w:rsid w:val="002D502A"/>
    <w:rsid w:val="002F78F5"/>
    <w:rsid w:val="00305F39"/>
    <w:rsid w:val="00315A78"/>
    <w:rsid w:val="00322A57"/>
    <w:rsid w:val="00355A95"/>
    <w:rsid w:val="00364A72"/>
    <w:rsid w:val="003836C4"/>
    <w:rsid w:val="00397A69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545F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46006"/>
    <w:rsid w:val="00683769"/>
    <w:rsid w:val="0068663E"/>
    <w:rsid w:val="00695318"/>
    <w:rsid w:val="006A7502"/>
    <w:rsid w:val="006B3446"/>
    <w:rsid w:val="006C00E6"/>
    <w:rsid w:val="006C6ECC"/>
    <w:rsid w:val="006D060E"/>
    <w:rsid w:val="006E0CD6"/>
    <w:rsid w:val="006F2A37"/>
    <w:rsid w:val="00701B3A"/>
    <w:rsid w:val="00723925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166"/>
    <w:rsid w:val="007E3BAF"/>
    <w:rsid w:val="007E3BEF"/>
    <w:rsid w:val="007E504E"/>
    <w:rsid w:val="007E6DDD"/>
    <w:rsid w:val="007F3C87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43749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24A8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16E80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0F1D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2025-08-05T05:43:00Z</cp:lastPrinted>
  <dcterms:created xsi:type="dcterms:W3CDTF">2025-08-12T05:32:00Z</dcterms:created>
  <dcterms:modified xsi:type="dcterms:W3CDTF">2025-08-12T05:32:00Z</dcterms:modified>
</cp:coreProperties>
</file>