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C5" w:rsidRDefault="00C759C5" w:rsidP="00C759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val="uk-UA" w:eastAsia="uk-UA"/>
        </w:rPr>
        <w:drawing>
          <wp:inline distT="0" distB="0" distL="0" distR="0" wp14:anchorId="517F905E" wp14:editId="25D2530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C759C5" w:rsidRPr="003C28CE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C759C5" w:rsidRPr="003C28CE" w:rsidRDefault="00C759C5" w:rsidP="00C759C5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C759C5" w:rsidRDefault="00C759C5" w:rsidP="00C759C5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412803">
        <w:rPr>
          <w:b/>
          <w:bCs/>
          <w:color w:val="000000"/>
          <w:sz w:val="28"/>
          <w:szCs w:val="28"/>
          <w:lang w:val="uk-UA"/>
        </w:rPr>
        <w:t>72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4128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72/3971</w:t>
      </w: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128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128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4128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м. Боярка                                           </w:t>
      </w:r>
    </w:p>
    <w:p w:rsidR="00C759C5" w:rsidRDefault="00C759C5" w:rsidP="00C759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204677368"/>
      <w:bookmarkStart w:id="4" w:name="_Hlk165020106"/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індивідуально визначеного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нерухомого 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комунальної власності територіальної громади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м. Боярка</w:t>
      </w:r>
      <w:bookmarkEnd w:id="3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bookmarkEnd w:id="4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05.12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.20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15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Боярсько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місько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рад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ою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та </w:t>
      </w:r>
      <w:r w:rsidR="00AE276F" w:rsidRPr="00AE2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Приватним Акціонерним Товариством </w:t>
      </w:r>
      <w:r w:rsidR="00AE276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«ВФ Україна»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за згодою сторін</w:t>
      </w:r>
      <w:bookmarkEnd w:id="1"/>
    </w:p>
    <w:bookmarkEnd w:id="2"/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Положенням про порядок передачі в оренду майна комунальної власності Боярської міської територіальної громади від 23</w:t>
      </w:r>
      <w:r w:rsid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грудня</w:t>
      </w:r>
      <w:r w:rsid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2021 року № 20/1293, </w:t>
      </w:r>
      <w:bookmarkStart w:id="5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провідного інженера з договірної роботи Технічного департаменту Центр ПрАТ «ВФ Україна» за</w:t>
      </w:r>
      <w:r w:rsidR="00454985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5634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/0-25 від 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.07.2025 року (за </w:t>
      </w:r>
      <w:proofErr w:type="spellStart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ТД-25-08209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</w:t>
      </w:r>
      <w:r w:rsidR="00454985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 </w:t>
      </w:r>
      <w:r w:rsidR="00AE276F"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28.07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2025</w:t>
      </w:r>
      <w:r w:rsidR="00454985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року)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щодо дострокового припинення договору оренди</w:t>
      </w:r>
      <w:r w:rsidR="00AE276F" w:rsidRPr="00AE276F">
        <w:t xml:space="preserve"> </w:t>
      </w:r>
      <w:r w:rsidR="00AE276F" w:rsidRPr="00AE276F">
        <w:rPr>
          <w:rFonts w:ascii="Times New Roman" w:eastAsia="Calibri Light" w:hAnsi="Times New Roman" w:cs="Times New Roman"/>
          <w:sz w:val="28"/>
          <w:szCs w:val="28"/>
          <w:lang w:val="uk-UA"/>
        </w:rPr>
        <w:t>комунального індивідуально визначеного нерухомого майна комунальної власності територіальної громади м. Боярка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від </w:t>
      </w:r>
      <w:r w:rsidR="00AE276F">
        <w:rPr>
          <w:rFonts w:ascii="Times New Roman" w:eastAsia="Calibri Light" w:hAnsi="Times New Roman" w:cs="Times New Roman"/>
          <w:sz w:val="28"/>
          <w:szCs w:val="28"/>
          <w:lang w:val="uk-UA"/>
        </w:rPr>
        <w:t>05.12.2027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року</w:t>
      </w:r>
      <w:r w:rsidR="00454985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="00454985" w:rsidRPr="00454985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№ 15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за взаємною згодою сторін</w:t>
      </w:r>
      <w:bookmarkEnd w:id="5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6927FC">
        <w:rPr>
          <w:rFonts w:ascii="Times New Roman" w:eastAsia="Calibri Light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</w:t>
      </w:r>
      <w:r w:rsidR="006927FC">
        <w:rPr>
          <w:rFonts w:ascii="Times New Roman" w:eastAsia="Calibri Light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 № 01-02/</w:t>
      </w:r>
      <w:r w:rsidR="00412803">
        <w:rPr>
          <w:rFonts w:ascii="Times New Roman" w:eastAsia="Calibri Light" w:hAnsi="Times New Roman" w:cs="Times New Roman"/>
          <w:sz w:val="28"/>
          <w:szCs w:val="28"/>
          <w:lang w:val="uk-UA"/>
        </w:rPr>
        <w:t>42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C759C5" w:rsidRDefault="00C759C5" w:rsidP="00C759C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C759C5" w:rsidRDefault="00C759C5" w:rsidP="00C759C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договір </w:t>
      </w:r>
      <w:bookmarkStart w:id="6" w:name="_Hlk206145697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оренди </w:t>
      </w:r>
      <w:r w:rsidR="00AE276F" w:rsidRP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комунального індивідуально визначеного нерухомого майна комунальної власності територіальної громади м. Боярка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</w:t>
      </w:r>
      <w:r w:rsid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05.12.2017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року </w:t>
      </w:r>
      <w:bookmarkStart w:id="7" w:name="_Hlk164241638"/>
      <w:r w:rsidR="00454985" w:rsidRP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№ 15</w:t>
      </w:r>
      <w:bookmarkEnd w:id="6"/>
      <w:r w:rsidR="00454985" w:rsidRPr="0045498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з метою розміщення технічних засобів і антен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</w:t>
      </w:r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Боярка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Білогородська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7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53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частина споруди димової труби котельні для розміщення 12-ти антен, металева шафа 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площею </w:t>
      </w:r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6,88 </w:t>
      </w:r>
      <w:proofErr w:type="spellStart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., металева огорожа площею 26,43 </w:t>
      </w:r>
      <w:proofErr w:type="spellStart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="00AE27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Доручити 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Боярськ</w:t>
      </w:r>
      <w:r w:rsidR="003127D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ій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міськ</w:t>
      </w:r>
      <w:r w:rsidR="003127D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ій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рад</w:t>
      </w:r>
      <w:r w:rsidR="003127D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</w:t>
      </w:r>
      <w:r w:rsidR="00AE276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в особі Зарубіна Олександра Олександровича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 w:rsid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одаткову угоду до договору оренди комунального 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lastRenderedPageBreak/>
        <w:t>індивідуально визначеного нерухомого майна комунальної власності територіальної громади м. Боярка від 05.12.2017 року № 15</w:t>
      </w:r>
      <w:r w:rsid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3F0749" w:rsidRPr="003F074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про припинення договору та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C759C5" w:rsidRPr="000223CD" w:rsidRDefault="00C759C5" w:rsidP="00C7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C759C5" w:rsidRPr="00332BC0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332BC0" w:rsidRDefault="00C759C5" w:rsidP="00C7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C759C5" w:rsidRPr="00332BC0" w:rsidRDefault="00C759C5" w:rsidP="00C7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2BC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C759C5" w:rsidRPr="00332BC0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276F" w:rsidRDefault="00AE276F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276F" w:rsidRPr="000223CD" w:rsidRDefault="00AE276F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Pr="00332BC0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332BC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C759C5" w:rsidRPr="00332BC0" w:rsidRDefault="00C759C5" w:rsidP="00C759C5">
      <w:pPr>
        <w:pStyle w:val="a3"/>
        <w:jc w:val="both"/>
        <w:rPr>
          <w:color w:val="FFFFFF" w:themeColor="background1"/>
          <w:sz w:val="28"/>
          <w:szCs w:val="28"/>
          <w:lang w:val="uk-UA"/>
        </w:rPr>
      </w:pPr>
      <w:r w:rsidRPr="00332BC0">
        <w:rPr>
          <w:color w:val="FFFFFF" w:themeColor="background1"/>
          <w:sz w:val="28"/>
          <w:szCs w:val="28"/>
          <w:lang w:val="uk-UA"/>
        </w:rPr>
        <w:tab/>
      </w:r>
      <w:r w:rsidRPr="00332BC0">
        <w:rPr>
          <w:color w:val="FFFFFF" w:themeColor="background1"/>
          <w:sz w:val="28"/>
          <w:szCs w:val="28"/>
        </w:rPr>
        <w:t> </w:t>
      </w:r>
      <w:r w:rsidRPr="00332BC0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332BC0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332BC0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332BC0">
        <w:rPr>
          <w:bCs/>
          <w:color w:val="FFFFFF" w:themeColor="background1"/>
          <w:sz w:val="28"/>
          <w:szCs w:val="28"/>
        </w:rPr>
        <w:t>»</w:t>
      </w:r>
      <w:r w:rsidRPr="00332BC0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332BC0">
        <w:rPr>
          <w:bCs/>
          <w:color w:val="FFFFFF" w:themeColor="background1"/>
          <w:sz w:val="28"/>
          <w:szCs w:val="28"/>
          <w:lang w:val="uk-UA"/>
        </w:rPr>
        <w:t xml:space="preserve"> п.2 ст. 24, ст. 25</w:t>
      </w:r>
      <w:r w:rsidRPr="00332BC0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від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332BC0">
        <w:rPr>
          <w:bCs/>
          <w:color w:val="FFFFFF" w:themeColor="background1"/>
          <w:sz w:val="28"/>
          <w:szCs w:val="28"/>
          <w:lang w:val="uk-UA"/>
        </w:rPr>
        <w:t>,</w:t>
      </w:r>
      <w:r w:rsidRPr="00332BC0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майна</w:t>
      </w:r>
      <w:r w:rsidRPr="00332BC0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від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332BC0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332BC0">
        <w:rPr>
          <w:bCs/>
          <w:color w:val="FFFFFF" w:themeColor="background1"/>
          <w:sz w:val="28"/>
          <w:szCs w:val="28"/>
        </w:rPr>
        <w:t xml:space="preserve"> 2020 р. № 483</w:t>
      </w:r>
      <w:r w:rsidRPr="00332BC0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="0090479E" w:rsidRPr="00332BC0">
        <w:rPr>
          <w:rFonts w:eastAsia="Calibri Light"/>
          <w:color w:val="FFFFFF" w:themeColor="background1"/>
          <w:sz w:val="28"/>
          <w:szCs w:val="28"/>
          <w:lang w:val="uk-UA"/>
        </w:rPr>
        <w:t xml:space="preserve">на підставі звернення провідного інженера з договірної роботи Технічного департаменту Центр ПрАТ «ВФ Україна» за </w:t>
      </w:r>
      <w:proofErr w:type="spellStart"/>
      <w:r w:rsidR="0090479E" w:rsidRPr="00332BC0">
        <w:rPr>
          <w:rFonts w:eastAsia="Calibri Light"/>
          <w:color w:val="FFFFFF" w:themeColor="background1"/>
          <w:sz w:val="28"/>
          <w:szCs w:val="28"/>
          <w:lang w:val="uk-UA"/>
        </w:rPr>
        <w:t>вх</w:t>
      </w:r>
      <w:proofErr w:type="spellEnd"/>
      <w:r w:rsidR="0090479E" w:rsidRPr="00332BC0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02-09/5634/0-25 від 28.07.2025 року (за </w:t>
      </w:r>
      <w:proofErr w:type="spellStart"/>
      <w:r w:rsidR="0090479E" w:rsidRPr="00332BC0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="0090479E" w:rsidRPr="00332BC0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ТД-25-08209 від 28.07.2025 року), щодо дострокового припинення договору оренди комунального індивідуально визначеного майна нерухомого майна комунальної власності територіальної громади м. Боярка від 05.12.2027 року </w:t>
      </w:r>
      <w:r w:rsidR="00454985" w:rsidRPr="00332BC0">
        <w:rPr>
          <w:rFonts w:eastAsia="Calibri Light"/>
          <w:color w:val="FFFFFF" w:themeColor="background1"/>
          <w:sz w:val="28"/>
          <w:szCs w:val="28"/>
          <w:lang w:val="uk-UA"/>
        </w:rPr>
        <w:t xml:space="preserve">№ 15 </w:t>
      </w:r>
      <w:r w:rsidR="0090479E" w:rsidRPr="00332BC0">
        <w:rPr>
          <w:rFonts w:eastAsia="Calibri Light"/>
          <w:color w:val="FFFFFF" w:themeColor="background1"/>
          <w:sz w:val="28"/>
          <w:szCs w:val="28"/>
          <w:lang w:val="uk-UA"/>
        </w:rPr>
        <w:t>за взаємною згодою сторін</w:t>
      </w:r>
      <w:r w:rsidRPr="00332BC0">
        <w:rPr>
          <w:rFonts w:eastAsia="Calibri Light"/>
          <w:color w:val="FFFFFF" w:themeColor="background1"/>
          <w:sz w:val="28"/>
          <w:szCs w:val="28"/>
          <w:lang w:val="uk-UA"/>
        </w:rPr>
        <w:t xml:space="preserve">, </w:t>
      </w:r>
      <w:r w:rsidRPr="00332BC0">
        <w:rPr>
          <w:color w:val="FFFFFF" w:themeColor="background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332BC0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332BC0">
        <w:rPr>
          <w:color w:val="FFFFFF" w:themeColor="background1"/>
          <w:sz w:val="28"/>
          <w:szCs w:val="28"/>
          <w:lang w:val="uk-UA"/>
        </w:rPr>
        <w:t xml:space="preserve"> рішення «</w:t>
      </w:r>
      <w:r w:rsidR="0090479E" w:rsidRPr="00332BC0">
        <w:rPr>
          <w:color w:val="FFFFFF" w:themeColor="background1"/>
          <w:sz w:val="28"/>
          <w:szCs w:val="28"/>
          <w:lang w:val="uk-UA"/>
        </w:rPr>
        <w:t>Про припинення Договору оренди комунального індивідуально визначеного майна нерухомого майна комунальної власності територіальної громади м. Боярка від 05.12.2017 р. № 15, укладеного між Боярською міською радою та Приватним Акціонерним Товариством «ВФ Україна», за згодою сторін</w:t>
      </w:r>
      <w:r w:rsidRPr="00332BC0">
        <w:rPr>
          <w:color w:val="FFFFFF" w:themeColor="background1"/>
          <w:sz w:val="28"/>
          <w:szCs w:val="28"/>
          <w:lang w:val="uk-UA"/>
        </w:rPr>
        <w:t>».</w:t>
      </w:r>
    </w:p>
    <w:p w:rsidR="00C759C5" w:rsidRPr="00332BC0" w:rsidRDefault="00C759C5" w:rsidP="00C759C5">
      <w:pPr>
        <w:rPr>
          <w:color w:val="FFFFFF" w:themeColor="background1"/>
          <w:lang w:val="uk-UA"/>
        </w:rPr>
      </w:pPr>
    </w:p>
    <w:p w:rsidR="00C759C5" w:rsidRPr="00332BC0" w:rsidRDefault="00C759C5" w:rsidP="00C759C5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759C5" w:rsidRPr="00332BC0" w:rsidRDefault="00C759C5" w:rsidP="00C759C5">
      <w:pPr>
        <w:rPr>
          <w:color w:val="FFFFFF" w:themeColor="background1"/>
          <w:lang w:val="uk-UA"/>
        </w:rPr>
      </w:pPr>
    </w:p>
    <w:p w:rsidR="00C759C5" w:rsidRDefault="00C759C5" w:rsidP="00C759C5"/>
    <w:p w:rsidR="00C759C5" w:rsidRDefault="00C759C5" w:rsidP="00C759C5"/>
    <w:p w:rsidR="00C759C5" w:rsidRDefault="00C759C5" w:rsidP="00C759C5"/>
    <w:p w:rsidR="00461DB0" w:rsidRDefault="00461DB0"/>
    <w:sectPr w:rsidR="00461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5"/>
    <w:rsid w:val="003127D6"/>
    <w:rsid w:val="00332BC0"/>
    <w:rsid w:val="003F0749"/>
    <w:rsid w:val="00412803"/>
    <w:rsid w:val="00454985"/>
    <w:rsid w:val="00461DB0"/>
    <w:rsid w:val="0056054F"/>
    <w:rsid w:val="006927FC"/>
    <w:rsid w:val="0090479E"/>
    <w:rsid w:val="00AE276F"/>
    <w:rsid w:val="00C370E1"/>
    <w:rsid w:val="00C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8465-1D02-4F4B-96A6-EA85962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C5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2025-08-29T10:49:00Z</cp:lastPrinted>
  <dcterms:created xsi:type="dcterms:W3CDTF">2025-09-02T10:27:00Z</dcterms:created>
  <dcterms:modified xsi:type="dcterms:W3CDTF">2025-09-02T10:27:00Z</dcterms:modified>
</cp:coreProperties>
</file>