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F4" w:rsidRDefault="005B2EF4" w:rsidP="005B2EF4">
      <w:pPr>
        <w:pStyle w:val="aa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4800" cy="6840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7" cy="6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EF4" w:rsidRDefault="005B2EF4" w:rsidP="005B2EF4">
      <w:pPr>
        <w:pStyle w:val="aa"/>
        <w:ind w:left="4442"/>
        <w:rPr>
          <w:sz w:val="20"/>
        </w:rPr>
      </w:pPr>
    </w:p>
    <w:p w:rsidR="005B2EF4" w:rsidRPr="00283DFC" w:rsidRDefault="005B2EF4" w:rsidP="005B2EF4">
      <w:pPr>
        <w:pStyle w:val="1"/>
        <w:spacing w:before="60"/>
        <w:ind w:left="2471" w:right="2318"/>
        <w:jc w:val="center"/>
      </w:pPr>
      <w:r w:rsidRPr="00283DFC">
        <w:t>БОЯРСЬКА МІСЬКА</w:t>
      </w:r>
      <w:r w:rsidRPr="00283DFC">
        <w:rPr>
          <w:spacing w:val="-7"/>
        </w:rPr>
        <w:t xml:space="preserve"> </w:t>
      </w:r>
      <w:r w:rsidRPr="00283DFC">
        <w:t>РАДА</w:t>
      </w:r>
    </w:p>
    <w:p w:rsidR="005B2EF4" w:rsidRPr="00283DFC" w:rsidRDefault="005B2EF4" w:rsidP="005B2EF4">
      <w:pPr>
        <w:pStyle w:val="1"/>
        <w:ind w:right="2313"/>
        <w:jc w:val="center"/>
        <w:rPr>
          <w:rFonts w:eastAsiaTheme="minorHAnsi"/>
          <w:bCs w:val="0"/>
          <w:szCs w:val="22"/>
        </w:rPr>
      </w:pPr>
      <w:r w:rsidRPr="00283DFC">
        <w:rPr>
          <w:rFonts w:eastAsiaTheme="minorHAnsi"/>
          <w:bCs w:val="0"/>
          <w:szCs w:val="22"/>
          <w:lang w:val="ru-RU"/>
        </w:rPr>
        <w:t>V</w:t>
      </w:r>
      <w:r w:rsidRPr="00283DFC">
        <w:rPr>
          <w:rFonts w:eastAsiaTheme="minorHAnsi"/>
          <w:bCs w:val="0"/>
          <w:szCs w:val="22"/>
        </w:rPr>
        <w:t>І</w:t>
      </w:r>
      <w:r w:rsidRPr="00283DFC">
        <w:rPr>
          <w:rFonts w:eastAsiaTheme="minorHAnsi"/>
          <w:bCs w:val="0"/>
          <w:szCs w:val="22"/>
          <w:lang w:val="ru-RU"/>
        </w:rPr>
        <w:t>I</w:t>
      </w:r>
      <w:r w:rsidRPr="00283DFC">
        <w:rPr>
          <w:rFonts w:eastAsiaTheme="minorHAnsi"/>
          <w:bCs w:val="0"/>
          <w:szCs w:val="22"/>
        </w:rPr>
        <w:t>І СКЛИКАННЯ</w:t>
      </w:r>
    </w:p>
    <w:p w:rsidR="005B2EF4" w:rsidRPr="009833D8" w:rsidRDefault="001F4253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</w:t>
      </w:r>
      <w:r w:rsidR="005B2EF4" w:rsidRPr="009833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ергова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046B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73</w:t>
      </w:r>
      <w:r w:rsidR="005B2EF4" w:rsidRPr="009833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сесія</w:t>
      </w:r>
    </w:p>
    <w:p w:rsidR="005B2EF4" w:rsidRPr="009833D8" w:rsidRDefault="005B2EF4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5B2EF4" w:rsidRPr="009833D8" w:rsidRDefault="005B2EF4" w:rsidP="005B2EF4">
      <w:pPr>
        <w:pStyle w:val="1"/>
        <w:ind w:right="2313"/>
        <w:jc w:val="center"/>
        <w:rPr>
          <w:lang w:val="ru-RU"/>
        </w:rPr>
      </w:pPr>
    </w:p>
    <w:p w:rsidR="00925EEE" w:rsidRDefault="005B2EF4" w:rsidP="005F76F0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6046BE">
        <w:rPr>
          <w:lang w:val="ru-RU"/>
        </w:rPr>
        <w:t>73/4030</w:t>
      </w:r>
    </w:p>
    <w:p w:rsidR="005F76F0" w:rsidRPr="005F0129" w:rsidRDefault="005F76F0" w:rsidP="005F76F0">
      <w:pPr>
        <w:pStyle w:val="1"/>
        <w:ind w:right="2313"/>
        <w:jc w:val="center"/>
        <w:rPr>
          <w:lang w:val="ru-RU"/>
        </w:rPr>
      </w:pPr>
    </w:p>
    <w:p w:rsidR="005B2EF4" w:rsidRPr="00FD21FA" w:rsidRDefault="001F4253" w:rsidP="005B2EF4">
      <w:pPr>
        <w:pStyle w:val="aa"/>
        <w:spacing w:before="65"/>
        <w:ind w:left="2917" w:right="50" w:hanging="2917"/>
        <w:rPr>
          <w:b/>
        </w:rPr>
      </w:pPr>
      <w:r>
        <w:rPr>
          <w:b/>
        </w:rPr>
        <w:t xml:space="preserve">від </w:t>
      </w:r>
      <w:r w:rsidR="006046BE">
        <w:rPr>
          <w:b/>
        </w:rPr>
        <w:t>11 вересня</w:t>
      </w:r>
      <w:r w:rsidR="0081632C">
        <w:rPr>
          <w:b/>
        </w:rPr>
        <w:t xml:space="preserve">  </w:t>
      </w:r>
      <w:r w:rsidR="00187250">
        <w:rPr>
          <w:b/>
        </w:rPr>
        <w:t>2025</w:t>
      </w:r>
      <w:r w:rsidR="005B2EF4">
        <w:rPr>
          <w:b/>
        </w:rPr>
        <w:t xml:space="preserve"> </w:t>
      </w:r>
      <w:r w:rsidR="005B2EF4" w:rsidRPr="00FD21FA">
        <w:rPr>
          <w:b/>
        </w:rPr>
        <w:t xml:space="preserve">року     </w:t>
      </w:r>
      <w:r w:rsidR="005B2EF4" w:rsidRPr="006D2857">
        <w:rPr>
          <w:b/>
          <w:lang w:val="ru-RU"/>
        </w:rPr>
        <w:t xml:space="preserve">                                                        </w:t>
      </w:r>
      <w:r w:rsidR="005B2EF4">
        <w:rPr>
          <w:b/>
          <w:lang w:val="ru-RU"/>
        </w:rPr>
        <w:t xml:space="preserve">     </w:t>
      </w:r>
      <w:r w:rsidR="005B2EF4" w:rsidRPr="00FD21FA">
        <w:rPr>
          <w:b/>
        </w:rPr>
        <w:t xml:space="preserve"> </w:t>
      </w:r>
      <w:r>
        <w:rPr>
          <w:b/>
        </w:rPr>
        <w:t xml:space="preserve">    </w:t>
      </w:r>
      <w:r w:rsidR="0081632C">
        <w:rPr>
          <w:b/>
        </w:rPr>
        <w:t xml:space="preserve"> </w:t>
      </w:r>
      <w:r w:rsidR="005B2EF4" w:rsidRPr="00FD21FA">
        <w:rPr>
          <w:b/>
        </w:rPr>
        <w:t>м.</w:t>
      </w:r>
      <w:r w:rsidR="005B2EF4" w:rsidRPr="00FD21FA">
        <w:rPr>
          <w:b/>
          <w:spacing w:val="-4"/>
        </w:rPr>
        <w:t xml:space="preserve"> </w:t>
      </w:r>
      <w:r w:rsidR="005B2EF4" w:rsidRPr="00FD21FA">
        <w:rPr>
          <w:b/>
        </w:rPr>
        <w:t>Боярка</w:t>
      </w:r>
    </w:p>
    <w:p w:rsidR="00527F1D" w:rsidRDefault="00527F1D" w:rsidP="005B2EF4">
      <w:pPr>
        <w:pStyle w:val="aa"/>
        <w:tabs>
          <w:tab w:val="left" w:pos="7428"/>
        </w:tabs>
        <w:spacing w:before="59"/>
        <w:ind w:left="102"/>
      </w:pPr>
    </w:p>
    <w:p w:rsidR="00527F1D" w:rsidRPr="00527F1D" w:rsidRDefault="00A84D8E" w:rsidP="007760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</w:pPr>
      <w:r w:rsidRPr="00527F1D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 внесення змін до</w:t>
      </w:r>
      <w:r w:rsidR="005B2EF4" w:rsidRPr="00527F1D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527F1D" w:rsidRPr="00527F1D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рішення</w:t>
      </w:r>
    </w:p>
    <w:p w:rsidR="00527F1D" w:rsidRPr="00527F1D" w:rsidRDefault="00527F1D" w:rsidP="007760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</w:pPr>
      <w:r w:rsidRPr="00527F1D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чергової 69 сесії</w:t>
      </w:r>
    </w:p>
    <w:p w:rsidR="00527F1D" w:rsidRPr="00527F1D" w:rsidRDefault="00527F1D" w:rsidP="007760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</w:pPr>
      <w:r w:rsidRPr="00527F1D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 xml:space="preserve">Боярської міської ради </w:t>
      </w:r>
      <w:r w:rsidRPr="00527F1D">
        <w:rPr>
          <w:rFonts w:ascii="Times New Roman" w:eastAsia="Times New Roman" w:hAnsi="Times New Roman"/>
          <w:b/>
          <w:position w:val="-1"/>
          <w:sz w:val="28"/>
          <w:szCs w:val="28"/>
          <w:lang w:val="en-US" w:eastAsia="ru-RU"/>
        </w:rPr>
        <w:t>VIII</w:t>
      </w:r>
      <w:r w:rsidRPr="00527F1D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 xml:space="preserve"> скликання</w:t>
      </w:r>
    </w:p>
    <w:p w:rsidR="007760BF" w:rsidRPr="00527F1D" w:rsidRDefault="00527F1D" w:rsidP="007760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527F1D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 xml:space="preserve">від 05.06.2025 року № </w:t>
      </w:r>
      <w:r w:rsidRPr="00527F1D">
        <w:rPr>
          <w:rFonts w:ascii="Times New Roman" w:eastAsia="Arial Unicode MS" w:hAnsi="Times New Roman"/>
          <w:b/>
          <w:sz w:val="28"/>
          <w:szCs w:val="28"/>
          <w:lang w:val="uk-UA"/>
        </w:rPr>
        <w:t>69/3756</w:t>
      </w:r>
    </w:p>
    <w:p w:rsidR="005B2EF4" w:rsidRPr="00527F1D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5B2EF4" w:rsidRPr="0081632C" w:rsidRDefault="005B2EF4" w:rsidP="004210AA">
      <w:pPr>
        <w:shd w:val="clear" w:color="auto" w:fill="FFFFFF"/>
        <w:spacing w:after="150" w:line="240" w:lineRule="auto"/>
        <w:ind w:firstLine="851"/>
        <w:jc w:val="both"/>
        <w:rPr>
          <w:b/>
          <w:color w:val="000000" w:themeColor="text1"/>
          <w:lang w:val="uk-UA"/>
        </w:rPr>
      </w:pPr>
      <w:r w:rsidRPr="006A613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Керуючись </w:t>
      </w:r>
      <w:r w:rsidR="00E77586" w:rsidRPr="00E77586">
        <w:rPr>
          <w:rFonts w:ascii="Times New Roman" w:hAnsi="Times New Roman"/>
          <w:sz w:val="28"/>
          <w:szCs w:val="28"/>
        </w:rPr>
        <w:t>стат</w:t>
      </w:r>
      <w:r w:rsidR="00E77586" w:rsidRPr="00E77586">
        <w:rPr>
          <w:rFonts w:ascii="Times New Roman" w:hAnsi="Times New Roman"/>
          <w:sz w:val="28"/>
          <w:szCs w:val="28"/>
          <w:lang w:val="uk-UA"/>
        </w:rPr>
        <w:t>ею</w:t>
      </w:r>
      <w:r w:rsidR="00E77586" w:rsidRPr="00E77586">
        <w:rPr>
          <w:rFonts w:ascii="Times New Roman" w:hAnsi="Times New Roman"/>
          <w:sz w:val="28"/>
          <w:szCs w:val="28"/>
        </w:rPr>
        <w:t xml:space="preserve"> 48 </w:t>
      </w:r>
      <w:r w:rsidRPr="006A613C">
        <w:rPr>
          <w:rFonts w:ascii="Times New Roman" w:eastAsia="Times New Roman" w:hAnsi="Times New Roman"/>
          <w:color w:val="000000" w:themeColor="text1"/>
          <w:sz w:val="28"/>
          <w:szCs w:val="28"/>
        </w:rPr>
        <w:t>Закон</w:t>
      </w:r>
      <w:r w:rsidR="00E77586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у</w:t>
      </w:r>
      <w:r w:rsidRPr="006A613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України «Про місцеве самоврядування в Україні»</w:t>
      </w:r>
    </w:p>
    <w:p w:rsidR="005B2EF4" w:rsidRPr="006A613C" w:rsidRDefault="005B2EF4" w:rsidP="005B2EF4">
      <w:pPr>
        <w:pStyle w:val="aa"/>
        <w:spacing w:before="7"/>
        <w:ind w:firstLine="567"/>
        <w:jc w:val="center"/>
        <w:rPr>
          <w:b/>
          <w:color w:val="000000" w:themeColor="text1"/>
        </w:rPr>
      </w:pPr>
      <w:r w:rsidRPr="006A613C">
        <w:rPr>
          <w:b/>
          <w:color w:val="000000" w:themeColor="text1"/>
        </w:rPr>
        <w:t>БОЯРСЬКА МІСЬКА РАДА</w:t>
      </w:r>
    </w:p>
    <w:p w:rsidR="005B2EF4" w:rsidRDefault="005B2EF4" w:rsidP="005B2EF4">
      <w:pPr>
        <w:pStyle w:val="1"/>
        <w:ind w:left="0" w:firstLine="567"/>
        <w:jc w:val="center"/>
        <w:rPr>
          <w:color w:val="000000" w:themeColor="text1"/>
        </w:rPr>
      </w:pPr>
      <w:r w:rsidRPr="006A613C">
        <w:rPr>
          <w:color w:val="000000" w:themeColor="text1"/>
        </w:rPr>
        <w:t>ВИРІШИЛА:</w:t>
      </w:r>
    </w:p>
    <w:p w:rsidR="00806B73" w:rsidRPr="006A613C" w:rsidRDefault="00806B73" w:rsidP="005B2EF4">
      <w:pPr>
        <w:pStyle w:val="1"/>
        <w:ind w:left="0" w:firstLine="567"/>
        <w:jc w:val="center"/>
        <w:rPr>
          <w:color w:val="000000" w:themeColor="text1"/>
        </w:rPr>
      </w:pPr>
    </w:p>
    <w:p w:rsidR="009F2424" w:rsidRDefault="009F2424" w:rsidP="0081632C">
      <w:pPr>
        <w:widowControl w:val="0"/>
        <w:ind w:firstLine="567"/>
        <w:jc w:val="both"/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</w:pPr>
      <w:r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 xml:space="preserve">1. </w:t>
      </w:r>
      <w:r w:rsidR="00AB0BE8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Внести зміни до</w:t>
      </w:r>
      <w:r w:rsidR="00E77586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 xml:space="preserve"> </w:t>
      </w:r>
      <w:r w:rsidR="0081632C" w:rsidRPr="0081632C">
        <w:rPr>
          <w:rFonts w:ascii="Times New Roman" w:hAnsi="Times New Roman"/>
          <w:sz w:val="28"/>
          <w:szCs w:val="28"/>
          <w:lang w:val="uk-UA" w:eastAsia="ru-RU"/>
        </w:rPr>
        <w:t xml:space="preserve">пункту 6 </w:t>
      </w:r>
      <w:r w:rsidR="00316D7E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 xml:space="preserve">рішення чергової </w:t>
      </w:r>
      <w:r w:rsidR="00B61DD4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69</w:t>
      </w:r>
      <w:r w:rsidR="00316D7E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 xml:space="preserve"> сесії Боярської міської ради </w:t>
      </w:r>
      <w:r w:rsidR="00316D7E" w:rsidRPr="0081632C">
        <w:rPr>
          <w:rFonts w:ascii="Times New Roman" w:eastAsia="Times New Roman" w:hAnsi="Times New Roman"/>
          <w:position w:val="-1"/>
          <w:sz w:val="28"/>
          <w:szCs w:val="28"/>
          <w:lang w:val="en-US" w:eastAsia="ru-RU"/>
        </w:rPr>
        <w:t>VIII</w:t>
      </w:r>
      <w:r w:rsidR="00316D7E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 xml:space="preserve"> скликання від </w:t>
      </w:r>
      <w:r w:rsidR="00B61DD4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05</w:t>
      </w:r>
      <w:r w:rsidR="00316D7E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.0</w:t>
      </w:r>
      <w:r w:rsidR="00B61DD4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6</w:t>
      </w:r>
      <w:r w:rsidR="00316D7E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.202</w:t>
      </w:r>
      <w:r w:rsidR="00B61DD4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5</w:t>
      </w:r>
      <w:r w:rsidR="00316D7E" w:rsidRP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 xml:space="preserve"> року № </w:t>
      </w:r>
      <w:r w:rsidR="00B61DD4" w:rsidRPr="0081632C">
        <w:rPr>
          <w:rFonts w:ascii="Times New Roman" w:eastAsia="Arial Unicode MS" w:hAnsi="Times New Roman"/>
          <w:sz w:val="28"/>
          <w:szCs w:val="28"/>
          <w:lang w:val="uk-UA"/>
        </w:rPr>
        <w:t>69/3756</w:t>
      </w:r>
      <w:r w:rsidR="0081632C" w:rsidRPr="0081632C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1632C">
        <w:rPr>
          <w:rFonts w:ascii="Times New Roman" w:eastAsia="Arial Unicode MS" w:hAnsi="Times New Roman"/>
          <w:sz w:val="28"/>
          <w:szCs w:val="28"/>
          <w:lang w:val="uk-UA"/>
        </w:rPr>
        <w:t>«</w:t>
      </w:r>
      <w:r w:rsidR="0081632C" w:rsidRPr="0081632C">
        <w:rPr>
          <w:rFonts w:ascii="Times New Roman" w:hAnsi="Times New Roman"/>
          <w:sz w:val="28"/>
          <w:szCs w:val="28"/>
          <w:lang w:val="uk-UA"/>
        </w:rPr>
        <w:t>Про створення тимчасової контрольної комісії Боярської міської ради з питань законності передачі у приватну власність земельних ділянок в селі Малютянка</w:t>
      </w:r>
      <w:r w:rsidR="008163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D0A61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викл</w:t>
      </w:r>
      <w:r w:rsidR="0081632C"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  <w:t>авши його в наступній редакції:</w:t>
      </w:r>
      <w:bookmarkStart w:id="0" w:name="_GoBack"/>
      <w:bookmarkEnd w:id="0"/>
    </w:p>
    <w:p w:rsidR="0081632C" w:rsidRDefault="0081632C" w:rsidP="0081632C">
      <w:pPr>
        <w:pStyle w:val="ae"/>
        <w:widowControl w:val="0"/>
        <w:shd w:val="clear" w:color="auto" w:fill="FFFFFF"/>
        <w:spacing w:before="0" w:beforeAutospacing="0" w:after="0" w:afterAutospacing="0"/>
        <w:ind w:right="141" w:firstLine="567"/>
        <w:jc w:val="both"/>
        <w:textAlignment w:val="baseline"/>
        <w:rPr>
          <w:position w:val="-1"/>
          <w:sz w:val="28"/>
          <w:szCs w:val="28"/>
          <w:lang w:val="uk-UA" w:eastAsia="ru-RU"/>
        </w:rPr>
      </w:pPr>
      <w:r>
        <w:rPr>
          <w:position w:val="-1"/>
          <w:sz w:val="28"/>
          <w:szCs w:val="28"/>
          <w:lang w:val="uk-UA" w:eastAsia="ru-RU"/>
        </w:rPr>
        <w:t>«</w:t>
      </w:r>
      <w:r>
        <w:rPr>
          <w:sz w:val="28"/>
          <w:szCs w:val="28"/>
          <w:lang w:val="uk-UA" w:eastAsia="ru-RU"/>
        </w:rPr>
        <w:t>6</w:t>
      </w:r>
      <w:r w:rsidRPr="00486202">
        <w:rPr>
          <w:sz w:val="28"/>
          <w:szCs w:val="28"/>
          <w:lang w:val="uk-UA" w:eastAsia="ru-RU"/>
        </w:rPr>
        <w:t xml:space="preserve">. Визначити строк діяльності тимчасової контрольної комісії </w:t>
      </w:r>
      <w:r>
        <w:rPr>
          <w:sz w:val="28"/>
          <w:szCs w:val="28"/>
          <w:lang w:val="uk-UA" w:eastAsia="ru-RU"/>
        </w:rPr>
        <w:t xml:space="preserve">до </w:t>
      </w:r>
      <w:r w:rsidR="006046BE">
        <w:rPr>
          <w:bCs/>
          <w:sz w:val="28"/>
          <w:szCs w:val="28"/>
          <w:lang w:val="uk-UA"/>
        </w:rPr>
        <w:t>1 січня 2026 року,</w:t>
      </w:r>
      <w:r w:rsidRPr="00DB45DB">
        <w:rPr>
          <w:bCs/>
          <w:sz w:val="28"/>
          <w:szCs w:val="28"/>
          <w:lang w:val="uk-UA"/>
        </w:rPr>
        <w:t xml:space="preserve"> але не пізніше припинення повноважень Боярською міською радою</w:t>
      </w:r>
      <w:r w:rsidRPr="00F126BF">
        <w:rPr>
          <w:sz w:val="28"/>
          <w:szCs w:val="28"/>
          <w:lang w:val="uk-UA"/>
        </w:rPr>
        <w:t xml:space="preserve"> </w:t>
      </w:r>
      <w:r w:rsidRPr="0088688C">
        <w:rPr>
          <w:sz w:val="28"/>
          <w:szCs w:val="28"/>
          <w:shd w:val="clear" w:color="auto" w:fill="FFFFFF"/>
        </w:rPr>
        <w:t>VI</w:t>
      </w:r>
      <w:r w:rsidRPr="00F126BF">
        <w:rPr>
          <w:sz w:val="28"/>
          <w:szCs w:val="28"/>
          <w:shd w:val="clear" w:color="auto" w:fill="FFFFFF"/>
          <w:lang w:val="uk-UA"/>
        </w:rPr>
        <w:t>І</w:t>
      </w:r>
      <w:r w:rsidRPr="0088688C">
        <w:rPr>
          <w:sz w:val="28"/>
          <w:szCs w:val="28"/>
          <w:shd w:val="clear" w:color="auto" w:fill="FFFFFF"/>
        </w:rPr>
        <w:t>I</w:t>
      </w:r>
      <w:r w:rsidRPr="00F126BF">
        <w:rPr>
          <w:sz w:val="28"/>
          <w:szCs w:val="28"/>
          <w:shd w:val="clear" w:color="auto" w:fill="FFFFFF"/>
          <w:lang w:val="uk-UA"/>
        </w:rPr>
        <w:t xml:space="preserve"> скликання</w:t>
      </w:r>
      <w:r>
        <w:rPr>
          <w:position w:val="-1"/>
          <w:sz w:val="28"/>
          <w:szCs w:val="28"/>
          <w:lang w:val="uk-UA" w:eastAsia="ru-RU"/>
        </w:rPr>
        <w:t>».</w:t>
      </w:r>
    </w:p>
    <w:p w:rsidR="0081632C" w:rsidRPr="004D0A61" w:rsidRDefault="0081632C" w:rsidP="0081632C">
      <w:pPr>
        <w:pStyle w:val="ae"/>
        <w:widowControl w:val="0"/>
        <w:shd w:val="clear" w:color="auto" w:fill="FFFFFF"/>
        <w:spacing w:before="0" w:beforeAutospacing="0" w:after="0" w:afterAutospacing="0"/>
        <w:ind w:right="141" w:firstLine="567"/>
        <w:jc w:val="both"/>
        <w:textAlignment w:val="baseline"/>
        <w:rPr>
          <w:position w:val="-1"/>
          <w:sz w:val="28"/>
          <w:szCs w:val="28"/>
          <w:lang w:val="uk-UA" w:eastAsia="ru-RU"/>
        </w:rPr>
      </w:pPr>
    </w:p>
    <w:p w:rsidR="005B2EF4" w:rsidRPr="00527F1D" w:rsidRDefault="009F2424" w:rsidP="0081632C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</w:pPr>
      <w:r w:rsidRPr="00527F1D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2. </w:t>
      </w:r>
      <w:r w:rsidR="00527F1D" w:rsidRPr="00527F1D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</w:t>
      </w:r>
      <w:r w:rsidR="00527F1D" w:rsidRPr="00527F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депутатську комісію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5B2EF4" w:rsidRPr="00527F1D">
        <w:rPr>
          <w:rFonts w:ascii="Times New Roman" w:hAnsi="Times New Roman"/>
          <w:sz w:val="28"/>
          <w:szCs w:val="28"/>
          <w:lang w:val="uk-UA"/>
        </w:rPr>
        <w:t>.</w:t>
      </w:r>
    </w:p>
    <w:p w:rsidR="00806B73" w:rsidRPr="00527F1D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06B73" w:rsidRPr="00527F1D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C5F72" w:rsidRDefault="008C5F72" w:rsidP="008C5F72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</w:t>
      </w:r>
      <w:r w:rsidR="00F930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C5F72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ЗАРУБІН</w:t>
      </w:r>
    </w:p>
    <w:p w:rsidR="00F93076" w:rsidRPr="008C5F72" w:rsidRDefault="00F93076" w:rsidP="008C5F72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93076" w:rsidRPr="00F93076" w:rsidRDefault="00F93076" w:rsidP="00F93076">
      <w:pPr>
        <w:spacing w:after="0"/>
        <w:ind w:right="323"/>
        <w:jc w:val="both"/>
        <w:rPr>
          <w:rFonts w:ascii="Times New Roman" w:hAnsi="Times New Roman"/>
          <w:b/>
          <w:sz w:val="28"/>
          <w:szCs w:val="28"/>
        </w:rPr>
      </w:pPr>
      <w:r w:rsidRPr="00F93076">
        <w:rPr>
          <w:rFonts w:ascii="Times New Roman" w:hAnsi="Times New Roman"/>
          <w:b/>
          <w:sz w:val="28"/>
          <w:szCs w:val="28"/>
        </w:rPr>
        <w:t>Згідно з оригіналом:</w:t>
      </w:r>
    </w:p>
    <w:p w:rsidR="00F93076" w:rsidRPr="00F93076" w:rsidRDefault="00F93076" w:rsidP="00F93076">
      <w:pPr>
        <w:spacing w:after="0"/>
        <w:ind w:right="323"/>
        <w:jc w:val="both"/>
        <w:rPr>
          <w:rFonts w:ascii="Times New Roman" w:hAnsi="Times New Roman"/>
          <w:b/>
          <w:sz w:val="16"/>
          <w:szCs w:val="16"/>
        </w:rPr>
      </w:pPr>
      <w:r w:rsidRPr="00F93076">
        <w:rPr>
          <w:rFonts w:ascii="Times New Roman" w:hAnsi="Times New Roman"/>
          <w:b/>
          <w:sz w:val="28"/>
          <w:szCs w:val="28"/>
        </w:rPr>
        <w:t xml:space="preserve">Секретар ради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F93076">
        <w:rPr>
          <w:rFonts w:ascii="Times New Roman" w:hAnsi="Times New Roman"/>
          <w:b/>
          <w:sz w:val="28"/>
          <w:szCs w:val="28"/>
        </w:rPr>
        <w:t xml:space="preserve">   Олексій ПЕРФІЛОВ</w:t>
      </w:r>
    </w:p>
    <w:p w:rsidR="005B2EF4" w:rsidRPr="006A613C" w:rsidRDefault="005B2EF4" w:rsidP="005B2EF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B2EF4" w:rsidRPr="006A613C" w:rsidSect="00527F1D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CD" w:rsidRDefault="000867CD" w:rsidP="00687051">
      <w:pPr>
        <w:spacing w:after="0" w:line="240" w:lineRule="auto"/>
      </w:pPr>
      <w:r>
        <w:separator/>
      </w:r>
    </w:p>
  </w:endnote>
  <w:endnote w:type="continuationSeparator" w:id="0">
    <w:p w:rsidR="000867CD" w:rsidRDefault="000867CD" w:rsidP="006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CD" w:rsidRDefault="000867CD" w:rsidP="00687051">
      <w:pPr>
        <w:spacing w:after="0" w:line="240" w:lineRule="auto"/>
      </w:pPr>
      <w:r>
        <w:separator/>
      </w:r>
    </w:p>
  </w:footnote>
  <w:footnote w:type="continuationSeparator" w:id="0">
    <w:p w:rsidR="000867CD" w:rsidRDefault="000867CD" w:rsidP="006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2FC"/>
    <w:multiLevelType w:val="hybridMultilevel"/>
    <w:tmpl w:val="FEEC717C"/>
    <w:lvl w:ilvl="0" w:tplc="1BBE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3CA4"/>
    <w:multiLevelType w:val="hybridMultilevel"/>
    <w:tmpl w:val="86B0B862"/>
    <w:lvl w:ilvl="0" w:tplc="117639D2">
      <w:start w:val="1"/>
      <w:numFmt w:val="bullet"/>
      <w:lvlText w:val="-"/>
      <w:lvlJc w:val="left"/>
      <w:pPr>
        <w:ind w:left="2203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3722B6F"/>
    <w:multiLevelType w:val="hybridMultilevel"/>
    <w:tmpl w:val="57BC1C3E"/>
    <w:lvl w:ilvl="0" w:tplc="1BFE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3BBB"/>
    <w:multiLevelType w:val="multilevel"/>
    <w:tmpl w:val="8A38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E79A3"/>
    <w:multiLevelType w:val="multilevel"/>
    <w:tmpl w:val="535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5300D"/>
    <w:multiLevelType w:val="hybridMultilevel"/>
    <w:tmpl w:val="4740E8CA"/>
    <w:lvl w:ilvl="0" w:tplc="0422000F">
      <w:start w:val="1"/>
      <w:numFmt w:val="decimal"/>
      <w:lvlText w:val="%1."/>
      <w:lvlJc w:val="left"/>
      <w:pPr>
        <w:ind w:left="7808" w:hanging="360"/>
      </w:pPr>
    </w:lvl>
    <w:lvl w:ilvl="1" w:tplc="04220019" w:tentative="1">
      <w:start w:val="1"/>
      <w:numFmt w:val="lowerLetter"/>
      <w:lvlText w:val="%2."/>
      <w:lvlJc w:val="left"/>
      <w:pPr>
        <w:ind w:left="8528" w:hanging="360"/>
      </w:pPr>
    </w:lvl>
    <w:lvl w:ilvl="2" w:tplc="0422001B" w:tentative="1">
      <w:start w:val="1"/>
      <w:numFmt w:val="lowerRoman"/>
      <w:lvlText w:val="%3."/>
      <w:lvlJc w:val="right"/>
      <w:pPr>
        <w:ind w:left="9248" w:hanging="180"/>
      </w:pPr>
    </w:lvl>
    <w:lvl w:ilvl="3" w:tplc="0422000F" w:tentative="1">
      <w:start w:val="1"/>
      <w:numFmt w:val="decimal"/>
      <w:lvlText w:val="%4."/>
      <w:lvlJc w:val="left"/>
      <w:pPr>
        <w:ind w:left="9968" w:hanging="360"/>
      </w:pPr>
    </w:lvl>
    <w:lvl w:ilvl="4" w:tplc="04220019" w:tentative="1">
      <w:start w:val="1"/>
      <w:numFmt w:val="lowerLetter"/>
      <w:lvlText w:val="%5."/>
      <w:lvlJc w:val="left"/>
      <w:pPr>
        <w:ind w:left="10688" w:hanging="360"/>
      </w:pPr>
    </w:lvl>
    <w:lvl w:ilvl="5" w:tplc="0422001B" w:tentative="1">
      <w:start w:val="1"/>
      <w:numFmt w:val="lowerRoman"/>
      <w:lvlText w:val="%6."/>
      <w:lvlJc w:val="right"/>
      <w:pPr>
        <w:ind w:left="11408" w:hanging="180"/>
      </w:pPr>
    </w:lvl>
    <w:lvl w:ilvl="6" w:tplc="0422000F" w:tentative="1">
      <w:start w:val="1"/>
      <w:numFmt w:val="decimal"/>
      <w:lvlText w:val="%7."/>
      <w:lvlJc w:val="left"/>
      <w:pPr>
        <w:ind w:left="12128" w:hanging="360"/>
      </w:pPr>
    </w:lvl>
    <w:lvl w:ilvl="7" w:tplc="04220019" w:tentative="1">
      <w:start w:val="1"/>
      <w:numFmt w:val="lowerLetter"/>
      <w:lvlText w:val="%8."/>
      <w:lvlJc w:val="left"/>
      <w:pPr>
        <w:ind w:left="12848" w:hanging="360"/>
      </w:pPr>
    </w:lvl>
    <w:lvl w:ilvl="8" w:tplc="0422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6" w15:restartNumberingAfterBreak="0">
    <w:nsid w:val="2CD515E2"/>
    <w:multiLevelType w:val="multilevel"/>
    <w:tmpl w:val="7FD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E3D54"/>
    <w:multiLevelType w:val="multilevel"/>
    <w:tmpl w:val="0BCC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E5486"/>
    <w:multiLevelType w:val="multilevel"/>
    <w:tmpl w:val="277E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92D6A"/>
    <w:multiLevelType w:val="hybridMultilevel"/>
    <w:tmpl w:val="291EB9FC"/>
    <w:lvl w:ilvl="0" w:tplc="1654D940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3285"/>
    <w:multiLevelType w:val="hybridMultilevel"/>
    <w:tmpl w:val="C6D8C74A"/>
    <w:lvl w:ilvl="0" w:tplc="AB3A5C50">
      <w:start w:val="5"/>
      <w:numFmt w:val="upperRoman"/>
      <w:lvlText w:val="%1."/>
      <w:lvlJc w:val="left"/>
      <w:pPr>
        <w:ind w:left="187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5C272102"/>
    <w:multiLevelType w:val="hybridMultilevel"/>
    <w:tmpl w:val="10665F0E"/>
    <w:lvl w:ilvl="0" w:tplc="5D307092">
      <w:start w:val="5"/>
      <w:numFmt w:val="upperRoman"/>
      <w:lvlText w:val="%1."/>
      <w:lvlJc w:val="left"/>
      <w:pPr>
        <w:ind w:left="280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3165" w:hanging="360"/>
      </w:pPr>
    </w:lvl>
    <w:lvl w:ilvl="2" w:tplc="0422001B" w:tentative="1">
      <w:start w:val="1"/>
      <w:numFmt w:val="lowerRoman"/>
      <w:lvlText w:val="%3."/>
      <w:lvlJc w:val="right"/>
      <w:pPr>
        <w:ind w:left="3885" w:hanging="180"/>
      </w:pPr>
    </w:lvl>
    <w:lvl w:ilvl="3" w:tplc="0422000F" w:tentative="1">
      <w:start w:val="1"/>
      <w:numFmt w:val="decimal"/>
      <w:lvlText w:val="%4."/>
      <w:lvlJc w:val="left"/>
      <w:pPr>
        <w:ind w:left="4605" w:hanging="360"/>
      </w:pPr>
    </w:lvl>
    <w:lvl w:ilvl="4" w:tplc="04220019" w:tentative="1">
      <w:start w:val="1"/>
      <w:numFmt w:val="lowerLetter"/>
      <w:lvlText w:val="%5."/>
      <w:lvlJc w:val="left"/>
      <w:pPr>
        <w:ind w:left="5325" w:hanging="360"/>
      </w:pPr>
    </w:lvl>
    <w:lvl w:ilvl="5" w:tplc="0422001B" w:tentative="1">
      <w:start w:val="1"/>
      <w:numFmt w:val="lowerRoman"/>
      <w:lvlText w:val="%6."/>
      <w:lvlJc w:val="right"/>
      <w:pPr>
        <w:ind w:left="6045" w:hanging="180"/>
      </w:pPr>
    </w:lvl>
    <w:lvl w:ilvl="6" w:tplc="0422000F" w:tentative="1">
      <w:start w:val="1"/>
      <w:numFmt w:val="decimal"/>
      <w:lvlText w:val="%7."/>
      <w:lvlJc w:val="left"/>
      <w:pPr>
        <w:ind w:left="6765" w:hanging="360"/>
      </w:pPr>
    </w:lvl>
    <w:lvl w:ilvl="7" w:tplc="04220019" w:tentative="1">
      <w:start w:val="1"/>
      <w:numFmt w:val="lowerLetter"/>
      <w:lvlText w:val="%8."/>
      <w:lvlJc w:val="left"/>
      <w:pPr>
        <w:ind w:left="7485" w:hanging="360"/>
      </w:pPr>
    </w:lvl>
    <w:lvl w:ilvl="8" w:tplc="0422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" w15:restartNumberingAfterBreak="0">
    <w:nsid w:val="6C584D9C"/>
    <w:multiLevelType w:val="multilevel"/>
    <w:tmpl w:val="3DA0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00CAC"/>
    <w:multiLevelType w:val="multilevel"/>
    <w:tmpl w:val="A76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7"/>
    <w:lvlOverride w:ilvl="0">
      <w:lvl w:ilvl="0">
        <w:numFmt w:val="upperRoman"/>
        <w:lvlText w:val="%1."/>
        <w:lvlJc w:val="right"/>
      </w:lvl>
    </w:lvlOverride>
  </w:num>
  <w:num w:numId="4">
    <w:abstractNumId w:val="12"/>
    <w:lvlOverride w:ilvl="0">
      <w:lvl w:ilvl="0">
        <w:numFmt w:val="upperRoman"/>
        <w:lvlText w:val="%1."/>
        <w:lvlJc w:val="right"/>
      </w:lvl>
    </w:lvlOverride>
  </w:num>
  <w:num w:numId="5">
    <w:abstractNumId w:val="4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6"/>
    <w:lvlOverride w:ilvl="0">
      <w:lvl w:ilvl="0">
        <w:numFmt w:val="upperRoman"/>
        <w:lvlText w:val="%1."/>
        <w:lvlJc w:val="right"/>
      </w:lvl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D"/>
    <w:rsid w:val="00033E49"/>
    <w:rsid w:val="00056BB6"/>
    <w:rsid w:val="00071C12"/>
    <w:rsid w:val="00084EFA"/>
    <w:rsid w:val="000867CD"/>
    <w:rsid w:val="000C4099"/>
    <w:rsid w:val="000C50A7"/>
    <w:rsid w:val="00144517"/>
    <w:rsid w:val="00153679"/>
    <w:rsid w:val="0015400C"/>
    <w:rsid w:val="00187250"/>
    <w:rsid w:val="001C1063"/>
    <w:rsid w:val="001F4253"/>
    <w:rsid w:val="001F6ECD"/>
    <w:rsid w:val="00235300"/>
    <w:rsid w:val="00284FF2"/>
    <w:rsid w:val="0028619B"/>
    <w:rsid w:val="002872D3"/>
    <w:rsid w:val="002876E8"/>
    <w:rsid w:val="002B587F"/>
    <w:rsid w:val="002D41B2"/>
    <w:rsid w:val="002F51C7"/>
    <w:rsid w:val="00312D85"/>
    <w:rsid w:val="0031682A"/>
    <w:rsid w:val="00316D7E"/>
    <w:rsid w:val="00347E7B"/>
    <w:rsid w:val="003F46E0"/>
    <w:rsid w:val="004210AA"/>
    <w:rsid w:val="00451BC0"/>
    <w:rsid w:val="0046713D"/>
    <w:rsid w:val="00475A8D"/>
    <w:rsid w:val="004A5AB5"/>
    <w:rsid w:val="004D0A61"/>
    <w:rsid w:val="004E53C2"/>
    <w:rsid w:val="00527F1D"/>
    <w:rsid w:val="0055344C"/>
    <w:rsid w:val="00587385"/>
    <w:rsid w:val="00593A08"/>
    <w:rsid w:val="005B0D06"/>
    <w:rsid w:val="005B2EF4"/>
    <w:rsid w:val="005F76F0"/>
    <w:rsid w:val="006046BE"/>
    <w:rsid w:val="006151F3"/>
    <w:rsid w:val="00625058"/>
    <w:rsid w:val="00687051"/>
    <w:rsid w:val="00697607"/>
    <w:rsid w:val="00727506"/>
    <w:rsid w:val="00757B6A"/>
    <w:rsid w:val="007605AD"/>
    <w:rsid w:val="007760BF"/>
    <w:rsid w:val="00777795"/>
    <w:rsid w:val="00806B73"/>
    <w:rsid w:val="0081632C"/>
    <w:rsid w:val="00830529"/>
    <w:rsid w:val="008B0570"/>
    <w:rsid w:val="008C5F72"/>
    <w:rsid w:val="008D3128"/>
    <w:rsid w:val="008F504D"/>
    <w:rsid w:val="00925EEE"/>
    <w:rsid w:val="00930CB0"/>
    <w:rsid w:val="00975699"/>
    <w:rsid w:val="00990998"/>
    <w:rsid w:val="009A08FE"/>
    <w:rsid w:val="009B7A28"/>
    <w:rsid w:val="009D44B9"/>
    <w:rsid w:val="009F2424"/>
    <w:rsid w:val="00A13D75"/>
    <w:rsid w:val="00A21DCC"/>
    <w:rsid w:val="00A6167F"/>
    <w:rsid w:val="00A647B5"/>
    <w:rsid w:val="00A84D8E"/>
    <w:rsid w:val="00AB0BE8"/>
    <w:rsid w:val="00AB4359"/>
    <w:rsid w:val="00AF3221"/>
    <w:rsid w:val="00B14D49"/>
    <w:rsid w:val="00B606EC"/>
    <w:rsid w:val="00B61DD4"/>
    <w:rsid w:val="00B65ABB"/>
    <w:rsid w:val="00B7556C"/>
    <w:rsid w:val="00B7623D"/>
    <w:rsid w:val="00BE4DEF"/>
    <w:rsid w:val="00BF217E"/>
    <w:rsid w:val="00C07A78"/>
    <w:rsid w:val="00C5167E"/>
    <w:rsid w:val="00C860F7"/>
    <w:rsid w:val="00CD3A55"/>
    <w:rsid w:val="00CE4C5E"/>
    <w:rsid w:val="00CE75F9"/>
    <w:rsid w:val="00CF521A"/>
    <w:rsid w:val="00CF672D"/>
    <w:rsid w:val="00D03988"/>
    <w:rsid w:val="00D13F6C"/>
    <w:rsid w:val="00D43E93"/>
    <w:rsid w:val="00D712BA"/>
    <w:rsid w:val="00DC72A7"/>
    <w:rsid w:val="00DD4EFC"/>
    <w:rsid w:val="00E044E9"/>
    <w:rsid w:val="00E77586"/>
    <w:rsid w:val="00E85F3C"/>
    <w:rsid w:val="00E9032A"/>
    <w:rsid w:val="00ED7101"/>
    <w:rsid w:val="00F02BC3"/>
    <w:rsid w:val="00F516BE"/>
    <w:rsid w:val="00F904C8"/>
    <w:rsid w:val="00F93076"/>
    <w:rsid w:val="00FF6839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FA664"/>
  <w15:docId w15:val="{35251828-2DFB-40F8-BC02-30E3EAF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01"/>
    <w:pPr>
      <w:spacing w:line="254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B2EF4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87051"/>
  </w:style>
  <w:style w:type="paragraph" w:styleId="a5">
    <w:name w:val="footer"/>
    <w:basedOn w:val="a"/>
    <w:link w:val="a6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687051"/>
  </w:style>
  <w:style w:type="paragraph" w:styleId="a7">
    <w:name w:val="List Paragraph"/>
    <w:basedOn w:val="a"/>
    <w:uiPriority w:val="1"/>
    <w:qFormat/>
    <w:rsid w:val="0028619B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0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B2E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5B2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1"/>
    <w:rsid w:val="005B2EF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5B2EF4"/>
    <w:rPr>
      <w:b/>
      <w:bCs/>
    </w:rPr>
  </w:style>
  <w:style w:type="paragraph" w:styleId="ad">
    <w:name w:val="No Spacing"/>
    <w:uiPriority w:val="1"/>
    <w:qFormat/>
    <w:rsid w:val="00312D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e">
    <w:name w:val="Normal (Web)"/>
    <w:basedOn w:val="a"/>
    <w:uiPriority w:val="99"/>
    <w:unhideWhenUsed/>
    <w:rsid w:val="00816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F6D5-4C7B-4189-95DD-198667DF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Марина Кляпка</cp:lastModifiedBy>
  <cp:revision>3</cp:revision>
  <cp:lastPrinted>2025-09-17T07:11:00Z</cp:lastPrinted>
  <dcterms:created xsi:type="dcterms:W3CDTF">2025-09-17T07:08:00Z</dcterms:created>
  <dcterms:modified xsi:type="dcterms:W3CDTF">2025-09-17T07:11:00Z</dcterms:modified>
</cp:coreProperties>
</file>