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65" w:rsidRPr="00D40029" w:rsidRDefault="004C0265" w:rsidP="004C0265">
      <w:pPr>
        <w:tabs>
          <w:tab w:val="left" w:pos="994"/>
          <w:tab w:val="left" w:pos="7371"/>
        </w:tabs>
        <w:spacing w:after="0" w:line="240" w:lineRule="auto"/>
        <w:ind w:right="-381"/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lang w:val="en-US" w:eastAsia="ru-RU"/>
        </w:rPr>
      </w:pPr>
      <w:r w:rsidRPr="00D40029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Протокол № 01-02/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42</w:t>
      </w:r>
    </w:p>
    <w:p w:rsidR="004C0265" w:rsidRPr="00D40029" w:rsidRDefault="004C0265" w:rsidP="004C026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>засідання постійної депутатської комісії</w:t>
      </w:r>
    </w:p>
    <w:p w:rsidR="004C0265" w:rsidRPr="00D40029" w:rsidRDefault="004C0265" w:rsidP="004C02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Боярської міської Ради </w:t>
      </w:r>
      <w:r w:rsidRPr="00D4002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ІІІ скликання </w:t>
      </w:r>
      <w:r w:rsidRPr="00D40029">
        <w:rPr>
          <w:rFonts w:ascii="Times New Roman" w:hAnsi="Times New Roman"/>
          <w:b/>
          <w:sz w:val="26"/>
          <w:szCs w:val="26"/>
        </w:rPr>
        <w:t xml:space="preserve"> з питань </w:t>
      </w:r>
    </w:p>
    <w:p w:rsidR="004C0265" w:rsidRPr="00D40029" w:rsidRDefault="004C0265" w:rsidP="004C02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0029">
        <w:rPr>
          <w:rFonts w:ascii="Times New Roman" w:hAnsi="Times New Roman"/>
          <w:b/>
          <w:sz w:val="26"/>
          <w:szCs w:val="26"/>
        </w:rPr>
        <w:t>житлово-комунального господарства, енергозбереження,</w:t>
      </w:r>
    </w:p>
    <w:p w:rsidR="004C0265" w:rsidRPr="00D40029" w:rsidRDefault="004C0265" w:rsidP="004C02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0029">
        <w:rPr>
          <w:rFonts w:ascii="Times New Roman" w:hAnsi="Times New Roman"/>
          <w:b/>
          <w:sz w:val="26"/>
          <w:szCs w:val="26"/>
        </w:rPr>
        <w:t xml:space="preserve"> благоустрою міста, комунальної власності</w:t>
      </w:r>
    </w:p>
    <w:p w:rsidR="004C0265" w:rsidRPr="00D40029" w:rsidRDefault="004C0265" w:rsidP="004C026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C0265" w:rsidRPr="00D40029" w:rsidRDefault="004C0265" w:rsidP="004C026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м. Боярка                                                                                   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25</w:t>
      </w:r>
      <w:r w:rsidRPr="00B67A1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серп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>ня</w:t>
      </w:r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2025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р.</w:t>
      </w:r>
    </w:p>
    <w:p w:rsidR="004C0265" w:rsidRPr="00D40029" w:rsidRDefault="004C0265" w:rsidP="004C026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0265" w:rsidRPr="00D40029" w:rsidRDefault="004C0265" w:rsidP="004C0265">
      <w:pPr>
        <w:spacing w:after="0" w:line="240" w:lineRule="auto"/>
        <w:ind w:firstLine="426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Члени комісії: </w:t>
      </w:r>
    </w:p>
    <w:p w:rsidR="004C0265" w:rsidRPr="00D40029" w:rsidRDefault="004C0265" w:rsidP="004C0265">
      <w:pPr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  <w:r w:rsidRPr="00D40029"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proofErr w:type="spellStart"/>
      <w:r w:rsidRPr="00D40029">
        <w:rPr>
          <w:rFonts w:ascii="Times New Roman" w:hAnsi="Times New Roman"/>
          <w:color w:val="000000" w:themeColor="text1"/>
          <w:sz w:val="26"/>
          <w:szCs w:val="26"/>
        </w:rPr>
        <w:t>Марценюк</w:t>
      </w:r>
      <w:proofErr w:type="spellEnd"/>
      <w:r w:rsidRPr="00D40029">
        <w:rPr>
          <w:rFonts w:ascii="Times New Roman" w:hAnsi="Times New Roman"/>
          <w:color w:val="000000" w:themeColor="text1"/>
          <w:sz w:val="26"/>
          <w:szCs w:val="26"/>
        </w:rPr>
        <w:t xml:space="preserve"> Віктор Миколайович</w:t>
      </w:r>
      <w:r w:rsidRPr="00D40029">
        <w:rPr>
          <w:rFonts w:ascii="Times New Roman" w:hAnsi="Times New Roman"/>
          <w:sz w:val="26"/>
          <w:szCs w:val="26"/>
        </w:rPr>
        <w:t xml:space="preserve">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голова комісії;</w:t>
      </w:r>
    </w:p>
    <w:p w:rsidR="004C0265" w:rsidRPr="00D40029" w:rsidRDefault="004C0265" w:rsidP="004C0265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6"/>
          <w:szCs w:val="26"/>
        </w:rPr>
      </w:pP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proofErr w:type="spellStart"/>
      <w:r w:rsidRPr="00D40029">
        <w:rPr>
          <w:rFonts w:ascii="Times New Roman" w:hAnsi="Times New Roman"/>
          <w:color w:val="000000" w:themeColor="text1"/>
          <w:sz w:val="26"/>
          <w:szCs w:val="26"/>
        </w:rPr>
        <w:t>Арчаков</w:t>
      </w:r>
      <w:proofErr w:type="spellEnd"/>
      <w:r w:rsidRPr="00D40029">
        <w:rPr>
          <w:rFonts w:ascii="Times New Roman" w:hAnsi="Times New Roman"/>
          <w:color w:val="000000" w:themeColor="text1"/>
          <w:sz w:val="26"/>
          <w:szCs w:val="26"/>
        </w:rPr>
        <w:t xml:space="preserve"> Андрій Миколайович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заступник голови комісії;</w:t>
      </w:r>
    </w:p>
    <w:p w:rsidR="004C0265" w:rsidRPr="00D40029" w:rsidRDefault="004C0265" w:rsidP="004C0265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6"/>
          <w:szCs w:val="26"/>
        </w:rPr>
      </w:pP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proofErr w:type="spellStart"/>
      <w:r w:rsidRPr="00D40029">
        <w:rPr>
          <w:rFonts w:ascii="Times New Roman" w:hAnsi="Times New Roman"/>
          <w:color w:val="000000" w:themeColor="text1"/>
          <w:sz w:val="26"/>
          <w:szCs w:val="26"/>
        </w:rPr>
        <w:t>Дюльдін</w:t>
      </w:r>
      <w:proofErr w:type="spellEnd"/>
      <w:r w:rsidRPr="00D40029">
        <w:rPr>
          <w:rFonts w:ascii="Times New Roman" w:hAnsi="Times New Roman"/>
          <w:color w:val="000000" w:themeColor="text1"/>
          <w:sz w:val="26"/>
          <w:szCs w:val="26"/>
        </w:rPr>
        <w:t xml:space="preserve"> Олександр Валентинович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 xml:space="preserve">– секретар комісії, </w:t>
      </w:r>
    </w:p>
    <w:p w:rsidR="004C0265" w:rsidRPr="00D40029" w:rsidRDefault="004C0265" w:rsidP="004C0265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6"/>
          <w:szCs w:val="26"/>
        </w:rPr>
      </w:pP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proofErr w:type="spellStart"/>
      <w:r w:rsidRPr="00D40029">
        <w:rPr>
          <w:rFonts w:ascii="Times New Roman" w:hAnsi="Times New Roman"/>
          <w:color w:val="000000" w:themeColor="text1"/>
          <w:sz w:val="26"/>
          <w:szCs w:val="26"/>
        </w:rPr>
        <w:t>Матейко</w:t>
      </w:r>
      <w:proofErr w:type="spellEnd"/>
      <w:r w:rsidRPr="00D40029">
        <w:rPr>
          <w:rFonts w:ascii="Times New Roman" w:hAnsi="Times New Roman"/>
          <w:color w:val="000000" w:themeColor="text1"/>
          <w:sz w:val="26"/>
          <w:szCs w:val="26"/>
        </w:rPr>
        <w:t xml:space="preserve"> Анатолій Васильович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член комісії;</w:t>
      </w:r>
    </w:p>
    <w:p w:rsidR="004C0265" w:rsidRPr="004C0265" w:rsidRDefault="004C0265" w:rsidP="004C0265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0029"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proofErr w:type="spellStart"/>
      <w:r w:rsidRPr="00D40029">
        <w:rPr>
          <w:rFonts w:ascii="Times New Roman" w:hAnsi="Times New Roman"/>
          <w:color w:val="000000" w:themeColor="text1"/>
          <w:sz w:val="26"/>
          <w:szCs w:val="26"/>
        </w:rPr>
        <w:t>Лавріненко</w:t>
      </w:r>
      <w:proofErr w:type="spellEnd"/>
      <w:r w:rsidRPr="00D40029">
        <w:rPr>
          <w:rFonts w:ascii="Times New Roman" w:hAnsi="Times New Roman"/>
          <w:color w:val="000000" w:themeColor="text1"/>
          <w:sz w:val="26"/>
          <w:szCs w:val="26"/>
        </w:rPr>
        <w:t xml:space="preserve"> Любов Степанівна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член комісії.</w:t>
      </w:r>
    </w:p>
    <w:p w:rsidR="004C0265" w:rsidRPr="00D40029" w:rsidRDefault="004C0265" w:rsidP="004C02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Присутні: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Козяровська А. О., Савчук М. В.,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Камінський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 А.,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Саламатін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 А., Петренко Т. М., Касян І. В.,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Чернякова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М., Білан Я. А.,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Кабанцова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 І.,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Папоян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 А.,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Гринюк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 В.,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Чистякова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І. В., Мельникова К. Ю.,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Саламатіна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Г. О..</w:t>
      </w:r>
    </w:p>
    <w:p w:rsidR="004C0265" w:rsidRPr="000832BF" w:rsidRDefault="004C0265" w:rsidP="004C0265">
      <w:pPr>
        <w:spacing w:before="120" w:after="120" w:line="240" w:lineRule="auto"/>
        <w:ind w:firstLine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 xml:space="preserve">про те, що на початок роботи комісії присутні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 членів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 xml:space="preserve"> комісії.                             Кворум є.</w:t>
      </w:r>
      <w:r w:rsidRPr="000832B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Запропонував розпочати роботу комісії.</w:t>
      </w:r>
    </w:p>
    <w:p w:rsidR="004C0265" w:rsidRPr="004C0265" w:rsidRDefault="004C0265" w:rsidP="004C026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розпочати роботу засідання комісії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. Голосували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В. – «за»,                              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 М.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 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 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 С. – «за»,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4C0265" w:rsidRPr="00D40029" w:rsidRDefault="004C0265" w:rsidP="004C026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4C0265" w:rsidRPr="004C0265" w:rsidRDefault="004C0265" w:rsidP="004C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Pr="004C026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Початок засідання комісії 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14:05</w:t>
      </w:r>
      <w:r w:rsidRPr="004C026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год.</w:t>
      </w:r>
    </w:p>
    <w:p w:rsidR="004C0265" w:rsidRDefault="004C0265" w:rsidP="004C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C0265" w:rsidRPr="00612971" w:rsidRDefault="004C0265" w:rsidP="004C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12971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 М.</w:t>
      </w:r>
      <w:r w:rsidRPr="00612971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Pr="0061297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запропонував</w:t>
      </w:r>
      <w:r w:rsidRPr="00612971">
        <w:rPr>
          <w:rFonts w:ascii="Times New Roman" w:eastAsia="Times New Roman" w:hAnsi="Times New Roman"/>
          <w:sz w:val="26"/>
          <w:szCs w:val="26"/>
          <w:lang w:eastAsia="ru-RU"/>
        </w:rPr>
        <w:t xml:space="preserve"> затвердити РЕГЛАМЕНТ роботи засідання комісії:</w:t>
      </w:r>
    </w:p>
    <w:p w:rsidR="004C0265" w:rsidRPr="00612971" w:rsidRDefault="004C0265" w:rsidP="004C026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12971">
        <w:rPr>
          <w:rFonts w:ascii="Times New Roman" w:eastAsia="Times New Roman" w:hAnsi="Times New Roman"/>
          <w:sz w:val="26"/>
          <w:szCs w:val="26"/>
          <w:lang w:eastAsia="ru-RU"/>
        </w:rPr>
        <w:t>Доповідь -  5 хв.</w:t>
      </w:r>
    </w:p>
    <w:p w:rsidR="004C0265" w:rsidRPr="00612971" w:rsidRDefault="004C0265" w:rsidP="004C026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12971">
        <w:rPr>
          <w:rFonts w:ascii="Times New Roman" w:eastAsia="Times New Roman" w:hAnsi="Times New Roman"/>
          <w:sz w:val="26"/>
          <w:szCs w:val="26"/>
          <w:lang w:eastAsia="ru-RU"/>
        </w:rPr>
        <w:t>тим, хто виступає в обговоренні – 3 хв.</w:t>
      </w:r>
    </w:p>
    <w:p w:rsidR="004C0265" w:rsidRPr="00612971" w:rsidRDefault="004C0265" w:rsidP="004C026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12971">
        <w:rPr>
          <w:rFonts w:ascii="Times New Roman" w:eastAsia="Times New Roman" w:hAnsi="Times New Roman"/>
          <w:sz w:val="26"/>
          <w:szCs w:val="26"/>
          <w:lang w:eastAsia="ru-RU"/>
        </w:rPr>
        <w:t>для виступів запрошених осіб, заступників голови, керівників структурних підрозділів виконавчих органів Ради, за процедурним рішенням Ради – до 3 хв.</w:t>
      </w:r>
    </w:p>
    <w:p w:rsidR="004C0265" w:rsidRPr="00612971" w:rsidRDefault="004C0265" w:rsidP="004C026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12971">
        <w:rPr>
          <w:rFonts w:ascii="Times New Roman" w:eastAsia="Times New Roman" w:hAnsi="Times New Roman"/>
          <w:sz w:val="26"/>
          <w:szCs w:val="26"/>
          <w:lang w:eastAsia="ru-RU"/>
        </w:rPr>
        <w:t>для виступів у «Різному» – 4 хв.</w:t>
      </w:r>
    </w:p>
    <w:p w:rsidR="004C0265" w:rsidRPr="00612971" w:rsidRDefault="004C0265" w:rsidP="004C026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12971">
        <w:rPr>
          <w:rFonts w:ascii="Times New Roman" w:eastAsia="Times New Roman" w:hAnsi="Times New Roman"/>
          <w:sz w:val="26"/>
          <w:szCs w:val="26"/>
          <w:lang w:eastAsia="ru-RU"/>
        </w:rPr>
        <w:t>для внесення депутатського запиту – 2 хв.</w:t>
      </w:r>
    </w:p>
    <w:p w:rsidR="004C0265" w:rsidRPr="00612971" w:rsidRDefault="004C0265" w:rsidP="004C026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12971">
        <w:rPr>
          <w:rFonts w:ascii="Times New Roman" w:eastAsia="Times New Roman" w:hAnsi="Times New Roman"/>
          <w:sz w:val="26"/>
          <w:szCs w:val="26"/>
          <w:lang w:eastAsia="ru-RU"/>
        </w:rPr>
        <w:t>для внесення депутатського запитання – 1 хв.</w:t>
      </w:r>
    </w:p>
    <w:p w:rsidR="004C0265" w:rsidRPr="00612971" w:rsidRDefault="004C0265" w:rsidP="004C026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12971">
        <w:rPr>
          <w:rFonts w:ascii="Times New Roman" w:eastAsia="Times New Roman" w:hAnsi="Times New Roman"/>
          <w:sz w:val="26"/>
          <w:szCs w:val="26"/>
          <w:lang w:eastAsia="ru-RU"/>
        </w:rPr>
        <w:t>для проголошення репліки – 1 хв.</w:t>
      </w:r>
    </w:p>
    <w:p w:rsidR="004C0265" w:rsidRDefault="004C0265" w:rsidP="00F62AC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61297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затвердити регламент роботи засідання комісії, провести засідання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за 1 годину</w:t>
      </w:r>
      <w:r w:rsidRPr="0061297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 М.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 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 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 С. – «за»,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F62AC6" w:rsidRPr="00F62AC6" w:rsidRDefault="00F62AC6" w:rsidP="00F62AC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4C0265" w:rsidRPr="00B6232B" w:rsidRDefault="00B6232B" w:rsidP="00B6232B">
      <w:pPr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6232B">
        <w:rPr>
          <w:rFonts w:ascii="Times New Roman" w:eastAsia="Times New Roman" w:hAnsi="Times New Roman"/>
          <w:b/>
          <w:sz w:val="26"/>
          <w:szCs w:val="26"/>
          <w:lang w:eastAsia="ru-RU"/>
        </w:rPr>
        <w:t>Слухали: питання порядку денного чергової 72 сесії.</w:t>
      </w:r>
    </w:p>
    <w:p w:rsidR="004C0265" w:rsidRPr="00B6232B" w:rsidRDefault="00B6232B" w:rsidP="004C0265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B6232B">
        <w:rPr>
          <w:rFonts w:eastAsia="Times New Roman"/>
          <w:b/>
          <w:sz w:val="28"/>
          <w:szCs w:val="28"/>
          <w:lang w:eastAsia="ru-RU"/>
        </w:rPr>
        <w:t xml:space="preserve">1. Слухали: питання </w:t>
      </w:r>
      <w:r w:rsidR="004C0265" w:rsidRPr="00B6232B">
        <w:rPr>
          <w:rFonts w:eastAsia="Times New Roman"/>
          <w:b/>
          <w:sz w:val="28"/>
          <w:szCs w:val="28"/>
          <w:lang w:eastAsia="ru-RU"/>
        </w:rPr>
        <w:t>13. 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</w:r>
    </w:p>
    <w:p w:rsidR="004C0265" w:rsidRDefault="004C0265" w:rsidP="004C0265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Савчук М. В.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>
        <w:rPr>
          <w:rFonts w:eastAsia="Times New Roman"/>
          <w:i/>
          <w:sz w:val="20"/>
          <w:szCs w:val="20"/>
          <w:lang w:eastAsia="ru-RU"/>
        </w:rPr>
        <w:t>управління РІ та ЖКГ Боярської міської ради</w:t>
      </w:r>
    </w:p>
    <w:p w:rsidR="00B6232B" w:rsidRDefault="00B6232B" w:rsidP="00B6232B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Савчук М. В.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B6232B" w:rsidRPr="00D40029" w:rsidRDefault="00B6232B" w:rsidP="00B6232B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B6232B">
        <w:rPr>
          <w:rFonts w:ascii="Times New Roman" w:eastAsia="Times New Roman" w:hAnsi="Times New Roman"/>
          <w:b/>
          <w:sz w:val="26"/>
          <w:szCs w:val="26"/>
          <w:lang w:eastAsia="ru-RU"/>
        </w:rPr>
        <w:t>Камінський</w:t>
      </w:r>
      <w:proofErr w:type="spellEnd"/>
      <w:r w:rsidRPr="00B6232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В. 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доповів.</w:t>
      </w:r>
    </w:p>
    <w:p w:rsidR="00B6232B" w:rsidRPr="00D40029" w:rsidRDefault="00B6232B" w:rsidP="00B6232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lastRenderedPageBreak/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6232B" w:rsidRPr="00D40029" w:rsidRDefault="00B6232B" w:rsidP="00B6232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«за»  - 5,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B6232B" w:rsidRPr="00D40029" w:rsidRDefault="00B6232B" w:rsidP="00B6232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«за»,            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4C0265" w:rsidRPr="00DB73EE" w:rsidRDefault="004C0265" w:rsidP="00B6232B">
      <w:pPr>
        <w:pStyle w:val="a3"/>
        <w:shd w:val="clear" w:color="auto" w:fill="FFFFFF"/>
        <w:tabs>
          <w:tab w:val="left" w:pos="4253"/>
        </w:tabs>
        <w:spacing w:after="0"/>
        <w:textAlignment w:val="baseline"/>
        <w:rPr>
          <w:rFonts w:eastAsia="Times New Roman"/>
          <w:i/>
          <w:sz w:val="20"/>
          <w:szCs w:val="20"/>
          <w:lang w:eastAsia="ru-RU"/>
        </w:rPr>
      </w:pPr>
    </w:p>
    <w:p w:rsidR="004C0265" w:rsidRPr="00B6232B" w:rsidRDefault="00B6232B" w:rsidP="004C0265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B6232B">
        <w:rPr>
          <w:rFonts w:eastAsia="Times New Roman"/>
          <w:b/>
          <w:sz w:val="28"/>
          <w:szCs w:val="28"/>
          <w:lang w:eastAsia="ru-RU"/>
        </w:rPr>
        <w:t xml:space="preserve">2. Слухали: питання </w:t>
      </w:r>
      <w:r w:rsidR="004C0265" w:rsidRPr="00B6232B">
        <w:rPr>
          <w:rFonts w:eastAsia="Times New Roman"/>
          <w:b/>
          <w:sz w:val="28"/>
          <w:szCs w:val="28"/>
          <w:lang w:eastAsia="ru-RU"/>
        </w:rPr>
        <w:t>14. Про внесення змін до Додатку 2 Комплексної Програми забезпечення ефективності безпеки учасників судового процесу, підтримання громадського порядку у судах, охорони приміщень суду на 2023-2028 роки.</w:t>
      </w:r>
    </w:p>
    <w:p w:rsidR="004C0265" w:rsidRPr="00B6232B" w:rsidRDefault="004C0265" w:rsidP="004C0265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 w:rsidRPr="00B6232B">
        <w:rPr>
          <w:rFonts w:eastAsia="Times New Roman"/>
          <w:i/>
          <w:sz w:val="20"/>
          <w:szCs w:val="20"/>
          <w:lang w:eastAsia="ru-RU"/>
        </w:rPr>
        <w:t>Доповідач: Савчук М. В. – начальник управління РІ та ЖКГ Боярської міської ради</w:t>
      </w:r>
    </w:p>
    <w:p w:rsidR="00B6232B" w:rsidRPr="00D40029" w:rsidRDefault="00B6232B" w:rsidP="00B6232B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Савчук М. В.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B6232B" w:rsidRPr="00D40029" w:rsidRDefault="00B6232B" w:rsidP="00B6232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6232B" w:rsidRPr="00D40029" w:rsidRDefault="00B6232B" w:rsidP="00B6232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«за»  - 5,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B6232B" w:rsidRPr="00D40029" w:rsidRDefault="00B6232B" w:rsidP="00B6232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«за»,            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4C0265" w:rsidRPr="00DB73EE" w:rsidRDefault="004C0265" w:rsidP="004C0265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</w:p>
    <w:p w:rsidR="004C0265" w:rsidRPr="00B77E00" w:rsidRDefault="00B77E00" w:rsidP="004C0265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B77E00">
        <w:rPr>
          <w:rFonts w:eastAsia="Times New Roman"/>
          <w:b/>
          <w:sz w:val="28"/>
          <w:szCs w:val="28"/>
          <w:lang w:eastAsia="ru-RU"/>
        </w:rPr>
        <w:t xml:space="preserve">3. Слухали: питання </w:t>
      </w:r>
      <w:r w:rsidR="004C0265" w:rsidRPr="00B77E00">
        <w:rPr>
          <w:rFonts w:eastAsia="Times New Roman"/>
          <w:b/>
          <w:sz w:val="28"/>
          <w:szCs w:val="28"/>
          <w:lang w:eastAsia="ru-RU"/>
        </w:rPr>
        <w:t>15. Про затвердження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2025-2026 роки.</w:t>
      </w:r>
    </w:p>
    <w:p w:rsidR="004C0265" w:rsidRDefault="004C0265" w:rsidP="004C0265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Савчук М. В.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>
        <w:rPr>
          <w:rFonts w:eastAsia="Times New Roman"/>
          <w:i/>
          <w:sz w:val="20"/>
          <w:szCs w:val="20"/>
          <w:lang w:eastAsia="ru-RU"/>
        </w:rPr>
        <w:t>управління РІ та ЖКГ Боярської міської ради</w:t>
      </w:r>
    </w:p>
    <w:p w:rsidR="00B77E00" w:rsidRDefault="00B77E00" w:rsidP="00B77E0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Савчук М. В.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B77E00" w:rsidRPr="00D40029" w:rsidRDefault="00B77E00" w:rsidP="00B77E00">
      <w:pPr>
        <w:tabs>
          <w:tab w:val="left" w:pos="284"/>
        </w:tabs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proofErr w:type="spellStart"/>
      <w:r w:rsidRPr="00B77E00">
        <w:rPr>
          <w:rFonts w:ascii="Times New Roman" w:eastAsia="Times New Roman" w:hAnsi="Times New Roman"/>
          <w:b/>
          <w:sz w:val="26"/>
          <w:szCs w:val="26"/>
          <w:lang w:eastAsia="ru-RU"/>
        </w:rPr>
        <w:t>Матейко</w:t>
      </w:r>
      <w:proofErr w:type="spellEnd"/>
      <w:r w:rsidRPr="00B77E0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А. 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запитав про фінансування пожежної частини. Запропонував винести розгляд питання на Погоджувальну раду.</w:t>
      </w:r>
    </w:p>
    <w:p w:rsidR="00B77E00" w:rsidRPr="00D40029" w:rsidRDefault="00B77E00" w:rsidP="00B77E0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B77E00">
        <w:rPr>
          <w:rFonts w:ascii="Times New Roman" w:eastAsia="Times New Roman" w:hAnsi="Times New Roman"/>
          <w:i/>
          <w:sz w:val="26"/>
          <w:szCs w:val="26"/>
          <w:lang w:eastAsia="ru-RU"/>
        </w:rPr>
        <w:t>винести розгляд питання на Погоджувальну раду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«за»  - 5,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B77E00" w:rsidRPr="00D40029" w:rsidRDefault="00B77E00" w:rsidP="00B77E0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«за»,            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4C0265" w:rsidRPr="00DB73EE" w:rsidRDefault="004C0265" w:rsidP="004C0265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</w:p>
    <w:p w:rsidR="004C0265" w:rsidRPr="00B77E00" w:rsidRDefault="00B77E00" w:rsidP="004C0265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B77E00">
        <w:rPr>
          <w:rFonts w:eastAsia="Times New Roman"/>
          <w:b/>
          <w:sz w:val="28"/>
          <w:szCs w:val="28"/>
          <w:lang w:eastAsia="ru-RU"/>
        </w:rPr>
        <w:t xml:space="preserve">4. Слухали: питання </w:t>
      </w:r>
      <w:r w:rsidR="004C0265" w:rsidRPr="00B77E00">
        <w:rPr>
          <w:rFonts w:eastAsia="Times New Roman"/>
          <w:b/>
          <w:sz w:val="28"/>
          <w:szCs w:val="28"/>
          <w:lang w:eastAsia="ru-RU"/>
        </w:rPr>
        <w:t>16. Про затвердження Програми утримання кладовищ та поховання окремих категорій громадян Боярської міської територіальної громади на 2025 рік, у новій редакції.</w:t>
      </w:r>
    </w:p>
    <w:p w:rsidR="004C0265" w:rsidRDefault="004C0265" w:rsidP="004C0265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Савчук М. В.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>
        <w:rPr>
          <w:rFonts w:eastAsia="Times New Roman"/>
          <w:i/>
          <w:sz w:val="20"/>
          <w:szCs w:val="20"/>
          <w:lang w:eastAsia="ru-RU"/>
        </w:rPr>
        <w:t>управління РІ та ЖКГ Боярської міської ради</w:t>
      </w:r>
    </w:p>
    <w:p w:rsidR="00B77E00" w:rsidRPr="00D40029" w:rsidRDefault="00B77E00" w:rsidP="00B77E0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Савчук М. В.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B77E00" w:rsidRPr="00D40029" w:rsidRDefault="00B77E00" w:rsidP="00B77E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77E00" w:rsidRPr="00D40029" w:rsidRDefault="00B77E00" w:rsidP="00B77E0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«за»  - 5,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B77E00" w:rsidRPr="00D40029" w:rsidRDefault="00B77E00" w:rsidP="00B77E0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«за»,            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4C0265" w:rsidRPr="004C0265" w:rsidRDefault="004C0265" w:rsidP="004C0265">
      <w:pPr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265" w:rsidRPr="00B77E00" w:rsidRDefault="004C0265" w:rsidP="004C0265">
      <w:pPr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2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E00" w:rsidRPr="00B77E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Слухали: питання </w:t>
      </w:r>
      <w:r w:rsidRPr="00B77E00">
        <w:rPr>
          <w:rFonts w:ascii="Times New Roman" w:eastAsia="Times New Roman" w:hAnsi="Times New Roman"/>
          <w:b/>
          <w:sz w:val="28"/>
          <w:szCs w:val="28"/>
          <w:lang w:eastAsia="ru-RU"/>
        </w:rPr>
        <w:t>19. Про надання дозволу КП «Транспортне підприємство» на придбання автобусу за рахунок коштів комунального підприємства, отриманих від його господарської діяльності.</w:t>
      </w:r>
    </w:p>
    <w:p w:rsidR="004C0265" w:rsidRPr="004C0265" w:rsidRDefault="004C0265" w:rsidP="004C0265">
      <w:pPr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C0265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 В. – начальник управління РІ та ЖКГ Боярської міської ради</w:t>
      </w:r>
    </w:p>
    <w:p w:rsidR="00B77E00" w:rsidRPr="00D40029" w:rsidRDefault="00B77E00" w:rsidP="00B77E0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B77E00">
        <w:rPr>
          <w:rFonts w:ascii="Times New Roman" w:eastAsia="Times New Roman" w:hAnsi="Times New Roman"/>
          <w:b/>
          <w:sz w:val="26"/>
          <w:szCs w:val="26"/>
          <w:lang w:eastAsia="ru-RU"/>
        </w:rPr>
        <w:t>Саламатін</w:t>
      </w:r>
      <w:proofErr w:type="spellEnd"/>
      <w:r w:rsidRPr="00B77E0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Р. 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доповів.</w:t>
      </w:r>
    </w:p>
    <w:p w:rsidR="00B77E00" w:rsidRDefault="002E52AF" w:rsidP="00B77E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lastRenderedPageBreak/>
        <w:t>Матейко А. В.</w:t>
      </w:r>
      <w:r w:rsidR="00B77E00"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="00B77E00"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запитав за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рахунок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яких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планується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придбання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автобусу.</w:t>
      </w:r>
    </w:p>
    <w:p w:rsidR="002E52AF" w:rsidRDefault="002E52AF" w:rsidP="0005689E">
      <w:pPr>
        <w:shd w:val="clear" w:color="auto" w:fill="FFFFFF"/>
        <w:spacing w:after="12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 w:rsidRPr="002E52AF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Саламатін</w:t>
      </w:r>
      <w:proofErr w:type="spellEnd"/>
      <w:r w:rsidRPr="002E52AF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Р. А.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про те,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що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надходження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відбувається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бюждету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Боярскої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територіальної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громади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вигляді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компенсації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перевезення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пільгових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категорій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населення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юридичним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фізичним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особам</w:t>
      </w:r>
      <w:r w:rsidR="0005689E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41F6F" w:rsidRDefault="0005689E" w:rsidP="00E41F6F">
      <w:pPr>
        <w:shd w:val="clear" w:color="auto" w:fill="FFFFFF"/>
        <w:spacing w:after="12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</w:t>
      </w:r>
      <w:r w:rsidRPr="0005689E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Матейко А. В.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зауважив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що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5689E">
        <w:rPr>
          <w:rFonts w:ascii="Times New Roman" w:eastAsia="Times New Roman" w:hAnsi="Times New Roman"/>
          <w:sz w:val="26"/>
          <w:szCs w:val="26"/>
          <w:lang w:val="ru-RU" w:eastAsia="ru-RU"/>
        </w:rPr>
        <w:t>придбання</w:t>
      </w:r>
      <w:proofErr w:type="spellEnd"/>
      <w:r w:rsidRPr="0005689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автобусу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планується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05689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 </w:t>
      </w:r>
      <w:proofErr w:type="spellStart"/>
      <w:r w:rsidRPr="0005689E">
        <w:rPr>
          <w:rFonts w:ascii="Times New Roman" w:eastAsia="Times New Roman" w:hAnsi="Times New Roman"/>
          <w:sz w:val="26"/>
          <w:szCs w:val="26"/>
          <w:lang w:val="ru-RU" w:eastAsia="ru-RU"/>
        </w:rPr>
        <w:t>рахунок</w:t>
      </w:r>
      <w:proofErr w:type="spellEnd"/>
      <w:r w:rsidRPr="0005689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5689E">
        <w:rPr>
          <w:rFonts w:ascii="Times New Roman" w:eastAsia="Times New Roman" w:hAnsi="Times New Roman"/>
          <w:sz w:val="26"/>
          <w:szCs w:val="26"/>
          <w:lang w:val="ru-RU" w:eastAsia="ru-RU"/>
        </w:rPr>
        <w:t>коштів</w:t>
      </w:r>
      <w:proofErr w:type="spellEnd"/>
      <w:r w:rsidRPr="0005689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бюджету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Боярської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територіальної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громади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E41F6F">
        <w:rPr>
          <w:rFonts w:ascii="Times New Roman" w:eastAsia="Times New Roman" w:hAnsi="Times New Roman"/>
          <w:sz w:val="26"/>
          <w:szCs w:val="26"/>
          <w:lang w:val="ru-RU" w:eastAsia="ru-RU"/>
        </w:rPr>
        <w:t>а не за</w:t>
      </w:r>
      <w:r w:rsidR="00E41F6F" w:rsidRPr="00E41F6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E41F6F" w:rsidRPr="00E41F6F">
        <w:rPr>
          <w:rFonts w:ascii="Times New Roman" w:eastAsia="Times New Roman" w:hAnsi="Times New Roman"/>
          <w:sz w:val="26"/>
          <w:szCs w:val="26"/>
          <w:lang w:val="ru-RU" w:eastAsia="ru-RU"/>
        </w:rPr>
        <w:t>рахунок</w:t>
      </w:r>
      <w:proofErr w:type="spellEnd"/>
      <w:r w:rsidR="00E41F6F" w:rsidRPr="00E41F6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E41F6F" w:rsidRPr="00E41F6F">
        <w:rPr>
          <w:rFonts w:ascii="Times New Roman" w:eastAsia="Times New Roman" w:hAnsi="Times New Roman"/>
          <w:sz w:val="26"/>
          <w:szCs w:val="26"/>
          <w:lang w:val="ru-RU" w:eastAsia="ru-RU"/>
        </w:rPr>
        <w:t>коштів</w:t>
      </w:r>
      <w:proofErr w:type="spellEnd"/>
      <w:r w:rsidR="00E41F6F" w:rsidRPr="00E41F6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E41F6F" w:rsidRPr="00E41F6F">
        <w:rPr>
          <w:rFonts w:ascii="Times New Roman" w:eastAsia="Times New Roman" w:hAnsi="Times New Roman"/>
          <w:sz w:val="26"/>
          <w:szCs w:val="26"/>
          <w:lang w:val="ru-RU" w:eastAsia="ru-RU"/>
        </w:rPr>
        <w:t>комунального</w:t>
      </w:r>
      <w:proofErr w:type="spellEnd"/>
      <w:r w:rsidR="00E41F6F" w:rsidRPr="00E41F6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E41F6F" w:rsidRPr="00E41F6F">
        <w:rPr>
          <w:rFonts w:ascii="Times New Roman" w:eastAsia="Times New Roman" w:hAnsi="Times New Roman"/>
          <w:sz w:val="26"/>
          <w:szCs w:val="26"/>
          <w:lang w:val="ru-RU" w:eastAsia="ru-RU"/>
        </w:rPr>
        <w:t>підприємства</w:t>
      </w:r>
      <w:proofErr w:type="spellEnd"/>
      <w:r w:rsidR="00E41F6F" w:rsidRPr="00E41F6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="00E41F6F" w:rsidRPr="00E41F6F">
        <w:rPr>
          <w:rFonts w:ascii="Times New Roman" w:eastAsia="Times New Roman" w:hAnsi="Times New Roman"/>
          <w:sz w:val="26"/>
          <w:szCs w:val="26"/>
          <w:lang w:val="ru-RU" w:eastAsia="ru-RU"/>
        </w:rPr>
        <w:t>отриманих</w:t>
      </w:r>
      <w:proofErr w:type="spellEnd"/>
      <w:r w:rsidR="00E41F6F" w:rsidRPr="00E41F6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E41F6F" w:rsidRPr="00E41F6F">
        <w:rPr>
          <w:rFonts w:ascii="Times New Roman" w:eastAsia="Times New Roman" w:hAnsi="Times New Roman"/>
          <w:sz w:val="26"/>
          <w:szCs w:val="26"/>
          <w:lang w:val="ru-RU" w:eastAsia="ru-RU"/>
        </w:rPr>
        <w:t>від</w:t>
      </w:r>
      <w:proofErr w:type="spellEnd"/>
      <w:r w:rsidR="00E41F6F" w:rsidRPr="00E41F6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E41F6F" w:rsidRPr="00E41F6F">
        <w:rPr>
          <w:rFonts w:ascii="Times New Roman" w:eastAsia="Times New Roman" w:hAnsi="Times New Roman"/>
          <w:sz w:val="26"/>
          <w:szCs w:val="26"/>
          <w:lang w:val="ru-RU" w:eastAsia="ru-RU"/>
        </w:rPr>
        <w:t>його</w:t>
      </w:r>
      <w:proofErr w:type="spellEnd"/>
      <w:r w:rsidR="00E41F6F" w:rsidRPr="00E41F6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E41F6F" w:rsidRPr="00E41F6F">
        <w:rPr>
          <w:rFonts w:ascii="Times New Roman" w:eastAsia="Times New Roman" w:hAnsi="Times New Roman"/>
          <w:sz w:val="26"/>
          <w:szCs w:val="26"/>
          <w:lang w:val="ru-RU" w:eastAsia="ru-RU"/>
        </w:rPr>
        <w:t>господарської</w:t>
      </w:r>
      <w:proofErr w:type="spellEnd"/>
      <w:r w:rsidR="00E41F6F" w:rsidRPr="00E41F6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E41F6F" w:rsidRPr="00E41F6F">
        <w:rPr>
          <w:rFonts w:ascii="Times New Roman" w:eastAsia="Times New Roman" w:hAnsi="Times New Roman"/>
          <w:sz w:val="26"/>
          <w:szCs w:val="26"/>
          <w:lang w:val="ru-RU" w:eastAsia="ru-RU"/>
        </w:rPr>
        <w:t>діяльності</w:t>
      </w:r>
      <w:proofErr w:type="spellEnd"/>
      <w:r w:rsidR="00E41F6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41F6F" w:rsidRPr="00E41F6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05689E" w:rsidRPr="00D40029" w:rsidRDefault="0005689E" w:rsidP="00E41F6F">
      <w:pPr>
        <w:shd w:val="clear" w:color="auto" w:fill="FFFFFF"/>
        <w:spacing w:after="12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77E00" w:rsidRPr="00D40029" w:rsidRDefault="00B77E00" w:rsidP="00B77E0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«за»  - 5,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B77E00" w:rsidRPr="00D40029" w:rsidRDefault="00B77E00" w:rsidP="00B77E0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«за»,            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4C0265" w:rsidRPr="004C0265" w:rsidRDefault="004C0265" w:rsidP="004C0265">
      <w:pPr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C0265" w:rsidRPr="00B77E00" w:rsidRDefault="004C0265" w:rsidP="004C0265">
      <w:pPr>
        <w:shd w:val="clear" w:color="auto" w:fill="FFFFFF"/>
        <w:tabs>
          <w:tab w:val="left" w:pos="4253"/>
        </w:tabs>
        <w:spacing w:after="0"/>
        <w:ind w:left="-284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7E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B77E00" w:rsidRPr="00B77E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 Слухали: </w:t>
      </w:r>
      <w:r w:rsidRPr="00B77E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20. Про безоплатну передачу </w:t>
      </w:r>
      <w:proofErr w:type="spellStart"/>
      <w:r w:rsidRPr="00B77E00">
        <w:rPr>
          <w:rFonts w:ascii="Times New Roman" w:eastAsia="Times New Roman" w:hAnsi="Times New Roman"/>
          <w:b/>
          <w:sz w:val="28"/>
          <w:szCs w:val="28"/>
          <w:lang w:eastAsia="ru-RU"/>
        </w:rPr>
        <w:t>проєктно</w:t>
      </w:r>
      <w:proofErr w:type="spellEnd"/>
      <w:r w:rsidRPr="00B77E00">
        <w:rPr>
          <w:rFonts w:ascii="Times New Roman" w:eastAsia="Times New Roman" w:hAnsi="Times New Roman"/>
          <w:b/>
          <w:sz w:val="28"/>
          <w:szCs w:val="28"/>
          <w:lang w:eastAsia="ru-RU"/>
        </w:rPr>
        <w:t>-кошторисної документації з балансу КП «Боярка-Водоканал» Боярської міської ради на баланс Управління капітального будівництва Боярської міської ради.</w:t>
      </w:r>
    </w:p>
    <w:p w:rsidR="004C0265" w:rsidRPr="004C0265" w:rsidRDefault="004C0265" w:rsidP="004C0265">
      <w:pPr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C0265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 В. – начальник управління РІ та ЖКГ Боярської міської ради</w:t>
      </w:r>
    </w:p>
    <w:p w:rsidR="00B77E00" w:rsidRPr="00D40029" w:rsidRDefault="00B77E00" w:rsidP="00B77E0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Савчук М. В.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B77E00" w:rsidRPr="00D40029" w:rsidRDefault="00B77E00" w:rsidP="00B77E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77E00" w:rsidRPr="00D40029" w:rsidRDefault="00B77E00" w:rsidP="00B77E0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«за»  - 5,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B77E00" w:rsidRPr="00D40029" w:rsidRDefault="00B77E00" w:rsidP="00B77E0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«за»,            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4C0265" w:rsidRPr="004C0265" w:rsidRDefault="004C0265" w:rsidP="004C0265">
      <w:pPr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C0265" w:rsidRPr="0005689E" w:rsidRDefault="004C0265" w:rsidP="0005689E">
      <w:pPr>
        <w:spacing w:after="0" w:line="259" w:lineRule="auto"/>
        <w:ind w:left="-22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68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B77E00" w:rsidRPr="0005689E">
        <w:rPr>
          <w:rFonts w:ascii="Times New Roman" w:hAnsi="Times New Roman"/>
          <w:b/>
          <w:color w:val="000000"/>
          <w:sz w:val="28"/>
          <w:szCs w:val="28"/>
        </w:rPr>
        <w:t>7. Слухали:</w:t>
      </w:r>
      <w:r w:rsidRPr="0005689E">
        <w:rPr>
          <w:rFonts w:ascii="Times New Roman" w:hAnsi="Times New Roman"/>
          <w:b/>
          <w:color w:val="000000"/>
          <w:sz w:val="28"/>
          <w:szCs w:val="28"/>
        </w:rPr>
        <w:t xml:space="preserve"> 21. Про припинення Договору оренди нерухомого або іншого індивідуально визначеного майна, що належить до комунальної власності Боярської міської територіальної громади від 14.06.2023 р. № 4ОР, укладеного між КНП «Центр первинної медико-санітарної допомоги Боярської міської ради» та КНП «Стоматологічна поліклініка Боярської міської ради», за згодою сторін.</w:t>
      </w:r>
    </w:p>
    <w:p w:rsidR="004C0265" w:rsidRDefault="004C0265" w:rsidP="0005689E">
      <w:pPr>
        <w:spacing w:after="0" w:line="259" w:lineRule="auto"/>
        <w:ind w:left="-227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: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Касян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І. В. – начальник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відділу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комунальної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власності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РІ та ЖКГ </w:t>
      </w:r>
    </w:p>
    <w:p w:rsidR="0005689E" w:rsidRDefault="00E41F6F" w:rsidP="0005689E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Касян І. В.</w:t>
      </w:r>
      <w:r w:rsidR="0005689E"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5689E" w:rsidRPr="00D40029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E41F6F" w:rsidRDefault="00F62AC6" w:rsidP="00F62AC6">
      <w:pPr>
        <w:tabs>
          <w:tab w:val="left" w:pos="284"/>
        </w:tabs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proofErr w:type="spellStart"/>
      <w:r w:rsidR="00E41F6F" w:rsidRPr="00E41F6F">
        <w:rPr>
          <w:rFonts w:ascii="Times New Roman" w:eastAsia="Times New Roman" w:hAnsi="Times New Roman"/>
          <w:b/>
          <w:sz w:val="26"/>
          <w:szCs w:val="26"/>
          <w:lang w:eastAsia="ru-RU"/>
        </w:rPr>
        <w:t>Матейко</w:t>
      </w:r>
      <w:proofErr w:type="spellEnd"/>
      <w:r w:rsidR="00E41F6F" w:rsidRPr="00E41F6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А. В.</w:t>
      </w:r>
      <w:r w:rsidR="00E41F6F">
        <w:rPr>
          <w:rFonts w:ascii="Times New Roman" w:eastAsia="Times New Roman" w:hAnsi="Times New Roman"/>
          <w:sz w:val="26"/>
          <w:szCs w:val="26"/>
          <w:lang w:eastAsia="ru-RU"/>
        </w:rPr>
        <w:t xml:space="preserve"> – зауважив про необхідність вказувати</w:t>
      </w:r>
      <w:r w:rsidR="00CB3A99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spellStart"/>
      <w:r w:rsidR="00CB3A99">
        <w:rPr>
          <w:rFonts w:ascii="Times New Roman" w:eastAsia="Times New Roman" w:hAnsi="Times New Roman"/>
          <w:sz w:val="26"/>
          <w:szCs w:val="26"/>
          <w:lang w:eastAsia="ru-RU"/>
        </w:rPr>
        <w:t>проєктах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рішення</w:t>
      </w:r>
      <w:r w:rsidR="00E41F6F">
        <w:rPr>
          <w:rFonts w:ascii="Times New Roman" w:eastAsia="Times New Roman" w:hAnsi="Times New Roman"/>
          <w:sz w:val="26"/>
          <w:szCs w:val="26"/>
          <w:lang w:eastAsia="ru-RU"/>
        </w:rPr>
        <w:t xml:space="preserve"> адресу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нерухомого майна.</w:t>
      </w:r>
    </w:p>
    <w:p w:rsidR="00F62AC6" w:rsidRPr="00D40029" w:rsidRDefault="00F62AC6" w:rsidP="00F62AC6">
      <w:pPr>
        <w:tabs>
          <w:tab w:val="left" w:pos="284"/>
        </w:tabs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proofErr w:type="spellStart"/>
      <w:r w:rsidRPr="00F62AC6">
        <w:rPr>
          <w:rFonts w:ascii="Times New Roman" w:eastAsia="Times New Roman" w:hAnsi="Times New Roman"/>
          <w:b/>
          <w:sz w:val="26"/>
          <w:szCs w:val="26"/>
          <w:lang w:eastAsia="ru-RU"/>
        </w:rPr>
        <w:t>Чистякова</w:t>
      </w:r>
      <w:proofErr w:type="spellEnd"/>
      <w:r w:rsidRPr="00F62A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І. 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доповіла.</w:t>
      </w:r>
    </w:p>
    <w:p w:rsidR="0005689E" w:rsidRPr="00D40029" w:rsidRDefault="0005689E" w:rsidP="0005689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05689E" w:rsidRPr="00D40029" w:rsidRDefault="0005689E" w:rsidP="0005689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«за»  - 5,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05689E" w:rsidRPr="00D40029" w:rsidRDefault="0005689E" w:rsidP="0005689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«за»,            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05689E" w:rsidRPr="00F62AC6" w:rsidRDefault="0005689E" w:rsidP="0005689E">
      <w:pPr>
        <w:spacing w:after="0" w:line="259" w:lineRule="auto"/>
        <w:ind w:left="-227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4C0265" w:rsidRPr="00F62AC6" w:rsidRDefault="004C0265" w:rsidP="004C0265">
      <w:pPr>
        <w:spacing w:line="259" w:lineRule="auto"/>
        <w:ind w:left="-227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</w:t>
      </w:r>
      <w:r w:rsidR="00F62AC6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8. </w:t>
      </w:r>
      <w:proofErr w:type="spellStart"/>
      <w:r w:rsidR="00F62AC6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Слухали</w:t>
      </w:r>
      <w:proofErr w:type="spellEnd"/>
      <w:r w:rsidR="00F62AC6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: </w:t>
      </w:r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22. Про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припинення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Договору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оренди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нерухомого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або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іншого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індивідуально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визначеного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майна,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що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належить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до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комунальної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власності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Боярської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міської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територіальної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громади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від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14.06.2023 р. № 1ОР,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укладеного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між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КНП «Центр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первинної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медико-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санітарної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допомоги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Боярської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міської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ради» та КНП «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Стоматологічна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поліклініка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Боярської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міської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ради», за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згодою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сторін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</w:p>
    <w:p w:rsidR="004C0265" w:rsidRDefault="004C0265" w:rsidP="004C0265">
      <w:pPr>
        <w:spacing w:line="259" w:lineRule="auto"/>
        <w:ind w:left="-227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: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Касян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І. В. – начальник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відділу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комунальної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власності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РІ та ЖКГ </w:t>
      </w:r>
    </w:p>
    <w:p w:rsidR="00E41F6F" w:rsidRPr="00D40029" w:rsidRDefault="00E41F6F" w:rsidP="00E41F6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Касян І. В.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E41F6F" w:rsidRPr="00D40029" w:rsidRDefault="00E41F6F" w:rsidP="00E41F6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41F6F" w:rsidRPr="00D40029" w:rsidRDefault="00E41F6F" w:rsidP="00E41F6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«за»  - 5,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E41F6F" w:rsidRPr="00D40029" w:rsidRDefault="00E41F6F" w:rsidP="00E41F6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«за»,            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F62AC6" w:rsidRPr="00F62AC6" w:rsidRDefault="004C0265" w:rsidP="00F62AC6">
      <w:pPr>
        <w:spacing w:after="0" w:line="259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4C0265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</w:p>
    <w:p w:rsidR="004C0265" w:rsidRPr="004C0265" w:rsidRDefault="00F62AC6" w:rsidP="00F62AC6">
      <w:pPr>
        <w:spacing w:line="259" w:lineRule="auto"/>
        <w:ind w:left="-227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9</w:t>
      </w:r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proofErr w:type="spellStart"/>
      <w:proofErr w:type="gram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Слухали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: </w:t>
      </w:r>
      <w:r w:rsidR="004C0265" w:rsidRPr="004C026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23</w:t>
      </w:r>
      <w:proofErr w:type="gram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Про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припинення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Договору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оренди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нерухомого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або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іншого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індивідуально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визначеного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майна,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що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належить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до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комунальної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власності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Боярської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міської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територіальної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громади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від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14.07.2023 р. № 12/О,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укладеного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між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КНП «Центр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первинної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медико-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санітарної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допомоги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Боярської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міської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ради» та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Товариства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з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обмеженою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відповідальністю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«ЛІС», за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згодою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сторін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</w:p>
    <w:p w:rsidR="004C0265" w:rsidRDefault="004C0265" w:rsidP="004C0265">
      <w:pPr>
        <w:spacing w:line="259" w:lineRule="auto"/>
        <w:ind w:left="-227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: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Касян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І. В. – начальник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відділу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комунальної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власності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РІ та ЖКГ </w:t>
      </w:r>
    </w:p>
    <w:p w:rsidR="00E41F6F" w:rsidRPr="00D40029" w:rsidRDefault="00E41F6F" w:rsidP="00E41F6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Касян І. В.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E41F6F" w:rsidRPr="00D40029" w:rsidRDefault="00E41F6F" w:rsidP="00E41F6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41F6F" w:rsidRPr="00D40029" w:rsidRDefault="00E41F6F" w:rsidP="00E41F6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«за»  - 5,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E41F6F" w:rsidRPr="00D40029" w:rsidRDefault="00E41F6F" w:rsidP="00E41F6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«за»,            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F62AC6" w:rsidRPr="00F62AC6" w:rsidRDefault="004C0265" w:rsidP="00F62AC6">
      <w:pPr>
        <w:spacing w:after="0" w:line="259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4C0265"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</w:p>
    <w:p w:rsidR="004C0265" w:rsidRPr="004C0265" w:rsidRDefault="00F62AC6" w:rsidP="00F62AC6">
      <w:pPr>
        <w:spacing w:line="259" w:lineRule="auto"/>
        <w:ind w:left="-22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10. </w:t>
      </w:r>
      <w:proofErr w:type="spellStart"/>
      <w:proofErr w:type="gram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Слухали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24</w:t>
      </w:r>
      <w:proofErr w:type="gram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 Про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припинення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Договору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оренди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комунального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індивідуально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визначеного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нерухомого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майна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комунальної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власності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територіальної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громади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м. Боярка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від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05.12.2017 р. № 15,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укладеного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між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Боярською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міською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радою та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Приватним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Акціонерним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Товариством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«ВФ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Україна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», за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згодою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сторін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</w:p>
    <w:p w:rsidR="004C0265" w:rsidRDefault="004C0265" w:rsidP="004C0265">
      <w:pPr>
        <w:spacing w:line="259" w:lineRule="auto"/>
        <w:ind w:left="-227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: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Касян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І. В. – начальник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відділу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комунальної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власності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РІ та ЖКГ </w:t>
      </w:r>
    </w:p>
    <w:p w:rsidR="00E41F6F" w:rsidRPr="00D40029" w:rsidRDefault="00E41F6F" w:rsidP="00E41F6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Касян І. В.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E41F6F" w:rsidRPr="00D40029" w:rsidRDefault="00E41F6F" w:rsidP="00E41F6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41F6F" w:rsidRPr="00D40029" w:rsidRDefault="00E41F6F" w:rsidP="00E41F6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«за»  - 5,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E41F6F" w:rsidRPr="00D40029" w:rsidRDefault="00E41F6F" w:rsidP="00E41F6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«за»,            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F62AC6" w:rsidRPr="00F62AC6" w:rsidRDefault="004C0265" w:rsidP="00F62AC6">
      <w:pPr>
        <w:spacing w:after="0" w:line="259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4C0265"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</w:p>
    <w:p w:rsidR="004C0265" w:rsidRPr="004C0265" w:rsidRDefault="00F62AC6" w:rsidP="00F62AC6">
      <w:pPr>
        <w:spacing w:line="259" w:lineRule="auto"/>
        <w:ind w:left="-22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11</w:t>
      </w:r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Слухали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: </w:t>
      </w:r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25. Про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припинення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Договорів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оренди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комунального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індивідуально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визначеного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майна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нерухомого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майна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комунальної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власності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територіальної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громади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м. Боярка,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укладених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між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Боярською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міською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радою та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Товариством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з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обмеженою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відповідальністю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лайфселл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», за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згодою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сторін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</w:p>
    <w:p w:rsidR="004C0265" w:rsidRDefault="004C0265" w:rsidP="004C0265">
      <w:pPr>
        <w:spacing w:line="259" w:lineRule="auto"/>
        <w:ind w:left="-227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: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Касян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І. В. – начальник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відділу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комунальної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власності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РІ та ЖКГ </w:t>
      </w:r>
    </w:p>
    <w:p w:rsidR="00E41F6F" w:rsidRPr="00D40029" w:rsidRDefault="00E41F6F" w:rsidP="00E41F6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Касян І. В.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E41F6F" w:rsidRPr="00D40029" w:rsidRDefault="00E41F6F" w:rsidP="00E41F6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lastRenderedPageBreak/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41F6F" w:rsidRPr="00D40029" w:rsidRDefault="00E41F6F" w:rsidP="00E41F6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«за»  - 5,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E41F6F" w:rsidRPr="00D40029" w:rsidRDefault="00E41F6F" w:rsidP="00E41F6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«за»,            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F62AC6" w:rsidRPr="00F62AC6" w:rsidRDefault="004C0265" w:rsidP="00F62AC6">
      <w:pPr>
        <w:spacing w:after="0" w:line="259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4C0265"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</w:p>
    <w:p w:rsidR="004C0265" w:rsidRPr="004C0265" w:rsidRDefault="00F62AC6" w:rsidP="00F62AC6">
      <w:pPr>
        <w:spacing w:line="259" w:lineRule="auto"/>
        <w:ind w:left="-22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12</w:t>
      </w:r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Слухали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: </w:t>
      </w:r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26. Про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погодження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Комунальному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некомерційному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підприємству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Лікарня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інтенсивного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лікування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Боярської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міської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ради»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наміру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продовження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Договору</w:t>
      </w:r>
      <w:proofErr w:type="gram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оренди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нерухомого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майна,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що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належить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до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комунальної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власності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Боярської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міської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територіальної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громади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від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05 листопада 2024 року № 8 за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адресою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: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Київська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обл.,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Фастівський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район, м. Боярка,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вул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Молодіжна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буд. № 1, без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проведення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аукціону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</w:p>
    <w:p w:rsidR="004C0265" w:rsidRDefault="004C0265" w:rsidP="004C0265">
      <w:pPr>
        <w:spacing w:line="259" w:lineRule="auto"/>
        <w:ind w:left="-227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: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Касян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І. В. – начальник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відділу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комунальної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власності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РІ та ЖКГ </w:t>
      </w:r>
    </w:p>
    <w:p w:rsidR="00E41F6F" w:rsidRPr="00D40029" w:rsidRDefault="00E41F6F" w:rsidP="00E41F6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Касян І. В.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E41F6F" w:rsidRPr="00D40029" w:rsidRDefault="00E41F6F" w:rsidP="00E41F6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41F6F" w:rsidRPr="00D40029" w:rsidRDefault="00E41F6F" w:rsidP="00E41F6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«за»  - 5,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E41F6F" w:rsidRPr="00D40029" w:rsidRDefault="00E41F6F" w:rsidP="00E41F6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«за»,            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F62AC6" w:rsidRPr="00F62AC6" w:rsidRDefault="004C0265" w:rsidP="00F62AC6">
      <w:pPr>
        <w:spacing w:after="0" w:line="259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4C0265"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</w:p>
    <w:p w:rsidR="004C0265" w:rsidRPr="004C0265" w:rsidRDefault="00F62AC6" w:rsidP="00F62AC6">
      <w:pPr>
        <w:spacing w:line="259" w:lineRule="auto"/>
        <w:ind w:left="-22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13</w:t>
      </w:r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Слухали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: </w:t>
      </w:r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27. Про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надання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згоди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на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безоплатне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прийняття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індивідуально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визначеного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майна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зі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спільної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власності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територіальних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громад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сіл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селищ,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міст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Бучанського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району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Київської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області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у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комунальну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власність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Боярської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міської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територіальної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громади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</w:p>
    <w:p w:rsidR="004C0265" w:rsidRDefault="004C0265" w:rsidP="004C0265">
      <w:pPr>
        <w:spacing w:line="259" w:lineRule="auto"/>
        <w:ind w:left="-227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4C026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: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Касян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І. В. – начальник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відділу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комунальної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власності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РІ та ЖКГ </w:t>
      </w:r>
    </w:p>
    <w:p w:rsidR="00E41F6F" w:rsidRPr="00D40029" w:rsidRDefault="00E41F6F" w:rsidP="00E41F6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Касян І. В.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E41F6F" w:rsidRPr="00D40029" w:rsidRDefault="00E41F6F" w:rsidP="00E41F6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41F6F" w:rsidRPr="00D40029" w:rsidRDefault="00E41F6F" w:rsidP="00E41F6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«за»  - 5,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E41F6F" w:rsidRPr="00D40029" w:rsidRDefault="00E41F6F" w:rsidP="00E41F6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«за»,            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F62AC6" w:rsidRPr="00F62AC6" w:rsidRDefault="004C0265" w:rsidP="00F62AC6">
      <w:pPr>
        <w:spacing w:after="0" w:line="259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4C0265"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</w:p>
    <w:p w:rsidR="004C0265" w:rsidRPr="004C0265" w:rsidRDefault="00F62AC6" w:rsidP="00F62AC6">
      <w:pPr>
        <w:spacing w:line="259" w:lineRule="auto"/>
        <w:ind w:left="-22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14.</w:t>
      </w:r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Слухали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: </w:t>
      </w:r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28. Про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надання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згоди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на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прийняття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у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комунальну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власність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Боярської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територіальної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громади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квартири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№ 50.</w:t>
      </w:r>
    </w:p>
    <w:p w:rsidR="004C0265" w:rsidRDefault="004C0265" w:rsidP="004C0265">
      <w:pPr>
        <w:spacing w:line="259" w:lineRule="auto"/>
        <w:ind w:left="-227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: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Касян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І. В. – начальник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відділу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комунальної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власності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РІ та ЖКГ </w:t>
      </w:r>
    </w:p>
    <w:p w:rsidR="00E41F6F" w:rsidRPr="00D40029" w:rsidRDefault="00E41F6F" w:rsidP="00E41F6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Касян І. В.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E41F6F" w:rsidRPr="00D40029" w:rsidRDefault="00E41F6F" w:rsidP="00E41F6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41F6F" w:rsidRPr="00D40029" w:rsidRDefault="00E41F6F" w:rsidP="00E41F6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«за»  - 5,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E41F6F" w:rsidRPr="00D40029" w:rsidRDefault="00E41F6F" w:rsidP="00E41F6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«за»,            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F62AC6" w:rsidRPr="00F62AC6" w:rsidRDefault="004C0265" w:rsidP="00F62AC6">
      <w:pPr>
        <w:spacing w:after="0" w:line="259" w:lineRule="auto"/>
        <w:ind w:left="-227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4C0265"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</w:p>
    <w:p w:rsidR="004C0265" w:rsidRPr="004C0265" w:rsidRDefault="00F62AC6" w:rsidP="00F62AC6">
      <w:pPr>
        <w:spacing w:line="259" w:lineRule="auto"/>
        <w:ind w:left="-227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15</w:t>
      </w:r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proofErr w:type="spellStart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Слухали</w:t>
      </w:r>
      <w:proofErr w:type="spellEnd"/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: </w:t>
      </w:r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29. Про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надання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згоди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на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прийняття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у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комунальну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власність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Боярської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територіальної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громади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>квартири</w:t>
      </w:r>
      <w:proofErr w:type="spellEnd"/>
      <w:r w:rsidR="004C0265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№ 56.</w:t>
      </w:r>
    </w:p>
    <w:p w:rsidR="004C0265" w:rsidRDefault="004C0265" w:rsidP="004C0265">
      <w:pPr>
        <w:spacing w:line="259" w:lineRule="auto"/>
        <w:ind w:left="-227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: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Касян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І. В. – начальник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відділу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комунальної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власності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РІ та ЖКГ </w:t>
      </w:r>
    </w:p>
    <w:p w:rsidR="00E41F6F" w:rsidRPr="00D40029" w:rsidRDefault="00E41F6F" w:rsidP="00E41F6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Касян І. В.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E41F6F" w:rsidRPr="00D40029" w:rsidRDefault="00E41F6F" w:rsidP="00E41F6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41F6F" w:rsidRPr="00D40029" w:rsidRDefault="00E41F6F" w:rsidP="00E41F6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«за»  - 5,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E41F6F" w:rsidRDefault="00E41F6F" w:rsidP="00F62AC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«за»,            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F62AC6" w:rsidRPr="00F62AC6" w:rsidRDefault="00F62AC6" w:rsidP="00F62AC6">
      <w:pPr>
        <w:spacing w:after="0" w:line="259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4C0265" w:rsidRDefault="00F62AC6" w:rsidP="00F62AC6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16</w:t>
      </w:r>
      <w:r w:rsidRPr="00F62AC6">
        <w:rPr>
          <w:b/>
          <w:color w:val="000000"/>
          <w:sz w:val="28"/>
          <w:szCs w:val="28"/>
          <w:lang w:val="ru-RU"/>
        </w:rPr>
        <w:t xml:space="preserve">. </w:t>
      </w:r>
      <w:proofErr w:type="spellStart"/>
      <w:r w:rsidRPr="00F62AC6">
        <w:rPr>
          <w:b/>
          <w:color w:val="000000"/>
          <w:sz w:val="28"/>
          <w:szCs w:val="28"/>
          <w:lang w:val="ru-RU"/>
        </w:rPr>
        <w:t>Слухали</w:t>
      </w:r>
      <w:proofErr w:type="spellEnd"/>
      <w:r w:rsidRPr="00F62AC6">
        <w:rPr>
          <w:b/>
          <w:color w:val="000000"/>
          <w:sz w:val="28"/>
          <w:szCs w:val="28"/>
          <w:lang w:val="ru-RU"/>
        </w:rPr>
        <w:t xml:space="preserve">: </w:t>
      </w:r>
      <w:r w:rsidR="004C0265" w:rsidRPr="00F62AC6">
        <w:rPr>
          <w:rFonts w:eastAsia="Calibri"/>
          <w:b/>
          <w:color w:val="000000"/>
          <w:sz w:val="28"/>
          <w:szCs w:val="28"/>
        </w:rPr>
        <w:t xml:space="preserve">17. Про внесення змін до </w:t>
      </w:r>
      <w:proofErr w:type="gramStart"/>
      <w:r w:rsidR="004C0265" w:rsidRPr="00F62AC6">
        <w:rPr>
          <w:rFonts w:eastAsia="Calibri"/>
          <w:b/>
          <w:color w:val="000000"/>
          <w:sz w:val="28"/>
          <w:szCs w:val="28"/>
        </w:rPr>
        <w:t>рішення  сесії</w:t>
      </w:r>
      <w:proofErr w:type="gramEnd"/>
      <w:r w:rsidR="004C0265" w:rsidRPr="00F62AC6">
        <w:rPr>
          <w:rFonts w:eastAsia="Calibri"/>
          <w:b/>
          <w:color w:val="000000"/>
          <w:sz w:val="28"/>
          <w:szCs w:val="28"/>
        </w:rPr>
        <w:t xml:space="preserve"> Боярської міської ради VIIІ скликання від 19.12.2024 року № 61/3462 «Про бюджет Боярської міської територіальної громади на 2025 рік»  (із наступними змінами).</w:t>
      </w:r>
      <w:r w:rsidR="004C0265" w:rsidRPr="00722E4D">
        <w:rPr>
          <w:rFonts w:eastAsia="Calibri"/>
          <w:color w:val="000000"/>
          <w:sz w:val="28"/>
          <w:szCs w:val="28"/>
        </w:rPr>
        <w:t xml:space="preserve">  </w:t>
      </w:r>
    </w:p>
    <w:p w:rsidR="004C0265" w:rsidRDefault="004C0265" w:rsidP="004C0265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Петренко Т. М.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>
        <w:rPr>
          <w:rFonts w:eastAsia="Times New Roman"/>
          <w:i/>
          <w:sz w:val="20"/>
          <w:szCs w:val="20"/>
          <w:lang w:eastAsia="ru-RU"/>
        </w:rPr>
        <w:t>Управління фінансів Боярської міської ради</w:t>
      </w:r>
    </w:p>
    <w:p w:rsidR="00F62AC6" w:rsidRPr="00D40029" w:rsidRDefault="00F62AC6" w:rsidP="00F62AC6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Петренко Т. М.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F62AC6" w:rsidRPr="00D40029" w:rsidRDefault="00F62AC6" w:rsidP="00F62AC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F62AC6" w:rsidRPr="00D40029" w:rsidRDefault="00F62AC6" w:rsidP="00F62AC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«за»  - 5,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F62AC6" w:rsidRDefault="00F62AC6" w:rsidP="00F62AC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«за»,            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4C0265" w:rsidRPr="004C0265" w:rsidRDefault="004C0265" w:rsidP="004C0265">
      <w:pPr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C0265" w:rsidRPr="004C0265" w:rsidRDefault="004C0265" w:rsidP="004C0265">
      <w:pPr>
        <w:widowControl w:val="0"/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C02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>17</w:t>
      </w:r>
      <w:r w:rsidR="005E0C67"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proofErr w:type="spellStart"/>
      <w:proofErr w:type="gramStart"/>
      <w:r w:rsidR="005E0C67"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>Слухали</w:t>
      </w:r>
      <w:proofErr w:type="spellEnd"/>
      <w:r w:rsidR="005E0C67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: </w:t>
      </w:r>
      <w:r w:rsidRPr="004C02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9</w:t>
      </w:r>
      <w:proofErr w:type="gram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. Про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затвердження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Програми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розвитку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фізичної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культури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та спорту на 2025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рік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в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новій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редакції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</w:t>
      </w:r>
    </w:p>
    <w:p w:rsidR="004C0265" w:rsidRPr="004C0265" w:rsidRDefault="004C0265" w:rsidP="004C0265">
      <w:pPr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C02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eastAsia="ru-RU"/>
        </w:rPr>
        <w:t>Кабанцова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В. І. – начальник Управління культури, молоді та спорту</w:t>
      </w:r>
    </w:p>
    <w:p w:rsidR="00F62AC6" w:rsidRPr="00D40029" w:rsidRDefault="00F62AC6" w:rsidP="00F62AC6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Кабанцова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В. 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F62AC6" w:rsidRPr="00D40029" w:rsidRDefault="00F62AC6" w:rsidP="00F62AC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F62AC6" w:rsidRPr="00D40029" w:rsidRDefault="00F62AC6" w:rsidP="00F62AC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«за»  - 5,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F62AC6" w:rsidRDefault="00F62AC6" w:rsidP="00F62AC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«за»,            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4C0265" w:rsidRPr="004C0265" w:rsidRDefault="004C0265" w:rsidP="004C0265">
      <w:pPr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C0265" w:rsidRPr="004C0265" w:rsidRDefault="005E0C67" w:rsidP="004C0265">
      <w:pPr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18</w:t>
      </w:r>
      <w:r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proofErr w:type="spellStart"/>
      <w:r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>Слухали</w:t>
      </w:r>
      <w:proofErr w:type="spellEnd"/>
      <w:r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4C0265" w:rsidRPr="005E0C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Про створення </w:t>
      </w:r>
      <w:proofErr w:type="gramStart"/>
      <w:r w:rsidR="004C0265" w:rsidRPr="005E0C67">
        <w:rPr>
          <w:rFonts w:ascii="Times New Roman" w:eastAsia="Times New Roman" w:hAnsi="Times New Roman"/>
          <w:b/>
          <w:sz w:val="28"/>
          <w:szCs w:val="28"/>
          <w:lang w:eastAsia="ru-RU"/>
        </w:rPr>
        <w:t>Ради</w:t>
      </w:r>
      <w:proofErr w:type="gramEnd"/>
      <w:r w:rsidR="004C0265" w:rsidRPr="005E0C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ветеранів при Боярській міській раді та затвердження Положення про Раду ветеранів при Боярській міській раді.</w:t>
      </w:r>
    </w:p>
    <w:p w:rsidR="004C0265" w:rsidRPr="004C0265" w:rsidRDefault="004C0265" w:rsidP="004C0265">
      <w:pPr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C02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eastAsia="ru-RU"/>
        </w:rPr>
        <w:t>Папоян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О. А.. –</w:t>
      </w:r>
      <w:r w:rsidRPr="004C026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C0265">
        <w:rPr>
          <w:rFonts w:ascii="Times New Roman" w:eastAsia="Times New Roman" w:hAnsi="Times New Roman"/>
          <w:i/>
          <w:sz w:val="20"/>
          <w:szCs w:val="20"/>
          <w:lang w:eastAsia="ru-RU"/>
        </w:rPr>
        <w:t>начальник Управління соціального захисту населення</w:t>
      </w:r>
    </w:p>
    <w:p w:rsidR="00F62AC6" w:rsidRDefault="00F62AC6" w:rsidP="00F62AC6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Папоян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О. А.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5E0C67" w:rsidRDefault="009479D1" w:rsidP="009479D1">
      <w:pPr>
        <w:tabs>
          <w:tab w:val="left" w:pos="284"/>
        </w:tabs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proofErr w:type="spellStart"/>
      <w:r w:rsidR="005E0C67" w:rsidRPr="005E0C67">
        <w:rPr>
          <w:rFonts w:ascii="Times New Roman" w:eastAsia="Times New Roman" w:hAnsi="Times New Roman"/>
          <w:b/>
          <w:sz w:val="26"/>
          <w:szCs w:val="26"/>
          <w:lang w:eastAsia="ru-RU"/>
        </w:rPr>
        <w:t>Матейко</w:t>
      </w:r>
      <w:proofErr w:type="spellEnd"/>
      <w:r w:rsidR="005E0C67" w:rsidRPr="005E0C6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А. В.</w:t>
      </w:r>
      <w:r w:rsidR="005E0C67">
        <w:rPr>
          <w:rFonts w:ascii="Times New Roman" w:eastAsia="Times New Roman" w:hAnsi="Times New Roman"/>
          <w:sz w:val="26"/>
          <w:szCs w:val="26"/>
          <w:lang w:eastAsia="ru-RU"/>
        </w:rPr>
        <w:t xml:space="preserve"> – зазначив, що на даний час не всі ветерани мають змогу долучитись до Ради ветеранів оскільки проходять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службу в ЗСУ. Запитав чи є можливість зачекати зі створенням Ради ветеранів.</w:t>
      </w:r>
    </w:p>
    <w:p w:rsidR="005E0C67" w:rsidRPr="00D40029" w:rsidRDefault="009479D1" w:rsidP="009479D1">
      <w:pPr>
        <w:tabs>
          <w:tab w:val="left" w:pos="284"/>
        </w:tabs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proofErr w:type="spellStart"/>
      <w:r w:rsidR="005E0C67" w:rsidRPr="009479D1">
        <w:rPr>
          <w:rFonts w:ascii="Times New Roman" w:eastAsia="Times New Roman" w:hAnsi="Times New Roman"/>
          <w:b/>
          <w:sz w:val="26"/>
          <w:szCs w:val="26"/>
          <w:lang w:eastAsia="ru-RU"/>
        </w:rPr>
        <w:t>Папоян</w:t>
      </w:r>
      <w:proofErr w:type="spellEnd"/>
      <w:r w:rsidR="005E0C67" w:rsidRPr="009479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О. А.</w:t>
      </w:r>
      <w:r w:rsidR="005E0C67">
        <w:rPr>
          <w:rFonts w:ascii="Times New Roman" w:eastAsia="Times New Roman" w:hAnsi="Times New Roman"/>
          <w:sz w:val="26"/>
          <w:szCs w:val="26"/>
          <w:lang w:eastAsia="ru-RU"/>
        </w:rPr>
        <w:t xml:space="preserve"> – про </w:t>
      </w:r>
      <w:r w:rsidR="00D724E1">
        <w:rPr>
          <w:rFonts w:ascii="Times New Roman" w:eastAsia="Times New Roman" w:hAnsi="Times New Roman"/>
          <w:sz w:val="26"/>
          <w:szCs w:val="26"/>
          <w:lang w:eastAsia="ru-RU"/>
        </w:rPr>
        <w:t>те, що ветера</w:t>
      </w:r>
      <w:bookmarkStart w:id="0" w:name="_GoBack"/>
      <w:bookmarkEnd w:id="0"/>
      <w:r w:rsidR="005E0C67">
        <w:rPr>
          <w:rFonts w:ascii="Times New Roman" w:eastAsia="Times New Roman" w:hAnsi="Times New Roman"/>
          <w:sz w:val="26"/>
          <w:szCs w:val="26"/>
          <w:lang w:eastAsia="ru-RU"/>
        </w:rPr>
        <w:t>нська спільнота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вбачає необхідність доносити свою думку, впливати на прийняття ріше</w:t>
      </w:r>
      <w:r w:rsidR="008E09A8">
        <w:rPr>
          <w:rFonts w:ascii="Times New Roman" w:eastAsia="Times New Roman" w:hAnsi="Times New Roman"/>
          <w:sz w:val="26"/>
          <w:szCs w:val="26"/>
          <w:lang w:eastAsia="ru-RU"/>
        </w:rPr>
        <w:t>нь, долучатись з ініціативами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E09A8">
        <w:rPr>
          <w:rFonts w:ascii="Times New Roman" w:eastAsia="Times New Roman" w:hAnsi="Times New Roman"/>
          <w:sz w:val="26"/>
          <w:szCs w:val="26"/>
          <w:lang w:eastAsia="ru-RU"/>
        </w:rPr>
        <w:t xml:space="preserve">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приймати участь як консультативно-дорадчий орган. Склад Ради ветеранів буде затверджено терміном на 1 рік. </w:t>
      </w:r>
    </w:p>
    <w:p w:rsidR="00F62AC6" w:rsidRPr="00D40029" w:rsidRDefault="00F62AC6" w:rsidP="00F62AC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="008E09A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</w:p>
    <w:p w:rsidR="00F62AC6" w:rsidRPr="00D40029" w:rsidRDefault="00F62AC6" w:rsidP="00F62AC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«за»  - 5,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F62AC6" w:rsidRDefault="00F62AC6" w:rsidP="00F62AC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«за»,            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AF4550" w:rsidRDefault="00AF4550" w:rsidP="00F62AC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AF4550" w:rsidRPr="00AF4550" w:rsidRDefault="00AF4550" w:rsidP="00F62AC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proofErr w:type="spellStart"/>
      <w:r w:rsidRPr="00AF4550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Дюльдін</w:t>
      </w:r>
      <w:proofErr w:type="spellEnd"/>
      <w:r w:rsidRPr="00AF4550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О. В. пішов з засідання о 14:47.</w:t>
      </w:r>
    </w:p>
    <w:p w:rsidR="004C0265" w:rsidRPr="00AF4550" w:rsidRDefault="004C0265" w:rsidP="004C0265">
      <w:pPr>
        <w:tabs>
          <w:tab w:val="left" w:pos="0"/>
        </w:tabs>
        <w:spacing w:after="0" w:line="240" w:lineRule="auto"/>
        <w:ind w:left="-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F455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</w:t>
      </w:r>
    </w:p>
    <w:p w:rsidR="004C0265" w:rsidRPr="004C0265" w:rsidRDefault="005E0C67" w:rsidP="004C0265">
      <w:pPr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19</w:t>
      </w:r>
      <w:r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proofErr w:type="spellStart"/>
      <w:r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>Слухали</w:t>
      </w:r>
      <w:proofErr w:type="spellEnd"/>
      <w:r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4C0265" w:rsidRPr="005E0C67">
        <w:rPr>
          <w:rFonts w:ascii="Times New Roman" w:eastAsia="Times New Roman" w:hAnsi="Times New Roman"/>
          <w:b/>
          <w:sz w:val="28"/>
          <w:szCs w:val="28"/>
          <w:lang w:eastAsia="ru-RU"/>
        </w:rPr>
        <w:t>5. Про внесення змін до структури</w:t>
      </w:r>
      <w:r w:rsidR="004C0265"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4C0265" w:rsidRPr="005E0C67">
        <w:rPr>
          <w:rFonts w:ascii="Times New Roman" w:eastAsia="Times New Roman" w:hAnsi="Times New Roman"/>
          <w:b/>
          <w:sz w:val="28"/>
          <w:szCs w:val="28"/>
          <w:lang w:eastAsia="ru-RU"/>
        </w:rPr>
        <w:t>комунальної установи «Центр надання соціальних послуг»</w:t>
      </w:r>
      <w:r w:rsidR="004C0265"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4C0265" w:rsidRPr="005E0C67">
        <w:rPr>
          <w:rFonts w:ascii="Times New Roman" w:eastAsia="Times New Roman" w:hAnsi="Times New Roman"/>
          <w:b/>
          <w:sz w:val="28"/>
          <w:szCs w:val="28"/>
          <w:lang w:eastAsia="ru-RU"/>
        </w:rPr>
        <w:t>Боярської міської ради</w:t>
      </w:r>
      <w:r w:rsidR="004C0265"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</w:t>
      </w:r>
    </w:p>
    <w:p w:rsidR="004C0265" w:rsidRPr="004C0265" w:rsidRDefault="004C0265" w:rsidP="004C0265">
      <w:pPr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C02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eastAsia="ru-RU"/>
        </w:rPr>
        <w:t>Папоян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О. А.. –</w:t>
      </w:r>
      <w:r w:rsidRPr="004C026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C0265">
        <w:rPr>
          <w:rFonts w:ascii="Times New Roman" w:eastAsia="Times New Roman" w:hAnsi="Times New Roman"/>
          <w:i/>
          <w:sz w:val="20"/>
          <w:szCs w:val="20"/>
          <w:lang w:eastAsia="ru-RU"/>
        </w:rPr>
        <w:t>начальник Управління соціального захисту населення</w:t>
      </w:r>
    </w:p>
    <w:p w:rsidR="005E0C67" w:rsidRPr="00D40029" w:rsidRDefault="005E0C67" w:rsidP="005E0C67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Папоян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О. А.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5E0C67" w:rsidRPr="00D40029" w:rsidRDefault="005E0C67" w:rsidP="005E0C6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5E0C67" w:rsidRPr="00D40029" w:rsidRDefault="005E0C67" w:rsidP="005E0C6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</w:t>
      </w:r>
      <w:r w:rsidR="00AF455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до розгляду на сесії, «за»  - 4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E0C67" w:rsidRDefault="005E0C67" w:rsidP="005E0C6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4C0265" w:rsidRPr="004C0265" w:rsidRDefault="004C0265" w:rsidP="004C0265">
      <w:pPr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C0265" w:rsidRPr="004C0265" w:rsidRDefault="005E0C67" w:rsidP="004C0265">
      <w:pPr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20.</w:t>
      </w:r>
      <w:r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>Слухали</w:t>
      </w:r>
      <w:proofErr w:type="spellEnd"/>
      <w:r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  <w:r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4C0265" w:rsidRPr="005E0C67">
        <w:rPr>
          <w:rFonts w:ascii="Times New Roman" w:eastAsia="Times New Roman" w:hAnsi="Times New Roman"/>
          <w:b/>
          <w:sz w:val="28"/>
          <w:szCs w:val="28"/>
          <w:lang w:eastAsia="ru-RU"/>
        </w:rPr>
        <w:t>6.  Про внесення змін до Комплексної програми соціальної підтримки населення Боярської міської територіальної громади «Турбота» на 2025-2027 роки (зі змінами).</w:t>
      </w:r>
    </w:p>
    <w:p w:rsidR="004C0265" w:rsidRDefault="004C0265" w:rsidP="004C0265">
      <w:pPr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C02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eastAsia="ru-RU"/>
        </w:rPr>
        <w:t>Папоян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О. А.. –</w:t>
      </w:r>
      <w:r w:rsidRPr="004C026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C0265">
        <w:rPr>
          <w:rFonts w:ascii="Times New Roman" w:eastAsia="Times New Roman" w:hAnsi="Times New Roman"/>
          <w:i/>
          <w:sz w:val="20"/>
          <w:szCs w:val="20"/>
          <w:lang w:eastAsia="ru-RU"/>
        </w:rPr>
        <w:t>начальник Управління соціального захисту населення</w:t>
      </w:r>
    </w:p>
    <w:p w:rsidR="005E0C67" w:rsidRPr="00D40029" w:rsidRDefault="005E0C67" w:rsidP="005E0C67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Папоян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О. А.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5E0C67" w:rsidRPr="00D40029" w:rsidRDefault="005E0C67" w:rsidP="005E0C6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5E0C67" w:rsidRPr="00D40029" w:rsidRDefault="005E0C67" w:rsidP="005E0C6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</w:t>
      </w:r>
      <w:r w:rsidR="00AF455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до розгляду на сесії, «за»  - 4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E0C67" w:rsidRDefault="005E0C67" w:rsidP="005E0C6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5E0C67" w:rsidRPr="004C0265" w:rsidRDefault="005E0C67" w:rsidP="004C0265">
      <w:pPr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C0265" w:rsidRPr="004C0265" w:rsidRDefault="004C0265" w:rsidP="004C0265">
      <w:pPr>
        <w:shd w:val="clear" w:color="auto" w:fill="FFFFFF"/>
        <w:tabs>
          <w:tab w:val="left" w:pos="3938"/>
        </w:tabs>
        <w:spacing w:after="0" w:line="240" w:lineRule="auto"/>
        <w:ind w:left="-283"/>
        <w:jc w:val="both"/>
        <w:rPr>
          <w:rFonts w:ascii="Times New Roman" w:eastAsiaTheme="minorHAnsi" w:hAnsi="Times New Roman"/>
          <w:bCs/>
          <w:noProof/>
          <w:sz w:val="28"/>
          <w:szCs w:val="28"/>
          <w:lang w:eastAsia="uk-UA"/>
        </w:rPr>
      </w:pPr>
      <w:r w:rsidRPr="004C0265">
        <w:rPr>
          <w:rFonts w:ascii="Times New Roman" w:eastAsiaTheme="minorHAnsi" w:hAnsi="Times New Roman"/>
          <w:bCs/>
          <w:noProof/>
          <w:sz w:val="28"/>
          <w:szCs w:val="28"/>
          <w:lang w:eastAsia="uk-UA"/>
        </w:rPr>
        <w:t xml:space="preserve">    </w:t>
      </w:r>
      <w:r w:rsid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>21</w:t>
      </w:r>
      <w:r w:rsidR="005E0C67"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proofErr w:type="spellStart"/>
      <w:r w:rsidR="005E0C67"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>Слухали</w:t>
      </w:r>
      <w:proofErr w:type="spellEnd"/>
      <w:r w:rsidR="005E0C67"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  <w:r w:rsidR="005E0C67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5E0C67">
        <w:rPr>
          <w:rFonts w:ascii="Times New Roman" w:eastAsiaTheme="minorHAnsi" w:hAnsi="Times New Roman"/>
          <w:b/>
          <w:bCs/>
          <w:noProof/>
          <w:sz w:val="28"/>
          <w:szCs w:val="28"/>
          <w:lang w:eastAsia="uk-UA"/>
        </w:rPr>
        <w:t>2. Про участь у третій хвилі  «Пліч-о-пліч: згуртовані громади» та затвердження Меморандуму про співробітництво між Боярською міською територіальною громадою Київської області в особі Боярської міської ради Київської області та Токмацькою міською територіальною громадою Пологівського району Запорізької області в особі Токмацької міської військової адміністрації Пологівського району Запорізької області.</w:t>
      </w:r>
    </w:p>
    <w:p w:rsidR="004C0265" w:rsidRPr="004C0265" w:rsidRDefault="004C0265" w:rsidP="004C0265">
      <w:pPr>
        <w:shd w:val="clear" w:color="auto" w:fill="FFFFFF"/>
        <w:tabs>
          <w:tab w:val="left" w:pos="3938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: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Білан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Я. А. – начальник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відділу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міжнародного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співробітництва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та протоколу                                                    </w:t>
      </w:r>
    </w:p>
    <w:p w:rsidR="005E0C67" w:rsidRPr="00D40029" w:rsidRDefault="005E0C67" w:rsidP="005E0C67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Чернякова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М.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5E0C67" w:rsidRPr="00D40029" w:rsidRDefault="005E0C67" w:rsidP="005E0C6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5E0C67" w:rsidRPr="00D40029" w:rsidRDefault="005E0C67" w:rsidP="005E0C6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</w:t>
      </w:r>
      <w:r w:rsidR="00AF455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до розгляду на сесії, «за»  - 4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E0C67" w:rsidRDefault="005E0C67" w:rsidP="005E0C6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4C0265" w:rsidRPr="005E0C67" w:rsidRDefault="004C0265" w:rsidP="004C0265">
      <w:pPr>
        <w:shd w:val="clear" w:color="auto" w:fill="FFFFFF"/>
        <w:tabs>
          <w:tab w:val="left" w:pos="3938"/>
        </w:tabs>
        <w:spacing w:after="0" w:line="240" w:lineRule="auto"/>
        <w:jc w:val="right"/>
        <w:rPr>
          <w:rFonts w:ascii="Times New Roman" w:eastAsia="Times New Roman" w:hAnsi="Times New Roman"/>
          <w:i/>
          <w:color w:val="FF0000"/>
          <w:sz w:val="20"/>
          <w:szCs w:val="20"/>
          <w:lang w:eastAsia="ru-RU"/>
        </w:rPr>
      </w:pPr>
    </w:p>
    <w:p w:rsidR="004C0265" w:rsidRPr="004C0265" w:rsidRDefault="004C0265" w:rsidP="004C0265">
      <w:pPr>
        <w:shd w:val="clear" w:color="auto" w:fill="FFFFFF"/>
        <w:spacing w:after="0" w:line="259" w:lineRule="auto"/>
        <w:ind w:left="-284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C0265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>22</w:t>
      </w:r>
      <w:r w:rsidR="005E0C67"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proofErr w:type="spellStart"/>
      <w:r w:rsidR="005E0C67"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>Слухали</w:t>
      </w:r>
      <w:proofErr w:type="spellEnd"/>
      <w:r w:rsidR="005E0C67"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  <w:r w:rsidR="005E0C67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3.  </w:t>
      </w:r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Про участь у 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третій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хвилі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 «</w:t>
      </w:r>
      <w:proofErr w:type="spellStart"/>
      <w:proofErr w:type="gram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Пліч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-о-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пліч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: 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згуртовані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громади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» та 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затвердження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Меморандуму про 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співробітництво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між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Боярською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міською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територіальною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громадою 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Київської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області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в 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особі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Боярської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міської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ради 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Київської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області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та 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Широківською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сільською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територіальною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громадою 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Запорізького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району 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Запорізької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області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в 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особі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Широківської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сільської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ради 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Запорізького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району 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Запорізької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proofErr w:type="spellStart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області</w:t>
      </w:r>
      <w:proofErr w:type="spellEnd"/>
      <w:r w:rsidRPr="005E0C67">
        <w:rPr>
          <w:rFonts w:ascii="Times New Roman" w:eastAsiaTheme="minorHAnsi" w:hAnsi="Times New Roman"/>
          <w:b/>
          <w:sz w:val="28"/>
          <w:szCs w:val="28"/>
          <w:lang w:val="ru-RU"/>
        </w:rPr>
        <w:t>.</w:t>
      </w:r>
    </w:p>
    <w:p w:rsidR="005E0C67" w:rsidRDefault="004C0265" w:rsidP="004C0265">
      <w:pPr>
        <w:shd w:val="clear" w:color="auto" w:fill="FFFFFF"/>
        <w:spacing w:after="0" w:line="259" w:lineRule="auto"/>
        <w:ind w:left="-284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4C026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: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Білан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Я. А. – начальник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відділу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міжнародного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співробітництва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та протоколу</w:t>
      </w:r>
    </w:p>
    <w:p w:rsidR="005E0C67" w:rsidRPr="00D40029" w:rsidRDefault="005E0C67" w:rsidP="005E0C67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Чернякова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М.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5E0C67" w:rsidRPr="00D40029" w:rsidRDefault="005E0C67" w:rsidP="005E0C6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5E0C67" w:rsidRPr="00D40029" w:rsidRDefault="005E0C67" w:rsidP="005E0C6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</w:t>
      </w:r>
      <w:r w:rsidR="00AF455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до розгляду на сесії, «за»  - 4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E0C67" w:rsidRDefault="005E0C67" w:rsidP="005E0C6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4C0265" w:rsidRPr="004C0265" w:rsidRDefault="004C0265" w:rsidP="004C0265">
      <w:pPr>
        <w:shd w:val="clear" w:color="auto" w:fill="FFFFFF"/>
        <w:spacing w:after="0" w:line="259" w:lineRule="auto"/>
        <w:ind w:left="-284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4C026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</w:t>
      </w:r>
    </w:p>
    <w:p w:rsidR="004C0265" w:rsidRPr="004C0265" w:rsidRDefault="004C0265" w:rsidP="004C0265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>23</w:t>
      </w:r>
      <w:r w:rsidR="005E0C67"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proofErr w:type="spellStart"/>
      <w:proofErr w:type="gramStart"/>
      <w:r w:rsidR="005E0C67"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>Слухали</w:t>
      </w:r>
      <w:proofErr w:type="spellEnd"/>
      <w:r w:rsidR="005E0C67"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  <w:r w:rsidR="005E0C67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8</w:t>
      </w:r>
      <w:proofErr w:type="gram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</w:t>
      </w:r>
      <w:r w:rsidRPr="005E0C67">
        <w:rPr>
          <w:rFonts w:asciiTheme="minorHAnsi" w:eastAsia="Times New Roman" w:hAnsiTheme="minorHAnsi" w:cstheme="minorBidi"/>
          <w:b/>
          <w:sz w:val="28"/>
          <w:szCs w:val="28"/>
          <w:lang w:val="ru-RU" w:eastAsia="ru-RU"/>
        </w:rPr>
        <w:t xml:space="preserve"> </w:t>
      </w:r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Про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внесення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змін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до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заходів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Програми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розвитку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міжмуніципального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та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міжнародного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співробітництва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Боярської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міської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територіальної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громади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на 2025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рік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</w:t>
      </w:r>
    </w:p>
    <w:p w:rsidR="004C0265" w:rsidRDefault="004C0265" w:rsidP="004C0265">
      <w:pPr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C0265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Білан Я. А. – начальник відділу міжнародного співробітництва та протоколу</w:t>
      </w:r>
    </w:p>
    <w:p w:rsidR="005E0C67" w:rsidRPr="00D40029" w:rsidRDefault="005E0C67" w:rsidP="005E0C67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Білан Я. А.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5E0C67" w:rsidRPr="00D40029" w:rsidRDefault="005E0C67" w:rsidP="005E0C6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5E0C67" w:rsidRPr="00D40029" w:rsidRDefault="005E0C67" w:rsidP="005E0C6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</w:t>
      </w:r>
      <w:r w:rsidR="00AF455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до розгляду на сесії, «за»  - 4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E0C67" w:rsidRDefault="005E0C67" w:rsidP="005E0C6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5E0C67" w:rsidRPr="004C0265" w:rsidRDefault="005E0C67" w:rsidP="004C0265">
      <w:pPr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C0265" w:rsidRDefault="005E0C67" w:rsidP="004C0265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val="ru-RU"/>
        </w:rPr>
        <w:t>24</w:t>
      </w:r>
      <w:r w:rsidRPr="005E0C67">
        <w:rPr>
          <w:b/>
          <w:color w:val="000000"/>
          <w:sz w:val="28"/>
          <w:szCs w:val="28"/>
          <w:lang w:val="ru-RU"/>
        </w:rPr>
        <w:t xml:space="preserve">. </w:t>
      </w:r>
      <w:proofErr w:type="spellStart"/>
      <w:r w:rsidRPr="005E0C67">
        <w:rPr>
          <w:b/>
          <w:color w:val="000000"/>
          <w:sz w:val="28"/>
          <w:szCs w:val="28"/>
          <w:lang w:val="ru-RU"/>
        </w:rPr>
        <w:t>Слухали</w:t>
      </w:r>
      <w:proofErr w:type="spellEnd"/>
      <w:r w:rsidRPr="005E0C67">
        <w:rPr>
          <w:b/>
          <w:color w:val="000000"/>
          <w:sz w:val="28"/>
          <w:szCs w:val="28"/>
          <w:lang w:val="ru-RU"/>
        </w:rPr>
        <w:t>:</w:t>
      </w:r>
      <w:r w:rsidRPr="00F62AC6">
        <w:rPr>
          <w:b/>
          <w:color w:val="000000"/>
          <w:sz w:val="28"/>
          <w:szCs w:val="28"/>
          <w:lang w:val="ru-RU"/>
        </w:rPr>
        <w:t xml:space="preserve"> </w:t>
      </w:r>
      <w:r w:rsidR="004C0265" w:rsidRPr="005E0C67">
        <w:rPr>
          <w:rFonts w:eastAsia="Times New Roman"/>
          <w:b/>
          <w:sz w:val="28"/>
          <w:szCs w:val="28"/>
          <w:lang w:eastAsia="ru-RU"/>
        </w:rPr>
        <w:t>18. Про організацію та проведення конкурсу з вибору керуючої компанії Індустріального парку «БОЯРКА».</w:t>
      </w:r>
    </w:p>
    <w:p w:rsidR="004C0265" w:rsidRDefault="004C0265" w:rsidP="004C0265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Мельникова К. Ю. – директор КП</w:t>
      </w:r>
      <w:r w:rsidRPr="008454B0">
        <w:rPr>
          <w:rFonts w:eastAsia="Times New Roman"/>
          <w:i/>
          <w:sz w:val="20"/>
          <w:szCs w:val="20"/>
          <w:lang w:eastAsia="ru-RU"/>
        </w:rPr>
        <w:t xml:space="preserve"> "Боярська муніципальна </w:t>
      </w:r>
      <w:proofErr w:type="spellStart"/>
      <w:r w:rsidRPr="008454B0">
        <w:rPr>
          <w:rFonts w:eastAsia="Times New Roman"/>
          <w:i/>
          <w:sz w:val="20"/>
          <w:szCs w:val="20"/>
          <w:lang w:eastAsia="ru-RU"/>
        </w:rPr>
        <w:t>енергосервісна</w:t>
      </w:r>
      <w:proofErr w:type="spellEnd"/>
      <w:r w:rsidRPr="008454B0">
        <w:rPr>
          <w:rFonts w:eastAsia="Times New Roman"/>
          <w:i/>
          <w:sz w:val="20"/>
          <w:szCs w:val="20"/>
          <w:lang w:eastAsia="ru-RU"/>
        </w:rPr>
        <w:t xml:space="preserve"> компанія"</w:t>
      </w:r>
    </w:p>
    <w:p w:rsidR="005E0C67" w:rsidRDefault="005E0C67" w:rsidP="005E0C67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Мельникова К. Ю.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7A7AD0" w:rsidRPr="007A7AD0" w:rsidRDefault="007A7AD0" w:rsidP="007A7AD0">
      <w:pPr>
        <w:shd w:val="clear" w:color="auto" w:fill="FFFFFF"/>
        <w:tabs>
          <w:tab w:val="left" w:pos="393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A7AD0">
        <w:rPr>
          <w:rFonts w:ascii="Times New Roman" w:eastAsia="Times New Roman" w:hAnsi="Times New Roman"/>
          <w:b/>
          <w:sz w:val="28"/>
          <w:szCs w:val="28"/>
          <w:lang w:eastAsia="ru-RU"/>
        </w:rPr>
        <w:t>Лавріненко</w:t>
      </w:r>
      <w:proofErr w:type="spellEnd"/>
      <w:r w:rsidRPr="007A7A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Л. С.</w:t>
      </w:r>
      <w:r w:rsidRPr="007A7AD0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запитала яким чином буде відбуватись переробка відходів.</w:t>
      </w:r>
    </w:p>
    <w:p w:rsidR="007A7AD0" w:rsidRDefault="007A7AD0" w:rsidP="007A7AD0">
      <w:pPr>
        <w:shd w:val="clear" w:color="auto" w:fill="FFFFFF"/>
        <w:tabs>
          <w:tab w:val="left" w:pos="3938"/>
        </w:tabs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A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Мельникова К. Ю.</w:t>
      </w:r>
      <w:r w:rsidRPr="007A7AD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 те, що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технології переробки</w:t>
      </w:r>
      <w:r w:rsidRPr="007A7AD0">
        <w:rPr>
          <w:rFonts w:ascii="Times New Roman" w:eastAsia="Times New Roman" w:hAnsi="Times New Roman"/>
          <w:sz w:val="28"/>
          <w:szCs w:val="28"/>
          <w:lang w:eastAsia="ru-RU"/>
        </w:rPr>
        <w:t xml:space="preserve"> відходів будуть запропоновані керуючими компаніями під час конкурсу.</w:t>
      </w:r>
    </w:p>
    <w:p w:rsidR="005E0C67" w:rsidRPr="00D40029" w:rsidRDefault="005E0C67" w:rsidP="005E0C6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5E0C67" w:rsidRPr="00D40029" w:rsidRDefault="005E0C67" w:rsidP="005E0C6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</w:t>
      </w:r>
      <w:r w:rsidR="007A7AD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до розгляду на сесії, «за»  - 3, «проти»  - 0, «утримались» - 1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E0C67" w:rsidRDefault="005E0C67" w:rsidP="007A7A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</w:t>
      </w:r>
      <w:r w:rsidR="007A7AD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«утрималась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5E0C67" w:rsidRDefault="005E0C67" w:rsidP="004C0265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</w:p>
    <w:p w:rsidR="004C0265" w:rsidRPr="004C0265" w:rsidRDefault="004C0265" w:rsidP="004C0265">
      <w:pPr>
        <w:tabs>
          <w:tab w:val="left" w:pos="0"/>
        </w:tabs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C02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>25</w:t>
      </w:r>
      <w:r w:rsidR="005E0C67"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proofErr w:type="spellStart"/>
      <w:r w:rsidR="005E0C67"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>Слухали</w:t>
      </w:r>
      <w:proofErr w:type="spellEnd"/>
      <w:r w:rsidR="005E0C67"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  <w:r w:rsidR="005E0C67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AF455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1</w:t>
      </w:r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0. Про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внесення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змін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до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Програми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фінансової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підтримки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комунального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некомерційного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підприємства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«Центр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первинної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медико-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санітарної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допомоги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Боярської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міської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ради» на 2025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рік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</w:t>
      </w:r>
    </w:p>
    <w:p w:rsidR="004C0265" w:rsidRDefault="004C0265" w:rsidP="004C0265">
      <w:pPr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C02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eastAsia="ru-RU"/>
        </w:rPr>
        <w:t>Гринюк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С. В. – гол. спеціаліст сектору охорони здоров’я Боярської міської ради</w:t>
      </w:r>
    </w:p>
    <w:p w:rsidR="005E0C67" w:rsidRPr="00D40029" w:rsidRDefault="005E0C67" w:rsidP="005E0C67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Гринюк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С. В.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 доповів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E0C67" w:rsidRPr="00D40029" w:rsidRDefault="005E0C67" w:rsidP="005E0C6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5E0C67" w:rsidRPr="00D40029" w:rsidRDefault="005E0C67" w:rsidP="005E0C6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</w:t>
      </w:r>
      <w:r w:rsidR="00AF455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до розгляду на сесії, «за»  - 4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E0C67" w:rsidRPr="005E0C67" w:rsidRDefault="005E0C67" w:rsidP="005E0C6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4C0265" w:rsidRPr="004C0265" w:rsidRDefault="004C0265" w:rsidP="004C0265">
      <w:pPr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C0265" w:rsidRPr="004C0265" w:rsidRDefault="004C0265" w:rsidP="004C0265">
      <w:pPr>
        <w:tabs>
          <w:tab w:val="left" w:pos="0"/>
        </w:tabs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C02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>26</w:t>
      </w:r>
      <w:r w:rsidR="005E0C67"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proofErr w:type="spellStart"/>
      <w:r w:rsidR="005E0C67"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>Слухали</w:t>
      </w:r>
      <w:proofErr w:type="spellEnd"/>
      <w:r w:rsidR="005E0C67"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  <w:r w:rsidR="005E0C67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11. Про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внесення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змін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до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Програми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розвитку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функціонування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та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підтримки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(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фінансової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)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Комунального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некомерційного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підприємства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«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Лікарня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інтенсивного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лікування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Боярської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міської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ради»на</w:t>
      </w:r>
      <w:proofErr w:type="spellEnd"/>
      <w:proofErr w:type="gram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2021-2025 роки.</w:t>
      </w:r>
    </w:p>
    <w:p w:rsidR="004C0265" w:rsidRPr="004C0265" w:rsidRDefault="004C0265" w:rsidP="004C0265">
      <w:pPr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C02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eastAsia="ru-RU"/>
        </w:rPr>
        <w:t>Гринюк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С. В. – гол. спеціаліст сектору охорони здоров’я Боярської міської ради</w:t>
      </w:r>
    </w:p>
    <w:p w:rsidR="005E0C67" w:rsidRPr="00D40029" w:rsidRDefault="005E0C67" w:rsidP="005E0C67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Гринюк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С. В.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 доповів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E0C67" w:rsidRPr="00D40029" w:rsidRDefault="005E0C67" w:rsidP="005E0C6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lastRenderedPageBreak/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5E0C67" w:rsidRPr="00D40029" w:rsidRDefault="005E0C67" w:rsidP="005E0C6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</w:t>
      </w:r>
      <w:r w:rsidR="00AF455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до розгляду на сесії, «за»  - 4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E0C67" w:rsidRDefault="005E0C67" w:rsidP="005E0C6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4C0265" w:rsidRPr="004C0265" w:rsidRDefault="004C0265" w:rsidP="004C0265">
      <w:pPr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C0265" w:rsidRPr="004C0265" w:rsidRDefault="004C0265" w:rsidP="004C0265">
      <w:pPr>
        <w:tabs>
          <w:tab w:val="left" w:pos="0"/>
        </w:tabs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C02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>27</w:t>
      </w:r>
      <w:r w:rsidR="005E0C67"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proofErr w:type="spellStart"/>
      <w:r w:rsidR="005E0C67"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>Слухали</w:t>
      </w:r>
      <w:proofErr w:type="spellEnd"/>
      <w:r w:rsidR="005E0C67" w:rsidRPr="005E0C67"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  <w:r w:rsidR="005E0C67" w:rsidRPr="00F62A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12. Про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списання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основних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засобів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КНП «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Стоматологічна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поліклініка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Боярської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міської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ради»,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які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згідно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технічного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обстеження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непридатні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до</w:t>
      </w:r>
      <w:proofErr w:type="gram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подальшого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використання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і не </w:t>
      </w:r>
      <w:proofErr w:type="spellStart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підлягають</w:t>
      </w:r>
      <w:proofErr w:type="spellEnd"/>
      <w:r w:rsidRPr="005E0C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ремонту.</w:t>
      </w:r>
    </w:p>
    <w:p w:rsidR="004C0265" w:rsidRDefault="004C0265" w:rsidP="004C0265">
      <w:pPr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C02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4C0265">
        <w:rPr>
          <w:rFonts w:ascii="Times New Roman" w:eastAsia="Times New Roman" w:hAnsi="Times New Roman"/>
          <w:i/>
          <w:sz w:val="20"/>
          <w:szCs w:val="20"/>
          <w:lang w:eastAsia="ru-RU"/>
        </w:rPr>
        <w:t>Гринюк</w:t>
      </w:r>
      <w:proofErr w:type="spellEnd"/>
      <w:r w:rsidRPr="004C02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С. В. – гол. спеціаліст сектору охорони здоров’я Боярської міської ради</w:t>
      </w:r>
    </w:p>
    <w:p w:rsidR="005E0C67" w:rsidRDefault="005E0C67" w:rsidP="005E0C67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Гринюк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С. В.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 доповів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A7AD0" w:rsidRPr="00D40029" w:rsidRDefault="007A7AD0" w:rsidP="005E0C67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7A7AD0">
        <w:rPr>
          <w:rFonts w:ascii="Times New Roman" w:eastAsia="Times New Roman" w:hAnsi="Times New Roman"/>
          <w:b/>
          <w:sz w:val="26"/>
          <w:szCs w:val="26"/>
          <w:lang w:eastAsia="ru-RU"/>
        </w:rPr>
        <w:t>Чистякова</w:t>
      </w:r>
      <w:proofErr w:type="spellEnd"/>
      <w:r w:rsidRPr="007A7A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І. 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доповіла.</w:t>
      </w:r>
    </w:p>
    <w:p w:rsidR="005E0C67" w:rsidRPr="00D40029" w:rsidRDefault="005E0C67" w:rsidP="005E0C6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5E0C67" w:rsidRPr="00D40029" w:rsidRDefault="005E0C67" w:rsidP="005E0C6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</w:t>
      </w:r>
      <w:r w:rsidR="00AF455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до розгляду на сесії, «за»  - 4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E0C67" w:rsidRDefault="005E0C67" w:rsidP="005E0C6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5E0C67" w:rsidRPr="004C0265" w:rsidRDefault="005E0C67" w:rsidP="004C0265">
      <w:pPr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C0265" w:rsidRPr="004C0265" w:rsidRDefault="004C0265" w:rsidP="004C0265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2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Слухали: </w:t>
      </w:r>
      <w:r w:rsidRPr="007A7AD0">
        <w:rPr>
          <w:rFonts w:ascii="Times New Roman" w:eastAsia="Times New Roman" w:hAnsi="Times New Roman"/>
          <w:b/>
          <w:sz w:val="28"/>
          <w:szCs w:val="28"/>
          <w:lang w:eastAsia="ru-RU"/>
        </w:rPr>
        <w:t>питання з голосу «Про внесення змін до рішення від 24.10.2024 №57/3240 «Про затвердження структури, загальної чисельності виконавчих органів Боярської міської ради на 2025 рік».</w:t>
      </w:r>
    </w:p>
    <w:p w:rsidR="004C0265" w:rsidRPr="004C0265" w:rsidRDefault="004C0265" w:rsidP="004C0265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4C0265">
        <w:rPr>
          <w:rFonts w:ascii="Times New Roman" w:eastAsia="Times New Roman" w:hAnsi="Times New Roman"/>
          <w:b/>
          <w:sz w:val="28"/>
          <w:szCs w:val="28"/>
          <w:lang w:eastAsia="ru-RU"/>
        </w:rPr>
        <w:t>Саламатіна</w:t>
      </w:r>
      <w:proofErr w:type="spellEnd"/>
      <w:r w:rsidRPr="004C02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О. – </w:t>
      </w:r>
      <w:r w:rsidRPr="004C0265">
        <w:rPr>
          <w:rFonts w:ascii="Times New Roman" w:eastAsia="Times New Roman" w:hAnsi="Times New Roman"/>
          <w:sz w:val="28"/>
          <w:szCs w:val="28"/>
          <w:lang w:eastAsia="ru-RU"/>
        </w:rPr>
        <w:t>доповіла про необхідність внесення змін.</w:t>
      </w:r>
    </w:p>
    <w:p w:rsidR="007A7AD0" w:rsidRPr="00D40029" w:rsidRDefault="007A7AD0" w:rsidP="007A7AD0">
      <w:pPr>
        <w:shd w:val="clear" w:color="auto" w:fill="FFFFFF"/>
        <w:spacing w:after="12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</w:t>
      </w: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винести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Погоджувальної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ради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7A7AD0" w:rsidRPr="00D40029" w:rsidRDefault="007A7AD0" w:rsidP="007A7A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7A7AD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винести </w:t>
      </w:r>
      <w:proofErr w:type="spellStart"/>
      <w:r w:rsidRPr="007A7AD0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7A7AD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на розгляд Погоджувальної ради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«за»  - 4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7A7AD0" w:rsidRDefault="007A7AD0" w:rsidP="007A7A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4C0265" w:rsidRPr="004C0265" w:rsidRDefault="004C0265" w:rsidP="007A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C0265" w:rsidRPr="004C0265" w:rsidRDefault="004C0265" w:rsidP="004C0265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2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Слухали: </w:t>
      </w:r>
      <w:r w:rsidRPr="007A7A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питання з голосу «Про присвоєння чергового рангу старості </w:t>
      </w:r>
      <w:proofErr w:type="spellStart"/>
      <w:r w:rsidRPr="007A7AD0">
        <w:rPr>
          <w:rFonts w:ascii="Times New Roman" w:eastAsia="Times New Roman" w:hAnsi="Times New Roman"/>
          <w:b/>
          <w:sz w:val="28"/>
          <w:szCs w:val="28"/>
          <w:lang w:eastAsia="ru-RU"/>
        </w:rPr>
        <w:t>Жорнівського</w:t>
      </w:r>
      <w:proofErr w:type="spellEnd"/>
      <w:r w:rsidRPr="007A7A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A7AD0">
        <w:rPr>
          <w:rFonts w:ascii="Times New Roman" w:eastAsia="Times New Roman" w:hAnsi="Times New Roman"/>
          <w:b/>
          <w:sz w:val="28"/>
          <w:szCs w:val="28"/>
          <w:lang w:eastAsia="ru-RU"/>
        </w:rPr>
        <w:t>старостинського</w:t>
      </w:r>
      <w:proofErr w:type="spellEnd"/>
      <w:r w:rsidRPr="007A7A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округу».</w:t>
      </w:r>
    </w:p>
    <w:p w:rsidR="007A7AD0" w:rsidRPr="00D40029" w:rsidRDefault="007A7AD0" w:rsidP="007A7AD0">
      <w:pPr>
        <w:shd w:val="clear" w:color="auto" w:fill="FFFFFF"/>
        <w:spacing w:after="12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включити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 порядку</w:t>
      </w:r>
      <w:proofErr w:type="gram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денного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чергової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72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7A7AD0" w:rsidRPr="00D40029" w:rsidRDefault="007A7AD0" w:rsidP="007A7A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7A7AD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включити питання до порядку денного чергової 72 сесії та погодити </w:t>
      </w:r>
      <w:proofErr w:type="spellStart"/>
      <w:r w:rsidRPr="007A7AD0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7A7AD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«за»  - 4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«проти»  - 0, «утримались» - 0,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     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7A7AD0" w:rsidRDefault="007A7AD0" w:rsidP="007A7A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4C0265" w:rsidRPr="004C0265" w:rsidRDefault="004C0265" w:rsidP="007A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0265" w:rsidRPr="007D527C" w:rsidRDefault="004C0265" w:rsidP="004C0265">
      <w:pPr>
        <w:spacing w:after="0" w:line="259" w:lineRule="auto"/>
        <w:ind w:left="-283"/>
        <w:jc w:val="both"/>
        <w:rPr>
          <w:rFonts w:ascii="Times New Roman" w:eastAsiaTheme="minorHAnsi" w:hAnsi="Times New Roman" w:cstheme="minorBidi"/>
          <w:b/>
          <w:sz w:val="26"/>
          <w:szCs w:val="26"/>
        </w:rPr>
      </w:pPr>
      <w:r w:rsidRPr="004C0265">
        <w:rPr>
          <w:rFonts w:ascii="Times New Roman" w:eastAsia="Times New Roman" w:hAnsi="Times New Roman" w:cstheme="minorBidi"/>
          <w:b/>
          <w:sz w:val="26"/>
          <w:szCs w:val="26"/>
          <w:shd w:val="clear" w:color="auto" w:fill="FFFFFF"/>
          <w:lang w:eastAsia="uk-UA"/>
        </w:rPr>
        <w:t xml:space="preserve">     Слухали:</w:t>
      </w:r>
      <w:r w:rsidRPr="004C0265">
        <w:rPr>
          <w:rFonts w:ascii="Times New Roman" w:eastAsiaTheme="minorHAnsi" w:hAnsi="Times New Roman" w:cstheme="minorBidi"/>
          <w:b/>
          <w:sz w:val="26"/>
          <w:szCs w:val="26"/>
        </w:rPr>
        <w:t xml:space="preserve"> </w:t>
      </w:r>
      <w:r w:rsidRPr="007D527C">
        <w:rPr>
          <w:rFonts w:ascii="Times New Roman" w:eastAsiaTheme="minorHAnsi" w:hAnsi="Times New Roman" w:cstheme="minorBidi"/>
          <w:b/>
          <w:sz w:val="26"/>
          <w:szCs w:val="26"/>
        </w:rPr>
        <w:t>питання з голосу «Про звіт поліцейських офіцерів громади за І півріччя 2025 року».</w:t>
      </w:r>
    </w:p>
    <w:p w:rsidR="007D527C" w:rsidRPr="00D40029" w:rsidRDefault="007D527C" w:rsidP="007D527C">
      <w:pPr>
        <w:shd w:val="clear" w:color="auto" w:fill="FFFFFF"/>
        <w:spacing w:after="12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винести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Погоджувальної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ради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7D527C" w:rsidRPr="00D40029" w:rsidRDefault="007D527C" w:rsidP="007D527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7A7AD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винести </w:t>
      </w:r>
      <w:proofErr w:type="spellStart"/>
      <w:r w:rsidRPr="007A7AD0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7A7AD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на розгляд Погоджувальної ради, «за»  - 4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4C0265" w:rsidRDefault="007D527C" w:rsidP="007D527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7D527C" w:rsidRPr="007D527C" w:rsidRDefault="007D527C" w:rsidP="007D527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7D527C" w:rsidRPr="00D40029" w:rsidRDefault="007D527C" w:rsidP="007D527C">
      <w:pPr>
        <w:shd w:val="clear" w:color="auto" w:fill="FFFFFF"/>
        <w:spacing w:after="12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закрити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засідання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комісії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7D527C" w:rsidRPr="00D40029" w:rsidRDefault="007D527C" w:rsidP="007D527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закрити засідання комісії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«за»  - 4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«проти»  - 0, «утримались» - 0,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7D527C" w:rsidRDefault="007D527C" w:rsidP="007D527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«за».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7D527C" w:rsidRPr="007D527C" w:rsidRDefault="007D527C" w:rsidP="007D527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7D527C" w:rsidRDefault="007D527C" w:rsidP="007D527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1297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 Комі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сія закінчила роботу о 15:11</w:t>
      </w:r>
      <w:r w:rsidRPr="0061297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год.</w:t>
      </w:r>
    </w:p>
    <w:p w:rsidR="007D527C" w:rsidRPr="00612971" w:rsidRDefault="007D527C" w:rsidP="007D527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7D527C" w:rsidRPr="00612971" w:rsidRDefault="007D527C" w:rsidP="007D527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7D527C" w:rsidRPr="00612971" w:rsidRDefault="007D527C" w:rsidP="007D527C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129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Голова комісії: ____________________ /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Віктор МАРЦЕНЮК</w:t>
      </w:r>
    </w:p>
    <w:p w:rsidR="007D527C" w:rsidRPr="00612971" w:rsidRDefault="007D527C" w:rsidP="007D527C">
      <w:pPr>
        <w:spacing w:after="0" w:line="276" w:lineRule="auto"/>
        <w:ind w:right="28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527C" w:rsidRPr="002A0BE6" w:rsidRDefault="007D527C" w:rsidP="007D527C">
      <w:pPr>
        <w:spacing w:line="259" w:lineRule="auto"/>
        <w:rPr>
          <w:rFonts w:asciiTheme="minorHAnsi" w:eastAsiaTheme="minorHAnsi" w:hAnsiTheme="minorHAnsi" w:cstheme="minorBidi"/>
          <w:sz w:val="26"/>
          <w:szCs w:val="26"/>
        </w:rPr>
      </w:pPr>
      <w:r w:rsidRPr="006129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Секретар  комісії:    ____________________ /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Олександр ДЮЛЬДІН</w:t>
      </w:r>
      <w:r w:rsidRPr="006129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</w:t>
      </w:r>
    </w:p>
    <w:p w:rsidR="007D527C" w:rsidRPr="004C0265" w:rsidRDefault="007D527C" w:rsidP="004C0265">
      <w:pPr>
        <w:rPr>
          <w:color w:val="FF0000"/>
        </w:rPr>
      </w:pPr>
    </w:p>
    <w:sectPr w:rsidR="007D527C" w:rsidRPr="004C0265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3B6" w:rsidRDefault="009B33B6" w:rsidP="007A7AD0">
      <w:pPr>
        <w:spacing w:after="0" w:line="240" w:lineRule="auto"/>
      </w:pPr>
      <w:r>
        <w:separator/>
      </w:r>
    </w:p>
  </w:endnote>
  <w:endnote w:type="continuationSeparator" w:id="0">
    <w:p w:rsidR="009B33B6" w:rsidRDefault="009B33B6" w:rsidP="007A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562578"/>
      <w:docPartObj>
        <w:docPartGallery w:val="Page Numbers (Bottom of Page)"/>
        <w:docPartUnique/>
      </w:docPartObj>
    </w:sdtPr>
    <w:sdtContent>
      <w:p w:rsidR="007A7AD0" w:rsidRDefault="007A7A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4E1" w:rsidRPr="00D724E1">
          <w:rPr>
            <w:noProof/>
            <w:lang w:val="ru-RU"/>
          </w:rPr>
          <w:t>10</w:t>
        </w:r>
        <w:r>
          <w:fldChar w:fldCharType="end"/>
        </w:r>
      </w:p>
    </w:sdtContent>
  </w:sdt>
  <w:p w:rsidR="007A7AD0" w:rsidRDefault="007A7A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3B6" w:rsidRDefault="009B33B6" w:rsidP="007A7AD0">
      <w:pPr>
        <w:spacing w:after="0" w:line="240" w:lineRule="auto"/>
      </w:pPr>
      <w:r>
        <w:separator/>
      </w:r>
    </w:p>
  </w:footnote>
  <w:footnote w:type="continuationSeparator" w:id="0">
    <w:p w:rsidR="009B33B6" w:rsidRDefault="009B33B6" w:rsidP="007A7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65"/>
    <w:rsid w:val="0005689E"/>
    <w:rsid w:val="002E52AF"/>
    <w:rsid w:val="004C0265"/>
    <w:rsid w:val="005A789B"/>
    <w:rsid w:val="005E0C67"/>
    <w:rsid w:val="007A7AD0"/>
    <w:rsid w:val="007D527C"/>
    <w:rsid w:val="008E09A8"/>
    <w:rsid w:val="009479D1"/>
    <w:rsid w:val="009B33B6"/>
    <w:rsid w:val="00AF4550"/>
    <w:rsid w:val="00B6232B"/>
    <w:rsid w:val="00B77E00"/>
    <w:rsid w:val="00CB3A99"/>
    <w:rsid w:val="00CF1589"/>
    <w:rsid w:val="00D724E1"/>
    <w:rsid w:val="00DE4A29"/>
    <w:rsid w:val="00E41F6F"/>
    <w:rsid w:val="00F6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4801"/>
  <w15:chartTrackingRefBased/>
  <w15:docId w15:val="{7B72CC4D-5DE7-4819-9532-68BC697A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26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265"/>
    <w:rPr>
      <w:rFonts w:ascii="Times New Roman" w:eastAsiaTheme="minorHAnsi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A7A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7AD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A7A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7A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15496</Words>
  <Characters>8833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5</cp:revision>
  <dcterms:created xsi:type="dcterms:W3CDTF">2025-09-02T12:47:00Z</dcterms:created>
  <dcterms:modified xsi:type="dcterms:W3CDTF">2025-09-04T13:39:00Z</dcterms:modified>
</cp:coreProperties>
</file>