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570"/>
      </w:tblGrid>
      <w:tr w:rsidR="00AC61AB" w:rsidTr="00CD5A0A">
        <w:trPr>
          <w:trHeight w:val="1065"/>
          <w:tblCellSpacing w:w="0" w:type="dxa"/>
        </w:trPr>
        <w:tc>
          <w:tcPr>
            <w:tcW w:w="9570" w:type="dxa"/>
            <w:vAlign w:val="center"/>
            <w:hideMark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2AC43C83" wp14:editId="45522B1B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D5A0A">
        <w:trPr>
          <w:trHeight w:val="2421"/>
          <w:tblCellSpacing w:w="0" w:type="dxa"/>
        </w:trPr>
        <w:tc>
          <w:tcPr>
            <w:tcW w:w="9570" w:type="dxa"/>
            <w:vAlign w:val="center"/>
          </w:tcPr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Default="008F7E16" w:rsidP="008F7E16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</w:t>
            </w:r>
            <w:r w:rsidR="00DE4BDC" w:rsidRP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</w:t>
            </w:r>
          </w:p>
          <w:p w:rsidR="00DE4BDC" w:rsidRDefault="00DE4BDC" w:rsidP="00DE4BDC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632F17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6E6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E6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876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E909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632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2/7</w:t>
            </w:r>
          </w:p>
        </w:tc>
      </w:tr>
    </w:tbl>
    <w:p w:rsidR="00DE4BDC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C61AB" w:rsidRPr="00AC61AB" w:rsidRDefault="00AC61AB" w:rsidP="00562A17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введення </w:t>
      </w:r>
      <w:r w:rsidR="002415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додаткових </w:t>
      </w:r>
      <w:r w:rsidR="008761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штатних одиниць</w:t>
      </w:r>
      <w:r w:rsidR="00D13B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E1E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та внесення змін до штатного розпису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A40B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Новосілківській гімназії</w:t>
      </w:r>
      <w:r w:rsidR="00BB4F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Боярської міської ради</w:t>
      </w:r>
      <w:r w:rsidR="000B76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C61AB" w:rsidRPr="00980B55" w:rsidRDefault="00AC61AB" w:rsidP="00A51F9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0"/>
          <w:szCs w:val="28"/>
          <w:lang w:eastAsia="en-US"/>
        </w:rPr>
      </w:pPr>
    </w:p>
    <w:p w:rsidR="002A3154" w:rsidRPr="00782A6D" w:rsidRDefault="00457D8B" w:rsidP="0024154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ч.6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78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«Про освіту»,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566B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повну загальну середню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Наказом Міністерства освіти і науки України «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Міністерстві юстиції України 22.12.2010 р.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№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Міжгалузев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чисельності робітників, що обслуговують громадські будівлі (будівлі управлінь, конструкторські і проектні організації)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затвердженими Наказом Міністерства праці та соціальної політики України 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11.05.2004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105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в.о.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директора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Новосілківської гімназії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від </w:t>
      </w:r>
      <w:r w:rsidR="00D85D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28.02.2025 </w:t>
      </w:r>
      <w:r w:rsidR="0048298D">
        <w:rPr>
          <w:rFonts w:ascii="Times New Roman" w:eastAsiaTheme="minorHAnsi" w:hAnsi="Times New Roman" w:cs="Times New Roman"/>
          <w:sz w:val="28"/>
          <w:szCs w:val="28"/>
          <w:lang w:eastAsia="en-US"/>
        </w:rPr>
        <w:t>р. №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="00AC61AB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з метою забезпе</w:t>
      </w:r>
      <w:bookmarkStart w:id="0" w:name="_GoBack"/>
      <w:bookmarkEnd w:id="0"/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чення охорони приміщень та споруд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закладу освіти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упродовж необхідного для цього часу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562A17" w:rsidRDefault="00AC61AB" w:rsidP="00AC61AB">
      <w:pPr>
        <w:spacing w:after="0"/>
        <w:rPr>
          <w:rFonts w:ascii="Times New Roman" w:eastAsiaTheme="minorHAnsi" w:hAnsi="Times New Roman" w:cs="Times New Roman"/>
          <w:sz w:val="10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F66141" w:rsidRDefault="00AC61AB" w:rsidP="00562A17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:rsidR="00562A17" w:rsidRPr="00562A17" w:rsidRDefault="00562A17" w:rsidP="00562A17">
      <w:pPr>
        <w:spacing w:after="0"/>
        <w:rPr>
          <w:rFonts w:ascii="Times New Roman" w:eastAsiaTheme="minorHAnsi" w:hAnsi="Times New Roman" w:cs="Times New Roman"/>
          <w:b/>
          <w:sz w:val="4"/>
          <w:szCs w:val="24"/>
          <w:lang w:eastAsia="en-US"/>
        </w:rPr>
      </w:pPr>
    </w:p>
    <w:p w:rsidR="000B76DB" w:rsidRPr="00FD67CA" w:rsidRDefault="00BD2BF8" w:rsidP="00562A17">
      <w:pPr>
        <w:tabs>
          <w:tab w:val="left" w:pos="426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Погодити 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введення</w:t>
      </w:r>
      <w:r w:rsidR="00237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Новосілківській гімназії </w:t>
      </w:r>
      <w:r w:rsidR="00BB4FDF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Боярської міської ради </w:t>
      </w:r>
      <w:r w:rsidR="000753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(надалі – Заклад)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додаткової 1 (однієї)</w:t>
      </w:r>
      <w:r w:rsidR="00146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штатної одиниці</w:t>
      </w:r>
      <w:r w:rsid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0B76DB" w:rsidRPr="006D3F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0134" w:rsidRDefault="000B76DB" w:rsidP="002301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C641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C641E">
        <w:rPr>
          <w:rFonts w:ascii="Times New Roman" w:hAnsi="Times New Roman" w:cs="Times New Roman"/>
          <w:sz w:val="28"/>
          <w:szCs w:val="28"/>
        </w:rPr>
        <w:t xml:space="preserve"> зміни до штатного розпису Закладу шляхом </w:t>
      </w:r>
      <w:r w:rsidR="002C2850">
        <w:rPr>
          <w:rFonts w:ascii="Times New Roman" w:hAnsi="Times New Roman" w:cs="Times New Roman"/>
          <w:sz w:val="28"/>
          <w:szCs w:val="28"/>
        </w:rPr>
        <w:t>введення</w:t>
      </w:r>
      <w:r w:rsidR="00DC641E">
        <w:rPr>
          <w:rFonts w:ascii="Times New Roman" w:hAnsi="Times New Roman" w:cs="Times New Roman"/>
          <w:sz w:val="28"/>
          <w:szCs w:val="28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(однієї) 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штатної одиниці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сторожа</w:t>
      </w:r>
      <w:r w:rsidR="00FD67CA" w:rsidRPr="00870D05">
        <w:rPr>
          <w:rFonts w:ascii="Times New Roman" w:hAnsi="Times New Roman" w:cs="Times New Roman"/>
          <w:sz w:val="28"/>
          <w:szCs w:val="28"/>
        </w:rPr>
        <w:t>.</w:t>
      </w:r>
    </w:p>
    <w:p w:rsidR="00A51F93" w:rsidRDefault="00677FB4" w:rsidP="00677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:rsidR="00A51F93" w:rsidRPr="00562A17" w:rsidRDefault="00A51F93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F7560E" w:rsidRPr="009F2FA9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F7560E" w:rsidRPr="00562A17" w:rsidRDefault="00F7560E" w:rsidP="00F7560E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E90945" w:rsidRPr="009F2FA9" w:rsidRDefault="00E90945" w:rsidP="00E90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D13B82" w:rsidRDefault="00D13B82" w:rsidP="00AC61AB">
      <w:pPr>
        <w:spacing w:after="0"/>
      </w:pPr>
    </w:p>
    <w:p w:rsidR="00D13B82" w:rsidRDefault="00D13B82" w:rsidP="00D13B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:rsidR="00D13B82" w:rsidRDefault="00D13B82" w:rsidP="00D13B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 «</w:t>
      </w:r>
      <w:r w:rsidR="00241541" w:rsidRPr="00241541">
        <w:rPr>
          <w:rFonts w:ascii="Times New Roman" w:hAnsi="Times New Roman" w:cs="Times New Roman"/>
          <w:b/>
          <w:sz w:val="28"/>
        </w:rPr>
        <w:t>Про введення додаткових штатних одиниць та внесення змін до штатного розпису у Новосілківській гімназії Боярської міської ради</w:t>
      </w:r>
      <w:r w:rsidRPr="00241541">
        <w:rPr>
          <w:rFonts w:ascii="Times New Roman" w:hAnsi="Times New Roman" w:cs="Times New Roman"/>
          <w:b/>
          <w:sz w:val="28"/>
        </w:rPr>
        <w:t>»</w:t>
      </w:r>
      <w:r w:rsidRPr="00380E40">
        <w:rPr>
          <w:rFonts w:ascii="Times New Roman" w:hAnsi="Times New Roman" w:cs="Times New Roman"/>
          <w:b/>
          <w:sz w:val="28"/>
        </w:rPr>
        <w:t xml:space="preserve"> 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>
        <w:rPr>
          <w:rFonts w:ascii="Times New Roman" w:hAnsi="Times New Roman" w:cs="Times New Roman"/>
          <w:b/>
          <w:sz w:val="28"/>
        </w:rPr>
        <w:t>13</w:t>
      </w:r>
      <w:r w:rsidRPr="007C06B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03</w:t>
      </w:r>
      <w:r w:rsidRPr="007C06B7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632F17">
        <w:rPr>
          <w:rFonts w:ascii="Times New Roman" w:hAnsi="Times New Roman" w:cs="Times New Roman"/>
          <w:b/>
          <w:sz w:val="28"/>
        </w:rPr>
        <w:t>2/7</w:t>
      </w:r>
    </w:p>
    <w:p w:rsidR="00D13B82" w:rsidRDefault="00D13B82" w:rsidP="00D13B8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3B82" w:rsidRDefault="00632F17" w:rsidP="00D13B8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Дане </w:t>
      </w:r>
      <w:r w:rsidR="00D13B82" w:rsidRPr="00286557">
        <w:rPr>
          <w:rFonts w:ascii="Times New Roman" w:hAnsi="Times New Roman" w:cs="Times New Roman"/>
          <w:sz w:val="28"/>
        </w:rPr>
        <w:t xml:space="preserve">Рішення виконавчого комітету Боярської міської ради </w:t>
      </w:r>
      <w:r w:rsidR="00D13B82">
        <w:rPr>
          <w:rFonts w:ascii="Times New Roman" w:hAnsi="Times New Roman" w:cs="Times New Roman"/>
          <w:sz w:val="28"/>
        </w:rPr>
        <w:t xml:space="preserve">розробляється 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 метою забезпечення охорони приміщень та споруд </w:t>
      </w:r>
      <w:r w:rsid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Новосілківської гімназії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 w:rsidR="00241541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упродовж необхідного для цього часу</w:t>
      </w:r>
      <w:r w:rsidR="00D13B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13B82" w:rsidRDefault="00D13B82" w:rsidP="00D13B8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Відповідно до клопотання 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в.о.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директора </w:t>
      </w:r>
      <w:r w:rsidR="00713D4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Новосілківської гімназії</w:t>
      </w:r>
      <w:r w:rsidR="00713D43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Боярської міської ради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(надалі – Заклад) від 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28.02.2025 р. №48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 Закладу виникає необхідність 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приведення в норму чисельності штатних одиниць сторожа відповідно до Наказу Міністерства освіти і науки України «</w:t>
      </w:r>
      <w:r w:rsidR="00366D8A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Типових штатних нормативів закладів загальної середньої освіти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від </w:t>
      </w:r>
      <w:r w:rsidR="00366D8A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06.12.2010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 №</w:t>
      </w:r>
      <w:r w:rsidR="00366D8A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1205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, з</w:t>
      </w:r>
      <w:r w:rsidR="00366D8A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ареєстровано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в Міністерстві юстиції України 22.12.2010 р. за №</w:t>
      </w:r>
      <w:r w:rsidR="00366D8A" w:rsidRPr="00BB4FDF">
        <w:rPr>
          <w:rFonts w:ascii="Times New Roman" w:eastAsiaTheme="minorHAnsi" w:hAnsi="Times New Roman" w:cs="Times New Roman"/>
          <w:sz w:val="28"/>
          <w:szCs w:val="28"/>
          <w:lang w:eastAsia="en-US"/>
        </w:rPr>
        <w:t>1308/18603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66D8A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Міжгалузев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366D8A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 чисельності робітників, що обслуговують громадські будівлі (будівлі управлінь, конструкторські і проектні організації)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затвердженими Наказом Міністерства праці та соціальної політики України </w:t>
      </w:r>
      <w:r w:rsidR="00366D8A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11.05.2004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</w:t>
      </w:r>
      <w:r w:rsidR="00366D8A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366D8A" w:rsidRPr="00241541">
        <w:rPr>
          <w:rFonts w:ascii="Times New Roman" w:eastAsiaTheme="minorHAnsi" w:hAnsi="Times New Roman" w:cs="Times New Roman"/>
          <w:sz w:val="28"/>
          <w:szCs w:val="28"/>
          <w:lang w:eastAsia="en-US"/>
        </w:rPr>
        <w:t>105</w:t>
      </w:r>
      <w:r w:rsidR="00366D8A">
        <w:rPr>
          <w:rFonts w:ascii="Times New Roman" w:eastAsiaTheme="minorHAnsi" w:hAnsi="Times New Roman" w:cs="Times New Roman"/>
          <w:sz w:val="28"/>
          <w:szCs w:val="28"/>
          <w:lang w:eastAsia="en-US"/>
        </w:rPr>
        <w:t>, у зв’язку із тим, що під час освітнього процесу, з 08:00 до 16:00 на посту охорони відсутній працівник.</w:t>
      </w:r>
    </w:p>
    <w:p w:rsidR="00366D8A" w:rsidRPr="00D13B82" w:rsidRDefault="00366D8A" w:rsidP="00D13B82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3B82" w:rsidRPr="00A45140" w:rsidRDefault="00D13B82" w:rsidP="00D13B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A45140">
        <w:rPr>
          <w:rFonts w:ascii="Times New Roman" w:hAnsi="Times New Roman" w:cs="Times New Roman"/>
          <w:b/>
          <w:sz w:val="28"/>
        </w:rPr>
        <w:t xml:space="preserve">Начальник Управління освіти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A45140">
        <w:rPr>
          <w:rFonts w:ascii="Times New Roman" w:hAnsi="Times New Roman" w:cs="Times New Roman"/>
          <w:b/>
          <w:sz w:val="28"/>
        </w:rPr>
        <w:t>Валерій ШУЛЬГА</w:t>
      </w:r>
    </w:p>
    <w:p w:rsidR="00E90945" w:rsidRDefault="00E90945" w:rsidP="00AC61AB">
      <w:pPr>
        <w:spacing w:after="0"/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632F17" w:rsidRDefault="00632F17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D13B82" w:rsidRDefault="00D13B82" w:rsidP="00AC61AB">
      <w:pPr>
        <w:spacing w:after="0"/>
        <w:rPr>
          <w:rFonts w:ascii="Times New Roman" w:hAnsi="Times New Roman" w:cs="Times New Roman"/>
          <w:sz w:val="28"/>
        </w:rPr>
      </w:pP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lastRenderedPageBreak/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Управління освіти                                                               Вадим МИХАЛЬЧЕНКО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2C2850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2C2850" w:rsidRDefault="002C2850" w:rsidP="002C28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Управління освіти                                                       Валерій ШУЛЬГА</w:t>
      </w:r>
    </w:p>
    <w:p w:rsid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</w:p>
    <w:p w:rsidR="003C7F09" w:rsidRPr="003C7F09" w:rsidRDefault="003C7F09" w:rsidP="00AC61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sectPr w:rsidR="003C7F09" w:rsidRPr="003C7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73AB1"/>
    <w:rsid w:val="000753BB"/>
    <w:rsid w:val="000B76DB"/>
    <w:rsid w:val="001303F2"/>
    <w:rsid w:val="001469A7"/>
    <w:rsid w:val="001F43FF"/>
    <w:rsid w:val="00230134"/>
    <w:rsid w:val="0023795E"/>
    <w:rsid w:val="00241541"/>
    <w:rsid w:val="002A3154"/>
    <w:rsid w:val="002C2850"/>
    <w:rsid w:val="003522AD"/>
    <w:rsid w:val="00366D8A"/>
    <w:rsid w:val="003B2CB9"/>
    <w:rsid w:val="003C7F09"/>
    <w:rsid w:val="00457D8B"/>
    <w:rsid w:val="0048298D"/>
    <w:rsid w:val="00545475"/>
    <w:rsid w:val="00562A17"/>
    <w:rsid w:val="00566BFA"/>
    <w:rsid w:val="005C1DE2"/>
    <w:rsid w:val="00632F17"/>
    <w:rsid w:val="00677E95"/>
    <w:rsid w:val="00677FB4"/>
    <w:rsid w:val="006D3F3C"/>
    <w:rsid w:val="006E1ED0"/>
    <w:rsid w:val="006E6DB8"/>
    <w:rsid w:val="00702584"/>
    <w:rsid w:val="00713D43"/>
    <w:rsid w:val="00782A6D"/>
    <w:rsid w:val="008664E5"/>
    <w:rsid w:val="00870D05"/>
    <w:rsid w:val="008761DF"/>
    <w:rsid w:val="008E6F8E"/>
    <w:rsid w:val="008F7E16"/>
    <w:rsid w:val="009144F6"/>
    <w:rsid w:val="009454D8"/>
    <w:rsid w:val="009768F1"/>
    <w:rsid w:val="00980B55"/>
    <w:rsid w:val="009F2FA9"/>
    <w:rsid w:val="00A40B41"/>
    <w:rsid w:val="00A51F93"/>
    <w:rsid w:val="00A56AF3"/>
    <w:rsid w:val="00AC3702"/>
    <w:rsid w:val="00AC61AB"/>
    <w:rsid w:val="00B142C8"/>
    <w:rsid w:val="00B65757"/>
    <w:rsid w:val="00BB4FDF"/>
    <w:rsid w:val="00BD2BF8"/>
    <w:rsid w:val="00BD60DB"/>
    <w:rsid w:val="00C607CD"/>
    <w:rsid w:val="00D03F66"/>
    <w:rsid w:val="00D13B82"/>
    <w:rsid w:val="00D85D60"/>
    <w:rsid w:val="00DC641E"/>
    <w:rsid w:val="00DE4BDC"/>
    <w:rsid w:val="00E46C3D"/>
    <w:rsid w:val="00E5063F"/>
    <w:rsid w:val="00E76B45"/>
    <w:rsid w:val="00E90945"/>
    <w:rsid w:val="00F66141"/>
    <w:rsid w:val="00F7560E"/>
    <w:rsid w:val="00F83AE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46E7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2025-03-17T12:02:00Z</cp:lastPrinted>
  <dcterms:created xsi:type="dcterms:W3CDTF">2025-03-10T11:59:00Z</dcterms:created>
  <dcterms:modified xsi:type="dcterms:W3CDTF">2025-03-17T12:03:00Z</dcterms:modified>
</cp:coreProperties>
</file>