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2C488">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44DA594B">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07A05B74">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2DE13660">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33EFD46C">
      <w:pPr>
        <w:spacing w:after="0" w:line="240" w:lineRule="auto"/>
        <w:jc w:val="center"/>
        <w:rPr>
          <w:rFonts w:ascii="Times New Roman" w:hAnsi="Times New Roman" w:eastAsia="Times New Roman" w:cs="Times New Roman"/>
          <w:sz w:val="24"/>
          <w:szCs w:val="24"/>
          <w:lang w:eastAsia="ru-RU"/>
        </w:rPr>
      </w:pPr>
    </w:p>
    <w:p w14:paraId="12B4FB0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440EA2BE">
      <w:pPr>
        <w:spacing w:after="0" w:line="240" w:lineRule="auto"/>
        <w:jc w:val="center"/>
        <w:rPr>
          <w:rFonts w:ascii="Times New Roman" w:hAnsi="Times New Roman" w:eastAsia="Times New Roman" w:cs="Times New Roman"/>
          <w:sz w:val="24"/>
          <w:szCs w:val="24"/>
          <w:lang w:eastAsia="ru-RU"/>
        </w:rPr>
      </w:pPr>
    </w:p>
    <w:p w14:paraId="0086282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35BED41B">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14AC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74DBE048">
            <w:pPr>
              <w:spacing w:after="0" w:line="240" w:lineRule="auto"/>
              <w:rPr>
                <w:rFonts w:ascii="Times New Roman" w:hAnsi="Times New Roman" w:eastAsia="Times New Roman" w:cs="Times New Roman"/>
                <w:b/>
                <w:sz w:val="28"/>
                <w:szCs w:val="28"/>
                <w:lang w:val="uk-UA" w:eastAsia="ru-RU"/>
              </w:rPr>
            </w:pPr>
            <w:r>
              <w:rPr>
                <w:rFonts w:hint="default" w:ascii="Times New Roman" w:hAnsi="Times New Roman" w:eastAsia="Times New Roman" w:cs="Times New Roman"/>
                <w:sz w:val="28"/>
                <w:szCs w:val="28"/>
                <w:lang w:val="uk-UA" w:eastAsia="ru-RU"/>
              </w:rPr>
              <w:t>28.08.</w:t>
            </w:r>
            <w:r>
              <w:rPr>
                <w:rFonts w:ascii="Times New Roman" w:hAnsi="Times New Roman" w:eastAsia="Times New Roman" w:cs="Times New Roman"/>
                <w:sz w:val="28"/>
                <w:szCs w:val="28"/>
                <w:lang w:val="uk-UA" w:eastAsia="ru-RU"/>
              </w:rPr>
              <w:t>2025 р.</w:t>
            </w:r>
          </w:p>
        </w:tc>
        <w:tc>
          <w:tcPr>
            <w:tcW w:w="3209" w:type="dxa"/>
          </w:tcPr>
          <w:p w14:paraId="3238129C">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2C2EA63E">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6/35</w:t>
            </w:r>
          </w:p>
        </w:tc>
      </w:tr>
    </w:tbl>
    <w:p w14:paraId="333F72E7">
      <w:pPr>
        <w:contextualSpacing/>
        <w:rPr>
          <w:rFonts w:ascii="Times New Roman" w:hAnsi="Times New Roman" w:cs="Times New Roman"/>
          <w:b/>
          <w:sz w:val="28"/>
          <w:szCs w:val="28"/>
          <w:lang w:val="uk-UA"/>
        </w:rPr>
      </w:pPr>
    </w:p>
    <w:p w14:paraId="2427D83E">
      <w:pPr>
        <w:spacing w:line="240" w:lineRule="auto"/>
        <w:contextualSpacing/>
        <w:rPr>
          <w:rFonts w:ascii="Times New Roman" w:hAnsi="Times New Roman" w:cs="Times New Roman"/>
          <w:b/>
          <w:sz w:val="28"/>
          <w:szCs w:val="28"/>
          <w:lang w:val="uk-UA"/>
        </w:rPr>
      </w:pPr>
    </w:p>
    <w:p w14:paraId="279F9193">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№22/3, </w:t>
      </w:r>
    </w:p>
    <w:p w14:paraId="2FA08015">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п.1 протоколу від 07.08.2025 № 22</w:t>
      </w:r>
      <w:r>
        <w:rPr>
          <w:rFonts w:ascii="Times New Roman" w:hAnsi="Times New Roman"/>
          <w:b/>
          <w:sz w:val="28"/>
          <w:szCs w:val="28"/>
          <w:lang w:val="uk-UA"/>
        </w:rPr>
        <w:t xml:space="preserve"> </w:t>
      </w:r>
    </w:p>
    <w:p w14:paraId="3B5E6AA3">
      <w:pPr>
        <w:spacing w:line="240" w:lineRule="auto"/>
        <w:contextualSpacing/>
        <w:rPr>
          <w:rFonts w:ascii="Times New Roman" w:hAnsi="Times New Roman"/>
          <w:b/>
          <w:sz w:val="28"/>
          <w:szCs w:val="28"/>
          <w:lang w:val="uk-UA"/>
        </w:rPr>
      </w:pPr>
    </w:p>
    <w:p w14:paraId="302DD43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 xml:space="preserve">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w:t>
      </w:r>
      <w:r>
        <w:rPr>
          <w:rFonts w:hint="default" w:ascii="Times New Roman" w:hAnsi="Times New Roman" w:cs="Times New Roman" w:eastAsiaTheme="majorEastAsia"/>
          <w:color w:val="000000"/>
          <w:sz w:val="28"/>
          <w:szCs w:val="28"/>
          <w:lang w:val="uk-UA"/>
        </w:rPr>
        <w:t>23</w:t>
      </w:r>
      <w:r>
        <w:rPr>
          <w:rFonts w:ascii="Times New Roman" w:hAnsi="Times New Roman" w:cs="Times New Roman" w:eastAsiaTheme="majorEastAsia"/>
          <w:color w:val="000000"/>
          <w:sz w:val="28"/>
          <w:szCs w:val="28"/>
          <w:lang w:val="uk-UA"/>
        </w:rPr>
        <w:t xml:space="preserve"> липня 2025 року №</w:t>
      </w:r>
      <w:r>
        <w:rPr>
          <w:rFonts w:hint="default" w:ascii="Times New Roman" w:hAnsi="Times New Roman" w:cs="Times New Roman" w:eastAsiaTheme="majorEastAsia"/>
          <w:color w:val="000000"/>
          <w:sz w:val="28"/>
          <w:szCs w:val="28"/>
          <w:lang w:val="uk-UA"/>
        </w:rPr>
        <w:t>21</w:t>
      </w:r>
      <w:r>
        <w:rPr>
          <w:rFonts w:ascii="Times New Roman" w:hAnsi="Times New Roman" w:cs="Times New Roman" w:eastAsiaTheme="majorEastAsia"/>
          <w:color w:val="000000"/>
          <w:sz w:val="28"/>
          <w:szCs w:val="28"/>
          <w:lang w:val="uk-UA"/>
        </w:rPr>
        <w:t>.</w:t>
      </w:r>
    </w:p>
    <w:p w14:paraId="69333C7C">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6DA46093">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619C716">
      <w:pPr>
        <w:pStyle w:val="1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рішення №22/3,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 xml:space="preserve">про надання гр. </w:t>
      </w:r>
      <w:r>
        <w:rPr>
          <w:sz w:val="28"/>
        </w:rPr>
        <mc:AlternateContent>
          <mc:Choice Requires="wps">
            <w:drawing>
              <wp:inline distT="0" distB="0" distL="114300" distR="114300">
                <wp:extent cx="2190750" cy="95250"/>
                <wp:effectExtent l="0" t="0" r="0" b="0"/>
                <wp:docPr id="1" name="Rectangles 1"/>
                <wp:cNvGraphicFramePr/>
                <a:graphic xmlns:a="http://schemas.openxmlformats.org/drawingml/2006/main">
                  <a:graphicData uri="http://schemas.microsoft.com/office/word/2010/wordprocessingShape">
                    <wps:wsp>
                      <wps:cNvSpPr/>
                      <wps:spPr>
                        <a:xfrm>
                          <a:off x="2440940" y="7818755"/>
                          <a:ext cx="2190750" cy="952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7.5pt;width:172.5pt;v-text-anchor:middle;" filled="f" stroked="f" coordsize="21600,21600" o:gfxdata="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cWP4E0gAAAAQBAAAPAAAAAAAAAAEAIAAA&#10;ACIAAABkcnMvZG93bnJldi54bWxQSwECFAAUAAAACACHTuJAl39Yn0sCAACaBAAADgAAAAAAAAAB&#10;ACAAAAAhAQAAZHJzL2Uyb0RvYy54bWxQSwUGAAAAAAYABgBZAQAA3gU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компенсації на відновлення пошкодженого об’єкту у сумі </w:t>
      </w:r>
      <w:r>
        <w:rPr>
          <w:sz w:val="28"/>
        </w:rPr>
        <mc:AlternateContent>
          <mc:Choice Requires="wps">
            <w:drawing>
              <wp:inline distT="0" distB="0" distL="114300" distR="114300">
                <wp:extent cx="2190750" cy="95250"/>
                <wp:effectExtent l="0" t="0" r="0" b="0"/>
                <wp:docPr id="3" name="Rectangles 3"/>
                <wp:cNvGraphicFramePr/>
                <a:graphic xmlns:a="http://schemas.openxmlformats.org/drawingml/2006/main">
                  <a:graphicData uri="http://schemas.microsoft.com/office/word/2010/wordprocessingShape">
                    <wps:wsp>
                      <wps:cNvSpPr/>
                      <wps:spPr>
                        <a:xfrm>
                          <a:off x="2440940" y="7818755"/>
                          <a:ext cx="2190750" cy="952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7.5pt;width:172.5pt;v-text-anchor:middle;" filled="f" stroked="f" coordsize="21600,21600" o:gfxdata="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Fj+BNIAAAAEAQAADwAAAAAAAAABACAA&#10;AAAiAAAAZHJzL2Rvd25yZXYueG1sUEsBAhQAFAAAAAgAh07iQB/nu9pMAgAAmgQAAA4AAAAAAAAA&#10;AQAgAAAAIQEAAGRycy9lMm9Eb2MueG1sUEsFBgAAAAAGAAYAWQEAAN8FA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за заявою </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rPr>
        <w:t>ЗВ-21.07.2025-220032</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викладене у п. 1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07.08.2025 №22.</w:t>
      </w:r>
    </w:p>
    <w:p w14:paraId="35F76F2F">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70712FE5">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0EE13BF8">
      <w:pPr>
        <w:widowControl w:val="0"/>
        <w:spacing w:after="0" w:line="240" w:lineRule="auto"/>
        <w:jc w:val="both"/>
        <w:outlineLvl w:val="0"/>
        <w:rPr>
          <w:rFonts w:ascii="Times New Roman" w:hAnsi="Times New Roman" w:eastAsia="Times New Roman" w:cs="Times New Roman"/>
          <w:b/>
          <w:sz w:val="28"/>
          <w:szCs w:val="28"/>
          <w:highlight w:val="none"/>
          <w:lang w:val="uk-UA" w:eastAsia="ru-RU"/>
        </w:rPr>
      </w:pPr>
      <w:r>
        <w:rPr>
          <w:rFonts w:ascii="Times New Roman" w:hAnsi="Times New Roman" w:eastAsia="Times New Roman" w:cs="Times New Roman"/>
          <w:b/>
          <w:sz w:val="28"/>
          <w:szCs w:val="28"/>
          <w:highlight w:val="none"/>
          <w:lang w:val="uk-UA" w:eastAsia="ru-RU"/>
        </w:rPr>
        <w:t xml:space="preserve">Міський голова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hint="default"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Олександр ЗАРУБІН</w:t>
      </w:r>
    </w:p>
    <w:p w14:paraId="137AE70D">
      <w:pPr>
        <w:pStyle w:val="7"/>
        <w:jc w:val="left"/>
        <w:rPr>
          <w:rFonts w:ascii="Times New Roman" w:hAnsi="Times New Roman"/>
          <w:bCs/>
          <w:caps/>
          <w:szCs w:val="28"/>
        </w:rPr>
      </w:pPr>
    </w:p>
    <w:p w14:paraId="08E09559">
      <w:pPr>
        <w:pStyle w:val="7"/>
        <w:jc w:val="left"/>
        <w:rPr>
          <w:rFonts w:ascii="Times New Roman" w:hAnsi="Times New Roman"/>
          <w:bCs/>
          <w:caps/>
          <w:szCs w:val="28"/>
        </w:rPr>
      </w:pPr>
      <w:bookmarkStart w:id="1" w:name="_GoBack"/>
      <w:bookmarkEnd w:id="1"/>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0005E"/>
    <w:rsid w:val="00021B1F"/>
    <w:rsid w:val="00022EB6"/>
    <w:rsid w:val="00023B21"/>
    <w:rsid w:val="0002618F"/>
    <w:rsid w:val="00054EE7"/>
    <w:rsid w:val="00063039"/>
    <w:rsid w:val="00063433"/>
    <w:rsid w:val="00064A5C"/>
    <w:rsid w:val="00070E18"/>
    <w:rsid w:val="00077B68"/>
    <w:rsid w:val="0008173E"/>
    <w:rsid w:val="000D020C"/>
    <w:rsid w:val="000D613F"/>
    <w:rsid w:val="000E0BB7"/>
    <w:rsid w:val="000E42B6"/>
    <w:rsid w:val="000E49B4"/>
    <w:rsid w:val="000F244B"/>
    <w:rsid w:val="00102E2C"/>
    <w:rsid w:val="001203FC"/>
    <w:rsid w:val="00126104"/>
    <w:rsid w:val="001303D4"/>
    <w:rsid w:val="00154DB2"/>
    <w:rsid w:val="00167E7E"/>
    <w:rsid w:val="00181D3F"/>
    <w:rsid w:val="00184E14"/>
    <w:rsid w:val="001857DE"/>
    <w:rsid w:val="001C1647"/>
    <w:rsid w:val="001C4ED6"/>
    <w:rsid w:val="001C50A4"/>
    <w:rsid w:val="001D0919"/>
    <w:rsid w:val="001D3CE1"/>
    <w:rsid w:val="001F2552"/>
    <w:rsid w:val="001F6609"/>
    <w:rsid w:val="00210DC6"/>
    <w:rsid w:val="00213F43"/>
    <w:rsid w:val="00223770"/>
    <w:rsid w:val="00243807"/>
    <w:rsid w:val="002527BA"/>
    <w:rsid w:val="002678D6"/>
    <w:rsid w:val="00277585"/>
    <w:rsid w:val="00283CE1"/>
    <w:rsid w:val="002A1E7E"/>
    <w:rsid w:val="002C2D5B"/>
    <w:rsid w:val="002C46A7"/>
    <w:rsid w:val="002C600D"/>
    <w:rsid w:val="002D502A"/>
    <w:rsid w:val="002E32EA"/>
    <w:rsid w:val="002E7E8A"/>
    <w:rsid w:val="003126C1"/>
    <w:rsid w:val="00314C93"/>
    <w:rsid w:val="00315A78"/>
    <w:rsid w:val="00322A57"/>
    <w:rsid w:val="00342128"/>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5144D"/>
    <w:rsid w:val="00481999"/>
    <w:rsid w:val="0048246F"/>
    <w:rsid w:val="004934B0"/>
    <w:rsid w:val="004973AB"/>
    <w:rsid w:val="004A18C8"/>
    <w:rsid w:val="004A2F68"/>
    <w:rsid w:val="004B23E0"/>
    <w:rsid w:val="004B6A09"/>
    <w:rsid w:val="004C4F3D"/>
    <w:rsid w:val="004D463D"/>
    <w:rsid w:val="004D53CC"/>
    <w:rsid w:val="004E59B3"/>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C65A8"/>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2A20"/>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6318D"/>
    <w:rsid w:val="009874A5"/>
    <w:rsid w:val="00995440"/>
    <w:rsid w:val="009C6FEE"/>
    <w:rsid w:val="009C70FC"/>
    <w:rsid w:val="009D65AC"/>
    <w:rsid w:val="009E348D"/>
    <w:rsid w:val="009F01E9"/>
    <w:rsid w:val="009F03C9"/>
    <w:rsid w:val="009F217A"/>
    <w:rsid w:val="00A0636D"/>
    <w:rsid w:val="00A07612"/>
    <w:rsid w:val="00A67A9E"/>
    <w:rsid w:val="00A7001A"/>
    <w:rsid w:val="00A85962"/>
    <w:rsid w:val="00A868D6"/>
    <w:rsid w:val="00A95892"/>
    <w:rsid w:val="00AA4D1D"/>
    <w:rsid w:val="00AC4838"/>
    <w:rsid w:val="00AD1F08"/>
    <w:rsid w:val="00AE26D5"/>
    <w:rsid w:val="00AE42E4"/>
    <w:rsid w:val="00AF77E7"/>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2D11"/>
    <w:rsid w:val="00D771F8"/>
    <w:rsid w:val="00D80EFF"/>
    <w:rsid w:val="00D920B3"/>
    <w:rsid w:val="00DA3789"/>
    <w:rsid w:val="00DC1A20"/>
    <w:rsid w:val="00DC3906"/>
    <w:rsid w:val="00DE2A34"/>
    <w:rsid w:val="00DF2E58"/>
    <w:rsid w:val="00DF36EA"/>
    <w:rsid w:val="00E13AEB"/>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D67"/>
    <w:rsid w:val="00FA5E2E"/>
    <w:rsid w:val="00FB37A7"/>
    <w:rsid w:val="00FB45FE"/>
    <w:rsid w:val="00FB68BC"/>
    <w:rsid w:val="00FD188E"/>
    <w:rsid w:val="00FD20A3"/>
    <w:rsid w:val="00FD25B4"/>
    <w:rsid w:val="00FD704E"/>
    <w:rsid w:val="00FD775D"/>
    <w:rsid w:val="02CB7E75"/>
    <w:rsid w:val="03CB2647"/>
    <w:rsid w:val="1A360A03"/>
    <w:rsid w:val="1E0A753A"/>
    <w:rsid w:val="1F7C0061"/>
    <w:rsid w:val="201E3F5A"/>
    <w:rsid w:val="235A1336"/>
    <w:rsid w:val="25F80F76"/>
    <w:rsid w:val="3733791C"/>
    <w:rsid w:val="3BF21BD8"/>
    <w:rsid w:val="5421365B"/>
    <w:rsid w:val="5AD308E5"/>
    <w:rsid w:val="65F3012E"/>
    <w:rsid w:val="69045D30"/>
    <w:rsid w:val="6ED9046A"/>
    <w:rsid w:val="6FDC379B"/>
    <w:rsid w:val="7F4056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у виносці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і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и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05D02-73FE-4976-8AC0-13D582CBF061}">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376</Words>
  <Characters>2146</Characters>
  <Lines>17</Lines>
  <Paragraphs>5</Paragraphs>
  <TotalTime>1</TotalTime>
  <ScaleCrop>false</ScaleCrop>
  <LinksUpToDate>false</LinksUpToDate>
  <CharactersWithSpaces>2517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2025-08-11T11:17:00Z</dcterms:created>
  <dc:creator>ZagViddil</dc:creator>
  <cp:lastModifiedBy>Іванна</cp:lastModifiedBy>
  <cp:lastPrinted>2024-08-14T06:53:00Z</cp:lastPrinted>
  <dcterms:modified xsi:type="dcterms:W3CDTF">2025-09-02T06:18:00Z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D9137D7730654D54889213F2DA93C712_13</vt:lpwstr>
  </property>
</Properties>
</file>