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8580"/>
      </w:tblGrid>
      <w:tr w:rsidR="00E2714A" w:rsidRPr="000452A6" w:rsidTr="00E2714A">
        <w:trPr>
          <w:trHeight w:val="372"/>
          <w:tblCellSpacing w:w="0" w:type="dxa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8270" w:type="dxa"/>
              <w:tblInd w:w="92" w:type="dxa"/>
              <w:tblLook w:val="0000" w:firstRow="0" w:lastRow="0" w:firstColumn="0" w:lastColumn="0" w:noHBand="0" w:noVBand="0"/>
            </w:tblPr>
            <w:tblGrid>
              <w:gridCol w:w="8270"/>
            </w:tblGrid>
            <w:tr w:rsidR="00E2714A" w:rsidRPr="00482F7F" w:rsidTr="00E2714A">
              <w:trPr>
                <w:trHeight w:val="372"/>
              </w:trPr>
              <w:tc>
                <w:tcPr>
                  <w:tcW w:w="8270" w:type="dxa"/>
                </w:tcPr>
                <w:p w:rsidR="00E2714A" w:rsidRPr="00482F7F" w:rsidRDefault="00E2714A" w:rsidP="00E2714A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82F7F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  <w:lang w:val="uk-UA" w:eastAsia="uk-UA"/>
                    </w:rPr>
                    <w:drawing>
                      <wp:inline distT="0" distB="0" distL="0" distR="0" wp14:anchorId="6300C3C9" wp14:editId="2F63D076">
                        <wp:extent cx="438150" cy="6096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82F7F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            </w:t>
                  </w:r>
                </w:p>
                <w:p w:rsidR="00E2714A" w:rsidRPr="00482F7F" w:rsidRDefault="00E2714A" w:rsidP="00E2714A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482F7F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en-US"/>
                    </w:rPr>
                    <w:t>БОЯРСЬКА МІСЬКА РАДА</w:t>
                  </w:r>
                </w:p>
                <w:p w:rsidR="00E2714A" w:rsidRPr="00482F7F" w:rsidRDefault="00E2714A" w:rsidP="00E2714A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482F7F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en-US"/>
                    </w:rPr>
                    <w:t>VІIІ СКЛИКАННЯ</w:t>
                  </w:r>
                </w:p>
                <w:p w:rsidR="00E2714A" w:rsidRPr="00482F7F" w:rsidRDefault="00E2714A" w:rsidP="00E2714A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482F7F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en-US"/>
                    </w:rPr>
                    <w:t>Позачергова 24  сесія</w:t>
                  </w:r>
                </w:p>
                <w:p w:rsidR="00E2714A" w:rsidRPr="00482F7F" w:rsidRDefault="00E2714A" w:rsidP="00E2714A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E2714A" w:rsidRPr="005772F3" w:rsidRDefault="00E2714A" w:rsidP="00E2714A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k-UA" w:eastAsia="en-US"/>
                    </w:rPr>
                  </w:pPr>
                  <w:r w:rsidRPr="00482F7F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РІШЕННЯ № </w:t>
                  </w:r>
                  <w:r w:rsidR="005772F3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k-UA" w:eastAsia="en-US"/>
                    </w:rPr>
                    <w:t>24/1634</w:t>
                  </w:r>
                  <w:bookmarkStart w:id="0" w:name="_GoBack"/>
                  <w:bookmarkEnd w:id="0"/>
                </w:p>
                <w:p w:rsidR="00E2714A" w:rsidRPr="00482F7F" w:rsidRDefault="00E2714A" w:rsidP="00E2714A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2714A" w:rsidRPr="00482F7F" w:rsidRDefault="00E2714A" w:rsidP="00E2714A">
            <w:pPr>
              <w:spacing w:before="5" w:after="0"/>
              <w:ind w:right="2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714A" w:rsidRPr="000452A6" w:rsidTr="00E2714A">
        <w:trPr>
          <w:trHeight w:val="441"/>
          <w:tblCellSpacing w:w="0" w:type="dxa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714A" w:rsidRPr="00E2714A" w:rsidRDefault="00E2714A" w:rsidP="00E271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82F7F">
              <w:rPr>
                <w:rFonts w:ascii="Times New Roman" w:hAnsi="Times New Roman" w:cs="Times New Roman"/>
                <w:b/>
                <w:sz w:val="28"/>
                <w:szCs w:val="28"/>
              </w:rPr>
              <w:t>від 19 травня</w:t>
            </w:r>
            <w:r w:rsidRPr="00482F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482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 року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м. Боярка</w:t>
            </w:r>
          </w:p>
        </w:tc>
      </w:tr>
      <w:tr w:rsidR="009C4952" w:rsidRPr="000452A6" w:rsidTr="00E2714A">
        <w:trPr>
          <w:trHeight w:val="24"/>
          <w:tblCellSpacing w:w="0" w:type="dxa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952" w:rsidRPr="009122D4" w:rsidRDefault="009C4952" w:rsidP="00D6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C4952" w:rsidRPr="006715E4" w:rsidRDefault="009C4952" w:rsidP="009C495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</w:pPr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Про </w:t>
      </w:r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 xml:space="preserve">визначення </w:t>
      </w:r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належності та права комунальної</w:t>
      </w:r>
    </w:p>
    <w:p w:rsidR="009C4952" w:rsidRPr="006715E4" w:rsidRDefault="009C4952" w:rsidP="009C4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</w:pPr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власності</w:t>
      </w:r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на</w:t>
      </w:r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об’єкт</w:t>
      </w:r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нерухомого майна </w:t>
      </w:r>
      <w:r w:rsidRPr="006715E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–</w:t>
      </w:r>
      <w:r w:rsidRPr="006715E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</w:p>
    <w:p w:rsidR="009C4952" w:rsidRDefault="009C4952" w:rsidP="009C4952">
      <w:pPr>
        <w:spacing w:after="0" w:line="240" w:lineRule="auto"/>
        <w:ind w:right="-58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</w:pPr>
      <w:r w:rsidRPr="004D607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>квартира № 38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 xml:space="preserve"> за адресою: Київська область, Фастівський район, </w:t>
      </w:r>
    </w:p>
    <w:p w:rsidR="009C4952" w:rsidRPr="00E2714A" w:rsidRDefault="009C4952" w:rsidP="00E2714A">
      <w:pPr>
        <w:spacing w:after="0" w:line="240" w:lineRule="auto"/>
        <w:ind w:right="-5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 xml:space="preserve">м. Боярка, </w:t>
      </w:r>
      <w:r w:rsidRPr="004D607B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вул. </w:t>
      </w:r>
      <w:r w:rsidRPr="004D607B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>Сєдова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>, будинок №</w:t>
      </w:r>
      <w:r w:rsidRPr="004D607B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 </w:t>
      </w:r>
      <w:r w:rsidRPr="004D607B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>13</w:t>
      </w:r>
      <w:r w:rsidRPr="004D607B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 </w:t>
      </w:r>
    </w:p>
    <w:p w:rsidR="009C4952" w:rsidRPr="00394FCB" w:rsidRDefault="009C4952" w:rsidP="009C495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Керуючись ст. 25, ст. 26 Закону України «Про місцеве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самоврядування в Україні», ст. 27 Закону України «</w:t>
      </w:r>
      <w:r w:rsidRPr="00577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 державну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реєстрацію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речових прав на нерухоме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майно та їх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обтяжень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», п. 44 Постанови КМУ «</w:t>
      </w:r>
      <w:r w:rsidRPr="00577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 державну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реєстрацію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речових прав на нерухоме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майно та їх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обтяжень»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 25.12.2015р. № 1127, п. 13 Закону України «</w:t>
      </w:r>
      <w:r w:rsidRPr="00577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 внесення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змін до деяких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законодавчих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актів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України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щодо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розмежування земель державної та комунальної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власності»,</w:t>
      </w:r>
      <w:r w:rsidRPr="00394F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беручи до уваги лист комунального підприємства "Бюро технічної інвентаризації Києво-Святошинської районної ради Київської області" від 15.04.2021 року за вх. № 02-9/1939, </w:t>
      </w:r>
      <w:r w:rsidRPr="00394F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9C4952" w:rsidRPr="000452A6" w:rsidRDefault="009C4952" w:rsidP="009C495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2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C4952" w:rsidRPr="000452A6" w:rsidRDefault="009C4952" w:rsidP="009C495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БОЯРСЬКА МІСЬКА РАДА</w:t>
      </w:r>
    </w:p>
    <w:p w:rsidR="009C4952" w:rsidRPr="000452A6" w:rsidRDefault="009C4952" w:rsidP="009C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И Р І Ш И Л А:</w:t>
      </w:r>
    </w:p>
    <w:p w:rsidR="009C4952" w:rsidRPr="000452A6" w:rsidRDefault="009C4952" w:rsidP="009C49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2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C4952" w:rsidRPr="005772F3" w:rsidRDefault="009C4952" w:rsidP="009C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1.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Визначити</w:t>
      </w:r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належність та право комунально</w:t>
      </w:r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ї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власності</w:t>
      </w:r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об’єкт</w:t>
      </w:r>
      <w:r w:rsidRPr="006715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нерухомого майна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квартира № </w:t>
      </w:r>
      <w:r w:rsidRPr="004D607B">
        <w:rPr>
          <w:rFonts w:ascii="Times New Roman" w:eastAsia="Times New Roman" w:hAnsi="Times New Roman" w:cs="Times New Roman"/>
          <w:sz w:val="28"/>
          <w:szCs w:val="28"/>
          <w:lang w:val="uk-UA"/>
        </w:rPr>
        <w:t>38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адресою: </w:t>
      </w:r>
      <w:r w:rsidRPr="00400F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Київська область, Фастівський район,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істо</w:t>
      </w:r>
      <w:r w:rsidRPr="00400F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Боярка,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иця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F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Сєдова, будинок № 13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загальн</w:t>
      </w:r>
      <w:r w:rsidRPr="00400F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площ</w:t>
      </w:r>
      <w:r w:rsidRPr="00400F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Pr="00400F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35,3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 w:rsidRPr="00400F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житлова площа - 18,7 м</w:t>
      </w:r>
      <w:r w:rsidRPr="00400F0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 w:rsidRPr="00400F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F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r w:rsidRPr="00400F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Боярською 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ською територіальною громадою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особі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Боярської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міської ради.</w:t>
      </w:r>
    </w:p>
    <w:p w:rsidR="009C4952" w:rsidRPr="005772F3" w:rsidRDefault="009C4952" w:rsidP="009C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2.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Доручити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виконавчому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комітету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Боярської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міської ради здійснити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державну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реєстрацію права комунальної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власності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об’єкт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нерухомого майна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квартира № </w:t>
      </w:r>
      <w:r w:rsidRPr="00725AE4">
        <w:rPr>
          <w:rFonts w:ascii="Times New Roman" w:eastAsia="Times New Roman" w:hAnsi="Times New Roman" w:cs="Times New Roman"/>
          <w:sz w:val="28"/>
          <w:szCs w:val="28"/>
          <w:lang w:val="uk-UA"/>
        </w:rPr>
        <w:t>38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 адресою: </w:t>
      </w:r>
      <w:r w:rsidRPr="00400F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Київська область, Фастівський район,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істо</w:t>
      </w:r>
      <w:r w:rsidRPr="00400F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Боярка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вулиця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4D60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ова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будинок № 13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загальн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площ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35,3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житлова площа - 18,7 м</w:t>
      </w:r>
      <w:r w:rsidRPr="00E566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Боярською міською територіальною громадою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особі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Боярської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772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міської ради.</w:t>
      </w:r>
    </w:p>
    <w:p w:rsidR="009C4952" w:rsidRPr="000452A6" w:rsidRDefault="009C4952" w:rsidP="009C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3. К</w:t>
      </w:r>
      <w:r w:rsidRPr="000452A6">
        <w:rPr>
          <w:rFonts w:ascii="Journal" w:eastAsia="Times New Roman" w:hAnsi="Journal" w:cs="Times New Roman"/>
          <w:color w:val="000000"/>
          <w:sz w:val="28"/>
          <w:szCs w:val="28"/>
        </w:rPr>
        <w:t>онтроль за виконанням</w:t>
      </w:r>
      <w:r>
        <w:rPr>
          <w:rFonts w:ascii="Journal" w:eastAsia="Times New Roman" w:hAnsi="Journal" w:cs="Times New Roman"/>
          <w:color w:val="000000"/>
          <w:sz w:val="28"/>
          <w:szCs w:val="28"/>
          <w:lang w:val="uk-UA"/>
        </w:rPr>
        <w:t xml:space="preserve"> цього </w:t>
      </w:r>
      <w:r w:rsidRPr="000452A6">
        <w:rPr>
          <w:rFonts w:ascii="Journal" w:eastAsia="Times New Roman" w:hAnsi="Journal" w:cs="Times New Roman"/>
          <w:color w:val="000000"/>
          <w:sz w:val="28"/>
          <w:szCs w:val="28"/>
        </w:rPr>
        <w:t>рішення</w:t>
      </w:r>
      <w:r>
        <w:rPr>
          <w:rFonts w:ascii="Journal" w:eastAsia="Times New Roman" w:hAnsi="Journal" w:cs="Times New Roman"/>
          <w:color w:val="000000"/>
          <w:sz w:val="28"/>
          <w:szCs w:val="28"/>
          <w:lang w:val="uk-UA"/>
        </w:rPr>
        <w:t xml:space="preserve"> </w:t>
      </w:r>
      <w:r w:rsidRPr="000452A6">
        <w:rPr>
          <w:rFonts w:ascii="Journal" w:eastAsia="Times New Roman" w:hAnsi="Journal" w:cs="Times New Roman"/>
          <w:color w:val="000000"/>
          <w:sz w:val="28"/>
          <w:szCs w:val="28"/>
        </w:rPr>
        <w:t>покласти на заступника міського</w:t>
      </w:r>
      <w:r>
        <w:rPr>
          <w:rFonts w:ascii="Journal" w:eastAsia="Times New Roman" w:hAnsi="Journal" w:cs="Times New Roman"/>
          <w:color w:val="000000"/>
          <w:sz w:val="28"/>
          <w:szCs w:val="28"/>
          <w:lang w:val="uk-UA"/>
        </w:rPr>
        <w:t xml:space="preserve"> </w:t>
      </w:r>
      <w:r w:rsidRPr="000452A6">
        <w:rPr>
          <w:rFonts w:ascii="Journal" w:eastAsia="Times New Roman" w:hAnsi="Journal" w:cs="Times New Roman"/>
          <w:color w:val="000000"/>
          <w:sz w:val="28"/>
          <w:szCs w:val="28"/>
        </w:rPr>
        <w:t xml:space="preserve">голови, згідно </w:t>
      </w:r>
      <w:r>
        <w:rPr>
          <w:rFonts w:ascii="Journal" w:eastAsia="Times New Roman" w:hAnsi="Journal" w:cs="Times New Roman"/>
          <w:color w:val="000000"/>
          <w:sz w:val="28"/>
          <w:szCs w:val="28"/>
        </w:rPr>
        <w:t>розподіл</w:t>
      </w:r>
      <w:r>
        <w:rPr>
          <w:rFonts w:ascii="Journal" w:eastAsia="Times New Roman" w:hAnsi="Journal" w:cs="Times New Roman"/>
          <w:color w:val="000000"/>
          <w:sz w:val="28"/>
          <w:szCs w:val="28"/>
          <w:lang w:val="uk-UA"/>
        </w:rPr>
        <w:t xml:space="preserve">у </w:t>
      </w:r>
      <w:r w:rsidRPr="000452A6">
        <w:rPr>
          <w:rFonts w:ascii="Journal" w:eastAsia="Times New Roman" w:hAnsi="Journal" w:cs="Times New Roman"/>
          <w:color w:val="000000"/>
          <w:sz w:val="28"/>
          <w:szCs w:val="28"/>
        </w:rPr>
        <w:t>функціональних</w:t>
      </w:r>
      <w:r>
        <w:rPr>
          <w:rFonts w:ascii="Journal" w:eastAsia="Times New Roman" w:hAnsi="Journal" w:cs="Times New Roman"/>
          <w:color w:val="000000"/>
          <w:sz w:val="28"/>
          <w:szCs w:val="28"/>
          <w:lang w:val="uk-UA"/>
        </w:rPr>
        <w:t xml:space="preserve"> </w:t>
      </w:r>
      <w:r w:rsidRPr="000452A6">
        <w:rPr>
          <w:rFonts w:ascii="Journal" w:eastAsia="Times New Roman" w:hAnsi="Journal" w:cs="Times New Roman"/>
          <w:color w:val="000000"/>
          <w:sz w:val="28"/>
          <w:szCs w:val="28"/>
        </w:rPr>
        <w:t>обов’язків.</w:t>
      </w:r>
    </w:p>
    <w:p w:rsidR="009C4952" w:rsidRDefault="009C4952" w:rsidP="009C4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12761" w:type="dxa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5670"/>
        <w:gridCol w:w="7091"/>
      </w:tblGrid>
      <w:tr w:rsidR="009C4952" w:rsidRPr="00463D38" w:rsidTr="00D70D5E">
        <w:trPr>
          <w:tblCellSpacing w:w="0" w:type="dxa"/>
        </w:trPr>
        <w:tc>
          <w:tcPr>
            <w:tcW w:w="5670" w:type="dxa"/>
            <w:hideMark/>
          </w:tcPr>
          <w:p w:rsidR="009C4952" w:rsidRPr="00463D38" w:rsidRDefault="009C4952" w:rsidP="00D62B0E">
            <w:pPr>
              <w:spacing w:after="0" w:line="240" w:lineRule="auto"/>
              <w:ind w:right="-3548"/>
              <w:rPr>
                <w:rStyle w:val="a4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463D38">
              <w:rPr>
                <w:rStyle w:val="a4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Міський голова                                              </w:t>
            </w:r>
          </w:p>
        </w:tc>
        <w:tc>
          <w:tcPr>
            <w:tcW w:w="7091" w:type="dxa"/>
            <w:hideMark/>
          </w:tcPr>
          <w:p w:rsidR="009C4952" w:rsidRPr="00463D38" w:rsidRDefault="009C4952" w:rsidP="00D62B0E">
            <w:pPr>
              <w:spacing w:after="0" w:line="240" w:lineRule="auto"/>
              <w:ind w:right="-3548"/>
              <w:rPr>
                <w:rStyle w:val="a4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463D38">
              <w:rPr>
                <w:rStyle w:val="a4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    </w:t>
            </w:r>
            <w:r>
              <w:rPr>
                <w:rStyle w:val="a4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D70D5E">
              <w:rPr>
                <w:rStyle w:val="a4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    </w:t>
            </w:r>
            <w:r w:rsidRPr="00463D38">
              <w:rPr>
                <w:rStyle w:val="a4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Олександр  ЗАРУБІН</w:t>
            </w:r>
          </w:p>
        </w:tc>
      </w:tr>
    </w:tbl>
    <w:p w:rsidR="000564D1" w:rsidRDefault="001154C6"/>
    <w:sectPr w:rsidR="000564D1" w:rsidSect="008A5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52"/>
    <w:rsid w:val="001154C6"/>
    <w:rsid w:val="002D0231"/>
    <w:rsid w:val="00330625"/>
    <w:rsid w:val="004E7B60"/>
    <w:rsid w:val="005772F3"/>
    <w:rsid w:val="008A5EDF"/>
    <w:rsid w:val="008C0D6F"/>
    <w:rsid w:val="00953310"/>
    <w:rsid w:val="009C4952"/>
    <w:rsid w:val="00BC54E1"/>
    <w:rsid w:val="00D70D5E"/>
    <w:rsid w:val="00E2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5E79"/>
  <w15:docId w15:val="{D5F98081-80C1-41D6-A662-FD0CC554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9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52"/>
    <w:pPr>
      <w:spacing w:after="0" w:line="240" w:lineRule="auto"/>
    </w:pPr>
  </w:style>
  <w:style w:type="character" w:styleId="a4">
    <w:name w:val="Strong"/>
    <w:basedOn w:val="a0"/>
    <w:uiPriority w:val="22"/>
    <w:qFormat/>
    <w:rsid w:val="009C49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9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8aPC</dc:creator>
  <cp:lastModifiedBy>Марина Кляпка</cp:lastModifiedBy>
  <cp:revision>2</cp:revision>
  <dcterms:created xsi:type="dcterms:W3CDTF">2025-08-22T08:40:00Z</dcterms:created>
  <dcterms:modified xsi:type="dcterms:W3CDTF">2025-08-22T08:40:00Z</dcterms:modified>
</cp:coreProperties>
</file>