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3E53A7" w14:textId="77777777" w:rsidR="002B594C" w:rsidRDefault="002B594C">
      <w:pPr>
        <w:jc w:val="center"/>
      </w:pPr>
    </w:p>
    <w:p w14:paraId="7E1C1571" w14:textId="77777777" w:rsidR="002B594C" w:rsidRDefault="00C81158">
      <w:pPr>
        <w:jc w:val="center"/>
      </w:pPr>
      <w:r>
        <w:rPr>
          <w:noProof/>
          <w:lang w:val="uk-UA"/>
        </w:rPr>
        <w:drawing>
          <wp:inline distT="0" distB="0" distL="0" distR="0" wp14:anchorId="290972CB" wp14:editId="6A85A7DD">
            <wp:extent cx="428625" cy="638175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485CC7D" wp14:editId="3C028CE9">
                <wp:simplePos x="0" y="0"/>
                <wp:positionH relativeFrom="column">
                  <wp:posOffset>4657090</wp:posOffset>
                </wp:positionH>
                <wp:positionV relativeFrom="paragraph">
                  <wp:posOffset>-193674</wp:posOffset>
                </wp:positionV>
                <wp:extent cx="1050925" cy="927100"/>
                <wp:effectExtent l="0" t="0" r="0" b="0"/>
                <wp:wrapNone/>
                <wp:docPr id="3" name="Прямокут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26888" y="3322800"/>
                          <a:ext cx="10382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4E0BF81" w14:textId="77777777" w:rsidR="002B594C" w:rsidRDefault="00C81158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Проєкт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  <w:p w14:paraId="6D1FBDFC" w14:textId="199818C3" w:rsidR="002B594C" w:rsidRPr="00225FA2" w:rsidRDefault="00C81158">
                            <w:pPr>
                              <w:spacing w:after="0" w:line="258" w:lineRule="auto"/>
                              <w:jc w:val="center"/>
                              <w:textDirection w:val="btL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№</w:t>
                            </w:r>
                            <w:r w:rsidR="00225FA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lang w:val="uk-UA"/>
                              </w:rPr>
                              <w:t>01-03/283</w:t>
                            </w:r>
                          </w:p>
                          <w:p w14:paraId="75C84BC7" w14:textId="00A4D321" w:rsidR="002B594C" w:rsidRDefault="00225FA2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lang w:val="uk-UA"/>
                              </w:rPr>
                              <w:t>13.10</w:t>
                            </w:r>
                            <w:r w:rsidR="00C8115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.2025 р.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85CC7D" id="Прямокутник 3" o:spid="_x0000_s1026" style="position:absolute;left:0;text-align:left;margin-left:366.7pt;margin-top:-15.25pt;width:82.75pt;height:7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74E0BF81" w14:textId="77777777" w:rsidR="002B594C" w:rsidRDefault="00C81158">
                      <w:pPr>
                        <w:spacing w:after="0" w:line="258" w:lineRule="auto"/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Проєкт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 xml:space="preserve"> </w:t>
                      </w:r>
                    </w:p>
                    <w:p w14:paraId="6D1FBDFC" w14:textId="199818C3" w:rsidR="002B594C" w:rsidRPr="00225FA2" w:rsidRDefault="00C81158">
                      <w:pPr>
                        <w:spacing w:after="0" w:line="258" w:lineRule="auto"/>
                        <w:jc w:val="center"/>
                        <w:textDirection w:val="btLr"/>
                        <w:rPr>
                          <w:lang w:val="uk-UA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№</w:t>
                      </w:r>
                      <w:r w:rsidR="00225FA2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lang w:val="uk-UA"/>
                        </w:rPr>
                        <w:t>01-03/283</w:t>
                      </w:r>
                    </w:p>
                    <w:p w14:paraId="75C84BC7" w14:textId="00A4D321" w:rsidR="002B594C" w:rsidRDefault="00225FA2">
                      <w:pPr>
                        <w:spacing w:after="0" w:line="258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lang w:val="uk-UA"/>
                        </w:rPr>
                        <w:t>13.10</w:t>
                      </w:r>
                      <w:r w:rsidR="00C81158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.2025 р.</w:t>
                      </w:r>
                    </w:p>
                  </w:txbxContent>
                </v:textbox>
              </v:rect>
            </w:pict>
          </mc:Fallback>
        </mc:AlternateContent>
      </w:r>
    </w:p>
    <w:p w14:paraId="166F7FEC" w14:textId="77777777" w:rsidR="002B594C" w:rsidRDefault="00C811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БОЯРСЬКА МІСЬКА РАДА</w:t>
      </w:r>
    </w:p>
    <w:p w14:paraId="4E8B3B8D" w14:textId="77777777" w:rsidR="002B594C" w:rsidRDefault="00C811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VIІI СКЛИКАННЯ</w:t>
      </w:r>
      <w:bookmarkStart w:id="0" w:name="_GoBack"/>
      <w:bookmarkEnd w:id="0"/>
    </w:p>
    <w:p w14:paraId="4E78809D" w14:textId="77777777" w:rsidR="002B594C" w:rsidRDefault="00C811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чергова _____ сесія</w:t>
      </w:r>
    </w:p>
    <w:p w14:paraId="7FEAF28E" w14:textId="77777777" w:rsidR="002B594C" w:rsidRDefault="002B5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3682486" w14:textId="77777777" w:rsidR="002B594C" w:rsidRDefault="00C811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РІШЕННЯ № ____/_____</w:t>
      </w:r>
    </w:p>
    <w:p w14:paraId="7D4E1B17" w14:textId="77777777" w:rsidR="002B594C" w:rsidRDefault="002B59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38724FA5" w14:textId="77777777" w:rsidR="002B594C" w:rsidRDefault="00C81158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від ___ жовтня 2025 року                                                                  м. Боярка</w:t>
      </w:r>
    </w:p>
    <w:p w14:paraId="14664463" w14:textId="77777777" w:rsidR="002B594C" w:rsidRDefault="002B59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5A3C78" w14:textId="77777777" w:rsidR="002B594C" w:rsidRDefault="002B59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CE8B67" w14:textId="77777777" w:rsidR="002B594C" w:rsidRDefault="00C811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eading=h.pxtzp8cynfln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передачу Комунальному некомерційному </w:t>
      </w:r>
    </w:p>
    <w:p w14:paraId="70C6D704" w14:textId="2C420E70" w:rsidR="002B594C" w:rsidRDefault="00C811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підприємству «Центр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соціальної підтримки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</w:p>
    <w:p w14:paraId="1733A42D" w14:textId="77777777" w:rsidR="002B594C" w:rsidRDefault="00C811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Боярської міської ради необоротних активів та </w:t>
      </w:r>
    </w:p>
    <w:p w14:paraId="332DFF3B" w14:textId="77777777" w:rsidR="002B594C" w:rsidRDefault="00C811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товарно-матеріальних цінностей </w:t>
      </w:r>
    </w:p>
    <w:p w14:paraId="06A54CB5" w14:textId="77777777" w:rsidR="002B594C" w:rsidRDefault="002B59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E7C802B" w14:textId="77777777" w:rsidR="002B594C" w:rsidRDefault="00C811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 до ст. ст. 26, 27, 34 Закону України «Про місцеве самоврядування в Україні», Закону України «Про соціальні послуги», керуючись постановою Кабінету Міністрів України від 01.06.2020 р. № 587 «Про організацію надання соціальних послуг», для забезпечення надання соціальних послуг та ведення статутної діяльності,-</w:t>
      </w:r>
    </w:p>
    <w:p w14:paraId="594D9EE0" w14:textId="77777777" w:rsidR="002B594C" w:rsidRDefault="002B59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D4EC7E" w14:textId="77777777" w:rsidR="002B594C" w:rsidRDefault="00C8115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БОЯРСЬКА МІСЬКА РАДА </w:t>
      </w:r>
    </w:p>
    <w:p w14:paraId="30814D94" w14:textId="77777777" w:rsidR="002B594C" w:rsidRDefault="00C8115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ВИРІШИЛА:</w:t>
      </w:r>
    </w:p>
    <w:p w14:paraId="6B89FC42" w14:textId="77777777" w:rsidR="002B594C" w:rsidRDefault="002B594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79F537C" w14:textId="170C7750" w:rsidR="002B594C" w:rsidRDefault="00C81158">
      <w:pPr>
        <w:widowControl w:val="0"/>
        <w:spacing w:after="0" w:line="240" w:lineRule="auto"/>
        <w:ind w:left="426" w:hanging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Передати по Акту прийому-передачі Комунальному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некомерційному    підприємству «Центр надання соціальних послуг» Боярської міської ради (ЄДРПОУ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46034444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необоротні активи (Додаток 1) та товарно-матеріальні цінності (Додаток 2),  які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знаходяться на балансі Комунальної установи «Центр підтримки ветеранів» Боярської міської ради (ЄДРПОУ</w:t>
      </w:r>
      <w:r w:rsidRPr="00C81158">
        <w:rPr>
          <w:rFonts w:ascii="Times New Roman" w:eastAsia="Times New Roman" w:hAnsi="Times New Roman" w:cs="Times New Roman"/>
          <w:sz w:val="28"/>
          <w:szCs w:val="28"/>
        </w:rPr>
        <w:t>44289432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65277EB" w14:textId="77777777" w:rsidR="002B594C" w:rsidRDefault="00C8115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виконанням цього рішення покласти на постійну депутатську комісію з питань соціального захисту населення, охорони здоров’я, учасників бойових дій, наслідків аварії на ЧАЕС.</w:t>
      </w:r>
    </w:p>
    <w:p w14:paraId="44CF2ADE" w14:textId="77777777" w:rsidR="002B594C" w:rsidRDefault="002B59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AC5ED6" w14:textId="77777777" w:rsidR="002B594C" w:rsidRDefault="002B59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BF2FEE" w14:textId="77777777" w:rsidR="002B594C" w:rsidRDefault="002B59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9E7E6D" w14:textId="77777777" w:rsidR="002B594C" w:rsidRDefault="002B59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64E194" w14:textId="77777777" w:rsidR="002B594C" w:rsidRDefault="00C811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heading=h.htsvpbvqv5px" w:colFirst="0" w:colLast="0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Олександр ЗАРУБІН</w:t>
      </w:r>
    </w:p>
    <w:p w14:paraId="762EDDA1" w14:textId="77777777" w:rsidR="002B594C" w:rsidRDefault="002B59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EF954C8" w14:textId="77777777" w:rsidR="002B594C" w:rsidRDefault="002B59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B558220" w14:textId="77777777" w:rsidR="006E530A" w:rsidRDefault="006E53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0AA71DD" w14:textId="77777777" w:rsidR="006E530A" w:rsidRDefault="006E53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C01CE6D" w14:textId="5342089C" w:rsidR="002B594C" w:rsidRDefault="00C81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ПІДГОТУВАВ:</w:t>
      </w:r>
    </w:p>
    <w:p w14:paraId="7C590B5A" w14:textId="77777777" w:rsidR="002B594C" w:rsidRDefault="002B594C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F158124" w14:textId="77777777" w:rsidR="002B594C" w:rsidRDefault="00C81158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7082F3F" w14:textId="77777777" w:rsidR="002B594C" w:rsidRPr="00C81158" w:rsidRDefault="00C81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1158"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</w:p>
    <w:p w14:paraId="100976C1" w14:textId="77777777" w:rsidR="002B594C" w:rsidRPr="00C81158" w:rsidRDefault="00C81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1158">
        <w:rPr>
          <w:rFonts w:ascii="Times New Roman" w:eastAsia="Times New Roman" w:hAnsi="Times New Roman" w:cs="Times New Roman"/>
          <w:sz w:val="28"/>
          <w:szCs w:val="28"/>
        </w:rPr>
        <w:t>комунального некомерційного</w:t>
      </w:r>
    </w:p>
    <w:p w14:paraId="7099588A" w14:textId="77777777" w:rsidR="00C81158" w:rsidRDefault="00C81158" w:rsidP="00C81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1158">
        <w:rPr>
          <w:rFonts w:ascii="Times New Roman" w:eastAsia="Times New Roman" w:hAnsi="Times New Roman" w:cs="Times New Roman"/>
          <w:sz w:val="28"/>
          <w:szCs w:val="28"/>
        </w:rPr>
        <w:t xml:space="preserve">підприємства «Центр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соціальної </w:t>
      </w:r>
    </w:p>
    <w:p w14:paraId="2BBA6DD9" w14:textId="2896ED48" w:rsidR="002B594C" w:rsidRPr="00C81158" w:rsidRDefault="00C81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підтримки</w:t>
      </w:r>
      <w:r w:rsidRPr="00C81158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1158">
        <w:rPr>
          <w:rFonts w:ascii="Times New Roman" w:eastAsia="Times New Roman" w:hAnsi="Times New Roman" w:cs="Times New Roman"/>
          <w:sz w:val="28"/>
          <w:szCs w:val="28"/>
        </w:rPr>
        <w:t>Боярської міської ради</w:t>
      </w:r>
      <w:r w:rsidRPr="00C81158">
        <w:rPr>
          <w:rFonts w:ascii="Times New Roman" w:eastAsia="Times New Roman" w:hAnsi="Times New Roman" w:cs="Times New Roman"/>
          <w:sz w:val="28"/>
          <w:szCs w:val="28"/>
        </w:rPr>
        <w:tab/>
      </w:r>
      <w:r w:rsidRPr="00C81158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</w:t>
      </w:r>
      <w:r w:rsidRPr="00C81158">
        <w:rPr>
          <w:rFonts w:ascii="Times New Roman" w:eastAsia="Times New Roman" w:hAnsi="Times New Roman" w:cs="Times New Roman"/>
          <w:sz w:val="28"/>
          <w:szCs w:val="28"/>
        </w:rPr>
        <w:t xml:space="preserve">  Марія МІШУРА</w:t>
      </w:r>
    </w:p>
    <w:p w14:paraId="2A14F700" w14:textId="77777777" w:rsidR="002B594C" w:rsidRPr="00C81158" w:rsidRDefault="002B59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1547453" w14:textId="77777777" w:rsidR="002B594C" w:rsidRDefault="002B59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FFF45E8" w14:textId="77777777" w:rsidR="002B594C" w:rsidRDefault="002B59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F29A023" w14:textId="77777777" w:rsidR="002B594C" w:rsidRDefault="00C81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Погоджено:</w:t>
      </w:r>
    </w:p>
    <w:p w14:paraId="1AF12F4E" w14:textId="77777777" w:rsidR="002B594C" w:rsidRDefault="002B59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1B0713B" w14:textId="77777777" w:rsidR="002B594C" w:rsidRDefault="002B594C">
      <w:pPr>
        <w:spacing w:after="0" w:line="240" w:lineRule="auto"/>
        <w:ind w:right="148"/>
        <w:rPr>
          <w:rFonts w:ascii="Times New Roman" w:eastAsia="Times New Roman" w:hAnsi="Times New Roman" w:cs="Times New Roman"/>
          <w:sz w:val="28"/>
          <w:szCs w:val="28"/>
        </w:rPr>
      </w:pPr>
    </w:p>
    <w:p w14:paraId="58F4B4DE" w14:textId="77777777" w:rsidR="002B594C" w:rsidRDefault="00C81158">
      <w:pPr>
        <w:spacing w:after="0" w:line="240" w:lineRule="auto"/>
        <w:ind w:right="14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Заступник міського голови                                                  Наталія УЛЬЯНОВА</w:t>
      </w:r>
    </w:p>
    <w:p w14:paraId="3ECB9555" w14:textId="77777777" w:rsidR="002B594C" w:rsidRDefault="002B59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32CB699" w14:textId="77777777" w:rsidR="002B594C" w:rsidRDefault="002B594C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565C176" w14:textId="77777777" w:rsidR="002B594C" w:rsidRDefault="002B594C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BBB6FFC" w14:textId="77777777" w:rsidR="002B594C" w:rsidRDefault="00C81158">
      <w:pPr>
        <w:tabs>
          <w:tab w:val="left" w:pos="7575"/>
        </w:tabs>
        <w:spacing w:after="0" w:line="240" w:lineRule="auto"/>
        <w:ind w:right="14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Керуючий справами                                                              Ганна САЛАМАТІНА</w:t>
      </w:r>
    </w:p>
    <w:p w14:paraId="50C3DF27" w14:textId="77777777" w:rsidR="002B594C" w:rsidRDefault="002B59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554B563" w14:textId="77777777" w:rsidR="002B594C" w:rsidRDefault="002B59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DBF3EC1" w14:textId="77777777" w:rsidR="002B594C" w:rsidRDefault="002B59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CD736E6" w14:textId="77777777" w:rsidR="002B594C" w:rsidRDefault="00C81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В.о. начальника Управління </w:t>
      </w:r>
    </w:p>
    <w:p w14:paraId="7761E5A6" w14:textId="77777777" w:rsidR="002B594C" w:rsidRDefault="00C81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соціального захисту населення</w:t>
      </w:r>
    </w:p>
    <w:p w14:paraId="01B4182E" w14:textId="77777777" w:rsidR="002B594C" w:rsidRDefault="00C81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Боярської міської ради                                                          Євгеній ЛІСОВСЬКИЙ</w:t>
      </w:r>
    </w:p>
    <w:p w14:paraId="75104E63" w14:textId="77777777" w:rsidR="002B594C" w:rsidRDefault="002B594C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</w:rPr>
      </w:pPr>
    </w:p>
    <w:p w14:paraId="0D9C1638" w14:textId="77777777" w:rsidR="002B594C" w:rsidRDefault="002B594C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</w:rPr>
      </w:pPr>
    </w:p>
    <w:p w14:paraId="380D1C44" w14:textId="77777777" w:rsidR="002B594C" w:rsidRDefault="002B594C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</w:rPr>
      </w:pPr>
    </w:p>
    <w:p w14:paraId="6A021FD6" w14:textId="77777777" w:rsidR="002B594C" w:rsidRDefault="00C81158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юридичного відділу                                            Леся МАРУЖЕНКО</w:t>
      </w:r>
    </w:p>
    <w:p w14:paraId="6E8C4B5A" w14:textId="77777777" w:rsidR="002B594C" w:rsidRDefault="002B59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733AA24" w14:textId="77777777" w:rsidR="002B594C" w:rsidRDefault="002B594C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412F707" w14:textId="77777777" w:rsidR="002B594C" w:rsidRDefault="002B59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69B9A1D" w14:textId="77777777" w:rsidR="002B594C" w:rsidRDefault="00C81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Головний спеціаліст з питань </w:t>
      </w:r>
    </w:p>
    <w:p w14:paraId="2A742AD2" w14:textId="77777777" w:rsidR="002B594C" w:rsidRDefault="00C81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запобігання та виявлення корупції                                        Олена НАРДЕКОВА</w:t>
      </w:r>
    </w:p>
    <w:p w14:paraId="459B7D6D" w14:textId="77777777" w:rsidR="002B594C" w:rsidRDefault="002B59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57A636C" w14:textId="77777777" w:rsidR="002B594C" w:rsidRPr="006E530A" w:rsidRDefault="002B5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1636C1C" w14:textId="77777777" w:rsidR="00C81158" w:rsidRDefault="00C811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A87F46" w14:textId="77777777" w:rsidR="00C81158" w:rsidRDefault="00C811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3CD1A4B" w14:textId="77777777" w:rsidR="00C81158" w:rsidRDefault="00C811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9B157A" w14:textId="77777777" w:rsidR="00C81158" w:rsidRDefault="00C811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210DB7" w14:textId="77777777" w:rsidR="00C81158" w:rsidRDefault="00C811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77AED3" w14:textId="77777777" w:rsidR="00C81158" w:rsidRDefault="00C811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361C72" w14:textId="77777777" w:rsidR="00C81158" w:rsidRDefault="00C811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B316AD" w14:textId="77777777" w:rsidR="00C81158" w:rsidRDefault="00C811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9B8F378" w14:textId="77777777" w:rsidR="00C81158" w:rsidRDefault="00C811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457146" w14:textId="77777777" w:rsidR="00C81158" w:rsidRDefault="00C811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332485" w14:textId="77777777" w:rsidR="00C81158" w:rsidRDefault="00C811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0E9119" w14:textId="77777777" w:rsidR="00C81158" w:rsidRDefault="00C811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44D8AA" w14:textId="5449F37B" w:rsidR="002B594C" w:rsidRDefault="00C811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ПОЯСНЮВАЛЬНА ЗАПИСКА</w:t>
      </w:r>
    </w:p>
    <w:p w14:paraId="5338AE99" w14:textId="77777777" w:rsidR="002B594C" w:rsidRDefault="00C811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 проекту рішення ____ сесії восьмого скликання</w:t>
      </w:r>
    </w:p>
    <w:p w14:paraId="408F104E" w14:textId="77777777" w:rsidR="002B594C" w:rsidRDefault="002B5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714951" w14:textId="3257413F" w:rsidR="002B594C" w:rsidRDefault="00C811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передачу Комунальному некомерційному підприємству «Центр </w:t>
      </w:r>
      <w:r w:rsidR="00FA77B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соціальної підтримки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 Боярської міської ради необоротних активів та</w:t>
      </w:r>
    </w:p>
    <w:p w14:paraId="54167F1E" w14:textId="1D9BEE9B" w:rsidR="002B594C" w:rsidRDefault="00C811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товарно-матеріальних цінностей, які знаходяться на балансі Комунальної установи «Центр </w:t>
      </w:r>
      <w:r w:rsidR="00FA77B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надання соціальних послуг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 Боярської міської ради</w:t>
      </w:r>
    </w:p>
    <w:p w14:paraId="7E1781CE" w14:textId="77777777" w:rsidR="002B594C" w:rsidRDefault="002B5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DBA8DB" w14:textId="77777777" w:rsidR="002B594C" w:rsidRDefault="00C811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Обґрунтування необхідності прийняття рішення:</w:t>
      </w:r>
    </w:p>
    <w:p w14:paraId="13E9BE7D" w14:textId="64DB8CF9" w:rsidR="002B594C" w:rsidRDefault="00C811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Необхідність даного рішення зумовлена забезпеченням надання соціальних послуг КНП «Центр </w:t>
      </w:r>
      <w:r w:rsidR="00FA77BB">
        <w:rPr>
          <w:rFonts w:ascii="Times New Roman" w:eastAsia="Times New Roman" w:hAnsi="Times New Roman" w:cs="Times New Roman"/>
          <w:sz w:val="28"/>
          <w:szCs w:val="28"/>
          <w:lang w:val="uk-UA"/>
        </w:rPr>
        <w:t>соціальної підтримки</w:t>
      </w:r>
      <w:r>
        <w:rPr>
          <w:rFonts w:ascii="Times New Roman" w:eastAsia="Times New Roman" w:hAnsi="Times New Roman" w:cs="Times New Roman"/>
          <w:sz w:val="28"/>
          <w:szCs w:val="28"/>
        </w:rPr>
        <w:t>» Боярської міської ради.</w:t>
      </w:r>
    </w:p>
    <w:p w14:paraId="093D8E97" w14:textId="77777777" w:rsidR="002B594C" w:rsidRDefault="002B59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93EDC8" w14:textId="77777777" w:rsidR="002B594C" w:rsidRDefault="00C811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Мета і шляхи її досягнення:</w:t>
      </w:r>
    </w:p>
    <w:p w14:paraId="5B15CA9A" w14:textId="77777777" w:rsidR="002B594C" w:rsidRDefault="00C81158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Забезпечення наданням соціальних послуг жителям Боярської міської територіальної громади. </w:t>
      </w:r>
    </w:p>
    <w:p w14:paraId="6E0A5195" w14:textId="77777777" w:rsidR="002B594C" w:rsidRDefault="002B59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E8A097" w14:textId="77777777" w:rsidR="002B594C" w:rsidRDefault="00C811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-284" w:hanging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Правові аспекти: </w:t>
      </w:r>
    </w:p>
    <w:p w14:paraId="23658438" w14:textId="77777777" w:rsidR="002B594C" w:rsidRDefault="00C811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bookmarkStart w:id="3" w:name="_heading=h.w38612b1mvo3" w:colFirst="0" w:colLast="0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Нормативно-правовими актами, що регулюють зазначені питання є: Закону України «Про соціальні послуги»,</w:t>
      </w:r>
      <w:r>
        <w:rPr>
          <w:color w:val="000000"/>
        </w:rPr>
        <w:t xml:space="preserve"> </w:t>
      </w:r>
      <w:hyperlink r:id="rId7" w:anchor="Text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highlight w:val="white"/>
          </w:rPr>
          <w:t>постанова Кабінету Міністрів України від 01.06.2020 № 587 «Про організацію надання соціальних послуг»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, Закон України «Про бухгалтерський облік та фінансову звітність в Україні.</w:t>
      </w:r>
    </w:p>
    <w:p w14:paraId="088E1723" w14:textId="77777777" w:rsidR="002B594C" w:rsidRDefault="002B594C">
      <w:pPr>
        <w:spacing w:after="0" w:line="240" w:lineRule="auto"/>
        <w:ind w:right="-284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1A556F" w14:textId="77777777" w:rsidR="002B594C" w:rsidRDefault="00C811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Фінансово-економічне обґрунтування:</w:t>
      </w:r>
    </w:p>
    <w:p w14:paraId="634C543F" w14:textId="77777777" w:rsidR="002B594C" w:rsidRDefault="00C811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Фінансування не потребує.</w:t>
      </w:r>
    </w:p>
    <w:p w14:paraId="0248D553" w14:textId="77777777" w:rsidR="002B594C" w:rsidRDefault="002B59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3F2C7BDD" w14:textId="77777777" w:rsidR="002B594C" w:rsidRDefault="00C811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Позиція зацікавлених органів:</w:t>
      </w:r>
    </w:p>
    <w:p w14:paraId="2898954C" w14:textId="77777777" w:rsidR="002B594C" w:rsidRDefault="00C811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 рішення не порушує інтересів інших органів.</w:t>
      </w:r>
    </w:p>
    <w:p w14:paraId="00A43E15" w14:textId="77777777" w:rsidR="002B594C" w:rsidRDefault="002B59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EE6B52" w14:textId="77777777" w:rsidR="002B594C" w:rsidRDefault="00C811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Регіональний аспект:</w:t>
      </w:r>
    </w:p>
    <w:p w14:paraId="5097EB67" w14:textId="77777777" w:rsidR="002B594C" w:rsidRDefault="00C811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відноситься до регіональному аспекту.</w:t>
      </w:r>
    </w:p>
    <w:p w14:paraId="6F2E9FB6" w14:textId="77777777" w:rsidR="002B594C" w:rsidRDefault="002B59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AB20C64" w14:textId="77777777" w:rsidR="002B594C" w:rsidRDefault="00C811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Громадське обговорення: </w:t>
      </w:r>
    </w:p>
    <w:p w14:paraId="4B923B28" w14:textId="77777777" w:rsidR="002B594C" w:rsidRDefault="00C811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підлягає громадському обговоренню.</w:t>
      </w:r>
    </w:p>
    <w:p w14:paraId="43F45DC6" w14:textId="77777777" w:rsidR="002B594C" w:rsidRDefault="002B59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0BE5285" w14:textId="77777777" w:rsidR="002B594C" w:rsidRDefault="00C811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Прогноз результатів:</w:t>
      </w:r>
    </w:p>
    <w:p w14:paraId="707066C5" w14:textId="6FCD6672" w:rsidR="002B594C" w:rsidRDefault="00C811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Забезпечення стабільної діяльності та надання соціальних послуг громадянам, які обслуговуються в КНП «Центр </w:t>
      </w:r>
      <w:r w:rsidR="00FA77B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соціальної підтримки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Боярської міської ради.</w:t>
      </w:r>
    </w:p>
    <w:p w14:paraId="35E0147B" w14:textId="77777777" w:rsidR="00FA77BB" w:rsidRDefault="00FA77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3238516" w14:textId="77777777" w:rsidR="002B594C" w:rsidRDefault="002B59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B557AA" w14:textId="77777777" w:rsidR="002B594C" w:rsidRDefault="002B59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BF0D0D9" w14:textId="77777777" w:rsidR="002B594C" w:rsidRPr="00FA77BB" w:rsidRDefault="00C811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77BB">
        <w:rPr>
          <w:rFonts w:ascii="Times New Roman" w:eastAsia="Times New Roman" w:hAnsi="Times New Roman" w:cs="Times New Roman"/>
          <w:b/>
          <w:sz w:val="28"/>
          <w:szCs w:val="28"/>
        </w:rPr>
        <w:t>Директор центру                                                                            Марія МІШУРА</w:t>
      </w:r>
    </w:p>
    <w:p w14:paraId="40890899" w14:textId="77777777" w:rsidR="002B594C" w:rsidRDefault="002B594C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</w:rPr>
      </w:pPr>
    </w:p>
    <w:p w14:paraId="641BA168" w14:textId="3888B67B" w:rsidR="002B594C" w:rsidRDefault="00FA77BB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30C0C18" w14:textId="77777777" w:rsidR="002B594C" w:rsidRDefault="002B594C"/>
    <w:p w14:paraId="5038AB1E" w14:textId="77777777" w:rsidR="002B594C" w:rsidRDefault="002B594C"/>
    <w:sectPr w:rsidR="002B594C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D40E77"/>
    <w:multiLevelType w:val="multilevel"/>
    <w:tmpl w:val="41000B7E"/>
    <w:lvl w:ilvl="0">
      <w:start w:val="2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1347E"/>
    <w:multiLevelType w:val="multilevel"/>
    <w:tmpl w:val="20326AA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94C"/>
    <w:rsid w:val="000223CF"/>
    <w:rsid w:val="00044207"/>
    <w:rsid w:val="00225FA2"/>
    <w:rsid w:val="002B594C"/>
    <w:rsid w:val="006E530A"/>
    <w:rsid w:val="00C81158"/>
    <w:rsid w:val="00FA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6E72E"/>
  <w15:docId w15:val="{9C8C6F4F-F78B-4EF7-A634-378AFD068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uiPriority w:val="34"/>
    <w:qFormat/>
    <w:rsid w:val="00735C66"/>
    <w:pPr>
      <w:ind w:left="720"/>
      <w:contextualSpacing/>
    </w:p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1124-2023-%D0%B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UnH6FDis74yl2iuD7Q4QshIi7w==">CgMxLjAyDmgucHh0enA4Y3luZmxuMg5oLmh0c3ZwYnZxdjVweDIOaC53Mzg2MTJiMW12bzM4AHIhMWd4ZUU2eTJaTUVIVGdFX21WQXFPMFQzTWh0d3NRMWNO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2311</Words>
  <Characters>1318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Жанна Пільганчук</dc:creator>
  <cp:lastModifiedBy>Марина Кляпка</cp:lastModifiedBy>
  <cp:revision>3</cp:revision>
  <cp:lastPrinted>2025-10-15T06:33:00Z</cp:lastPrinted>
  <dcterms:created xsi:type="dcterms:W3CDTF">2025-10-15T12:56:00Z</dcterms:created>
  <dcterms:modified xsi:type="dcterms:W3CDTF">2025-10-15T13:08:00Z</dcterms:modified>
</cp:coreProperties>
</file>