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B05D" w14:textId="7145C924" w:rsidR="00D851FA" w:rsidRPr="00AB13FF" w:rsidRDefault="00D851FA">
      <w:pPr>
        <w:widowControl w:val="0"/>
        <w:spacing w:line="276" w:lineRule="auto"/>
        <w:ind w:hanging="2"/>
        <w:rPr>
          <w:rFonts w:ascii="Arial" w:eastAsia="Arial" w:hAnsi="Arial" w:cs="Arial"/>
          <w:lang w:val="uk-UA"/>
        </w:rPr>
      </w:pPr>
      <w:bookmarkStart w:id="0" w:name="_GoBack"/>
      <w:bookmarkEnd w:id="0"/>
    </w:p>
    <w:tbl>
      <w:tblPr>
        <w:tblStyle w:val="afa"/>
        <w:tblW w:w="1009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851FA" w14:paraId="0B02F1AA" w14:textId="77777777">
        <w:trPr>
          <w:trHeight w:val="2331"/>
        </w:trPr>
        <w:tc>
          <w:tcPr>
            <w:tcW w:w="10095" w:type="dxa"/>
          </w:tcPr>
          <w:p w14:paraId="5801A5D8" w14:textId="4EB48457" w:rsidR="00D851FA" w:rsidRDefault="00FC5843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9264" behindDoc="0" locked="0" layoutInCell="1" hidden="0" allowOverlap="1" wp14:anchorId="0D670690" wp14:editId="252C1B60">
                  <wp:simplePos x="0" y="0"/>
                  <wp:positionH relativeFrom="column">
                    <wp:posOffset>2970693</wp:posOffset>
                  </wp:positionH>
                  <wp:positionV relativeFrom="paragraph">
                    <wp:posOffset>186737</wp:posOffset>
                  </wp:positionV>
                  <wp:extent cx="428625" cy="587375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24422F0" w14:textId="77777777" w:rsidR="00D851FA" w:rsidRPr="00AB13FF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AFD385E" w14:textId="675C53F4" w:rsidR="00D851FA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7F682631" w14:textId="1D78915E" w:rsidR="00D851FA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598E20E8" w14:textId="26A1C54F" w:rsidR="00D851FA" w:rsidRDefault="00FC5843">
            <w:pPr>
              <w:ind w:left="1" w:right="-277" w:hanging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БОЯРСЬКА МІСЬКА РАДА</w:t>
            </w:r>
          </w:p>
          <w:p w14:paraId="3C914EE8" w14:textId="77777777" w:rsidR="00D851FA" w:rsidRDefault="00FC5843">
            <w:pPr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VІІІ СКЛИКАННЯ</w:t>
            </w:r>
          </w:p>
          <w:p w14:paraId="2D8CDFF7" w14:textId="2252D964" w:rsidR="00D851FA" w:rsidRDefault="00FC5843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Чергова </w:t>
            </w:r>
            <w:r w:rsidR="00AB13FF">
              <w:rPr>
                <w:b/>
                <w:sz w:val="28"/>
                <w:szCs w:val="28"/>
                <w:lang w:val="uk-UA"/>
              </w:rPr>
              <w:t>75</w:t>
            </w:r>
            <w:r>
              <w:rPr>
                <w:b/>
                <w:sz w:val="28"/>
                <w:szCs w:val="28"/>
              </w:rPr>
              <w:t xml:space="preserve"> сесія</w:t>
            </w:r>
          </w:p>
          <w:p w14:paraId="1078DDBA" w14:textId="77777777" w:rsidR="00D851FA" w:rsidRDefault="00D851FA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</w:p>
          <w:p w14:paraId="07DED7A1" w14:textId="236DFE90" w:rsidR="00D851FA" w:rsidRPr="00AB13FF" w:rsidRDefault="00FC5843">
            <w:pPr>
              <w:spacing w:line="360" w:lineRule="auto"/>
              <w:ind w:left="1" w:right="-277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РІШЕННЯ № </w:t>
            </w:r>
            <w:r w:rsidR="00AB13FF">
              <w:rPr>
                <w:b/>
                <w:sz w:val="28"/>
                <w:szCs w:val="28"/>
                <w:lang w:val="uk-UA"/>
              </w:rPr>
              <w:t>75</w:t>
            </w:r>
            <w:r>
              <w:rPr>
                <w:b/>
                <w:sz w:val="28"/>
                <w:szCs w:val="28"/>
              </w:rPr>
              <w:t>/</w:t>
            </w:r>
            <w:r w:rsidR="00AB13FF">
              <w:rPr>
                <w:b/>
                <w:sz w:val="28"/>
                <w:szCs w:val="28"/>
                <w:lang w:val="uk-UA"/>
              </w:rPr>
              <w:t>4085</w:t>
            </w:r>
          </w:p>
        </w:tc>
      </w:tr>
      <w:tr w:rsidR="00D851FA" w14:paraId="44BE6BDF" w14:textId="77777777">
        <w:trPr>
          <w:trHeight w:val="600"/>
        </w:trPr>
        <w:tc>
          <w:tcPr>
            <w:tcW w:w="10095" w:type="dxa"/>
          </w:tcPr>
          <w:p w14:paraId="0AFDC6C0" w14:textId="731FDA35" w:rsidR="00D851FA" w:rsidRDefault="00FC5843">
            <w:pPr>
              <w:ind w:left="283" w:right="-2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 </w:t>
            </w:r>
            <w:r w:rsidR="00AB13FF">
              <w:rPr>
                <w:b/>
                <w:sz w:val="28"/>
                <w:szCs w:val="28"/>
                <w:lang w:val="uk-UA"/>
              </w:rPr>
              <w:t>23</w:t>
            </w:r>
            <w:r>
              <w:rPr>
                <w:b/>
                <w:sz w:val="28"/>
                <w:szCs w:val="28"/>
              </w:rPr>
              <w:t xml:space="preserve"> жовтня 2025 року                                                                     м. Боярка</w:t>
            </w:r>
          </w:p>
        </w:tc>
      </w:tr>
    </w:tbl>
    <w:p w14:paraId="583D25B9" w14:textId="77777777" w:rsidR="00D851FA" w:rsidRDefault="00D851FA">
      <w:pPr>
        <w:keepNext/>
        <w:rPr>
          <w:b/>
          <w:sz w:val="28"/>
          <w:szCs w:val="28"/>
        </w:rPr>
      </w:pPr>
    </w:p>
    <w:p w14:paraId="3CDD10A2" w14:textId="77777777" w:rsidR="00D851FA" w:rsidRDefault="00FC5843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Програми супроводу </w:t>
      </w:r>
    </w:p>
    <w:p w14:paraId="07D3FC4F" w14:textId="77777777" w:rsidR="00D851FA" w:rsidRDefault="00FC5843">
      <w:pPr>
        <w:widowControl w:val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 взаємодії з ветеранами та членами їхніх </w:t>
      </w:r>
    </w:p>
    <w:p w14:paraId="6A8313ED" w14:textId="77777777" w:rsidR="00D851FA" w:rsidRDefault="00FC5843">
      <w:pPr>
        <w:widowControl w:val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родин на 2025-2027 рік</w:t>
      </w:r>
    </w:p>
    <w:p w14:paraId="41A051E6" w14:textId="77777777" w:rsidR="00D851FA" w:rsidRPr="00023E61" w:rsidRDefault="00D851FA" w:rsidP="00023E61">
      <w:pPr>
        <w:spacing w:before="120"/>
        <w:ind w:left="-1"/>
        <w:jc w:val="center"/>
        <w:rPr>
          <w:sz w:val="28"/>
          <w:szCs w:val="28"/>
          <w:lang w:val="uk-UA"/>
        </w:rPr>
      </w:pPr>
    </w:p>
    <w:p w14:paraId="3E72C67D" w14:textId="7AD10733" w:rsidR="00D851FA" w:rsidRDefault="00FC5843">
      <w:pPr>
        <w:spacing w:before="120"/>
        <w:ind w:left="1" w:firstLine="565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“Про місцеве самоврядування в Україні”, Законом України “Про соціальні послуги”</w:t>
      </w:r>
      <w:r>
        <w:rPr>
          <w:sz w:val="28"/>
          <w:szCs w:val="28"/>
        </w:rPr>
        <w:t>, Бюджетним Кодексом      України,-</w:t>
      </w:r>
    </w:p>
    <w:p w14:paraId="54356C65" w14:textId="77777777" w:rsidR="00D851FA" w:rsidRDefault="00D851FA">
      <w:pPr>
        <w:keepNext/>
        <w:ind w:left="-1"/>
        <w:rPr>
          <w:sz w:val="28"/>
          <w:szCs w:val="28"/>
        </w:rPr>
      </w:pPr>
    </w:p>
    <w:p w14:paraId="208C475E" w14:textId="77777777" w:rsidR="00D851FA" w:rsidRDefault="00FC5843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14:paraId="409AB179" w14:textId="77777777" w:rsidR="00D851FA" w:rsidRDefault="00FC584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</w:t>
      </w:r>
      <w:r>
        <w:rPr>
          <w:b/>
          <w:sz w:val="28"/>
          <w:szCs w:val="28"/>
        </w:rPr>
        <w:t xml:space="preserve"> Ш И Л А:</w:t>
      </w:r>
    </w:p>
    <w:p w14:paraId="09973E03" w14:textId="77777777" w:rsidR="00D851FA" w:rsidRDefault="00D851FA">
      <w:pPr>
        <w:ind w:hanging="2"/>
        <w:jc w:val="both"/>
        <w:rPr>
          <w:sz w:val="28"/>
          <w:szCs w:val="28"/>
        </w:rPr>
      </w:pPr>
    </w:p>
    <w:p w14:paraId="0A329E68" w14:textId="77777777" w:rsidR="00D851FA" w:rsidRDefault="00FC5843" w:rsidP="00C706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супроводу та  взаємодії з ветеранами та членами їхніх родин на 2025-2027 роки затвердженої рішенням сесії Боярської міської ради від 19.12.2024 р. № 61/3442 (зі змінами) замінивши в Паспорті Програми, Заходах та Показ</w:t>
      </w:r>
      <w:r>
        <w:rPr>
          <w:sz w:val="28"/>
          <w:szCs w:val="28"/>
        </w:rPr>
        <w:t>никах Програми супроводу та взаємодії з ветеранами та членами їхніх родин на 2025-2027 роки Комунальну установу “Центр надання соціальних послуг” Боярської міської ради (КУ ЦНСП) на Комунальне некомерційне підприємство “Центр соціальної підтримки” Боярсько</w:t>
      </w:r>
      <w:r>
        <w:rPr>
          <w:sz w:val="28"/>
          <w:szCs w:val="28"/>
        </w:rPr>
        <w:t>ї міської ради (КНП ЦСП).</w:t>
      </w:r>
    </w:p>
    <w:p w14:paraId="52F3C0CA" w14:textId="77777777" w:rsidR="00D851FA" w:rsidRDefault="00FC5843" w:rsidP="00C706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6C37EA62" w14:textId="77777777" w:rsidR="00D851FA" w:rsidRDefault="00D851FA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3827AC1C" w14:textId="69DCEF7D" w:rsidR="00D851FA" w:rsidRDefault="00FC5843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7064D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</w:rPr>
        <w:t xml:space="preserve">                                                            Олександр ЗАРУБІН</w:t>
      </w:r>
    </w:p>
    <w:p w14:paraId="65028769" w14:textId="77777777" w:rsidR="00D851FA" w:rsidRDefault="00D851FA">
      <w:pPr>
        <w:ind w:left="-1"/>
        <w:rPr>
          <w:color w:val="FFFFFF"/>
          <w:sz w:val="28"/>
          <w:szCs w:val="28"/>
        </w:rPr>
      </w:pPr>
    </w:p>
    <w:p w14:paraId="2D11ADCC" w14:textId="77777777" w:rsidR="00D851FA" w:rsidRDefault="00D851FA">
      <w:pPr>
        <w:rPr>
          <w:color w:val="FFFFFF"/>
          <w:sz w:val="28"/>
          <w:szCs w:val="28"/>
        </w:rPr>
      </w:pPr>
    </w:p>
    <w:p w14:paraId="1A453F1B" w14:textId="77777777" w:rsidR="00D851FA" w:rsidRDefault="00D851FA">
      <w:pPr>
        <w:ind w:left="1" w:hanging="3"/>
        <w:rPr>
          <w:color w:val="FFFFFF"/>
          <w:sz w:val="28"/>
          <w:szCs w:val="28"/>
        </w:rPr>
      </w:pPr>
    </w:p>
    <w:p w14:paraId="6D92BA09" w14:textId="77777777" w:rsidR="00D851FA" w:rsidRDefault="00D851FA">
      <w:pPr>
        <w:rPr>
          <w:color w:val="FFFFFF"/>
          <w:sz w:val="28"/>
          <w:szCs w:val="28"/>
        </w:rPr>
      </w:pPr>
    </w:p>
    <w:p w14:paraId="30F7D332" w14:textId="77777777" w:rsidR="00D851FA" w:rsidRDefault="00D851FA">
      <w:pPr>
        <w:ind w:left="1" w:hanging="3"/>
        <w:rPr>
          <w:sz w:val="28"/>
          <w:szCs w:val="28"/>
        </w:rPr>
      </w:pPr>
    </w:p>
    <w:p w14:paraId="2E6DFC9B" w14:textId="77777777" w:rsidR="00D851FA" w:rsidRDefault="00D851FA">
      <w:pPr>
        <w:ind w:left="1" w:hanging="3"/>
        <w:rPr>
          <w:sz w:val="28"/>
          <w:szCs w:val="28"/>
        </w:rPr>
      </w:pPr>
    </w:p>
    <w:p w14:paraId="4C809F2C" w14:textId="77777777" w:rsidR="00D851FA" w:rsidRDefault="00D851FA">
      <w:pPr>
        <w:ind w:left="1" w:hanging="3"/>
        <w:rPr>
          <w:sz w:val="28"/>
          <w:szCs w:val="28"/>
        </w:rPr>
      </w:pPr>
    </w:p>
    <w:p w14:paraId="7D674528" w14:textId="77777777" w:rsidR="00D851FA" w:rsidRDefault="00D851FA">
      <w:pPr>
        <w:ind w:left="1" w:hanging="3"/>
        <w:rPr>
          <w:sz w:val="28"/>
          <w:szCs w:val="28"/>
        </w:rPr>
      </w:pPr>
    </w:p>
    <w:p w14:paraId="7DD4F821" w14:textId="77777777" w:rsidR="00D851FA" w:rsidRDefault="00D851FA">
      <w:pPr>
        <w:ind w:left="1" w:hanging="3"/>
        <w:rPr>
          <w:sz w:val="28"/>
          <w:szCs w:val="28"/>
        </w:rPr>
      </w:pPr>
    </w:p>
    <w:p w14:paraId="6E3FF9B4" w14:textId="77777777" w:rsidR="00D851FA" w:rsidRDefault="00D851FA">
      <w:pPr>
        <w:ind w:left="1" w:hanging="3"/>
        <w:rPr>
          <w:sz w:val="28"/>
          <w:szCs w:val="28"/>
        </w:rPr>
      </w:pPr>
    </w:p>
    <w:p w14:paraId="275B6800" w14:textId="77777777" w:rsidR="00D851FA" w:rsidRDefault="00D851FA">
      <w:pPr>
        <w:ind w:left="1" w:hanging="3"/>
        <w:rPr>
          <w:sz w:val="28"/>
          <w:szCs w:val="28"/>
        </w:rPr>
      </w:pPr>
    </w:p>
    <w:p w14:paraId="78B19A58" w14:textId="77777777" w:rsidR="00D851FA" w:rsidRDefault="00D851FA">
      <w:pPr>
        <w:rPr>
          <w:sz w:val="28"/>
          <w:szCs w:val="28"/>
        </w:rPr>
      </w:pPr>
    </w:p>
    <w:p w14:paraId="507B13B6" w14:textId="77777777" w:rsidR="00D851FA" w:rsidRDefault="00D851FA">
      <w:pPr>
        <w:ind w:left="1" w:hanging="3"/>
        <w:rPr>
          <w:sz w:val="28"/>
          <w:szCs w:val="28"/>
        </w:rPr>
      </w:pPr>
    </w:p>
    <w:p w14:paraId="1CAFFCC5" w14:textId="77777777" w:rsidR="00D851FA" w:rsidRDefault="00D851FA">
      <w:pPr>
        <w:ind w:left="1" w:hanging="3"/>
        <w:rPr>
          <w:sz w:val="28"/>
          <w:szCs w:val="28"/>
        </w:rPr>
      </w:pPr>
    </w:p>
    <w:p w14:paraId="2680C844" w14:textId="77777777" w:rsidR="00D851FA" w:rsidRDefault="00D851FA">
      <w:pPr>
        <w:ind w:left="1" w:hanging="3"/>
        <w:rPr>
          <w:sz w:val="28"/>
          <w:szCs w:val="28"/>
        </w:rPr>
      </w:pPr>
    </w:p>
    <w:p w14:paraId="358FA31C" w14:textId="77777777" w:rsidR="00D851FA" w:rsidRDefault="00D851FA">
      <w:pPr>
        <w:rPr>
          <w:sz w:val="28"/>
          <w:szCs w:val="28"/>
        </w:rPr>
      </w:pPr>
    </w:p>
    <w:p w14:paraId="62712ACF" w14:textId="77777777" w:rsidR="00D851FA" w:rsidRDefault="00D851FA">
      <w:pPr>
        <w:rPr>
          <w:sz w:val="28"/>
          <w:szCs w:val="28"/>
        </w:rPr>
      </w:pPr>
    </w:p>
    <w:p w14:paraId="2A842589" w14:textId="77777777" w:rsidR="00D851FA" w:rsidRDefault="00D851FA">
      <w:pPr>
        <w:ind w:left="1" w:hanging="3"/>
        <w:rPr>
          <w:sz w:val="28"/>
          <w:szCs w:val="28"/>
        </w:rPr>
      </w:pPr>
    </w:p>
    <w:p w14:paraId="2AA0C68C" w14:textId="77777777" w:rsidR="00D851FA" w:rsidRDefault="00D851FA">
      <w:pPr>
        <w:ind w:left="1" w:hanging="3"/>
        <w:rPr>
          <w:sz w:val="28"/>
          <w:szCs w:val="28"/>
        </w:rPr>
      </w:pPr>
    </w:p>
    <w:p w14:paraId="74EDB12A" w14:textId="77777777" w:rsidR="00D851FA" w:rsidRDefault="00D851FA">
      <w:pPr>
        <w:ind w:left="1" w:hanging="3"/>
        <w:rPr>
          <w:sz w:val="28"/>
          <w:szCs w:val="28"/>
        </w:rPr>
      </w:pPr>
    </w:p>
    <w:p w14:paraId="5DB27CF6" w14:textId="77777777" w:rsidR="00D851FA" w:rsidRDefault="00D851FA">
      <w:pPr>
        <w:ind w:left="1" w:hanging="3"/>
        <w:rPr>
          <w:sz w:val="28"/>
          <w:szCs w:val="28"/>
        </w:rPr>
      </w:pPr>
    </w:p>
    <w:p w14:paraId="2370C801" w14:textId="77777777" w:rsidR="00D851FA" w:rsidRDefault="00D851FA">
      <w:pPr>
        <w:ind w:left="1" w:hanging="3"/>
        <w:rPr>
          <w:sz w:val="28"/>
          <w:szCs w:val="28"/>
        </w:rPr>
      </w:pPr>
    </w:p>
    <w:p w14:paraId="38B591A6" w14:textId="77777777" w:rsidR="00D851FA" w:rsidRDefault="00D851FA">
      <w:pPr>
        <w:ind w:left="1" w:hanging="3"/>
        <w:rPr>
          <w:sz w:val="28"/>
          <w:szCs w:val="28"/>
        </w:rPr>
      </w:pPr>
    </w:p>
    <w:p w14:paraId="28A16B7E" w14:textId="77777777" w:rsidR="00D851FA" w:rsidRDefault="00D851FA">
      <w:pPr>
        <w:ind w:left="1" w:hanging="3"/>
        <w:rPr>
          <w:sz w:val="28"/>
          <w:szCs w:val="28"/>
        </w:rPr>
      </w:pPr>
    </w:p>
    <w:p w14:paraId="53A5809D" w14:textId="77777777" w:rsidR="00D851FA" w:rsidRDefault="00D851FA">
      <w:pPr>
        <w:ind w:left="1" w:hanging="3"/>
        <w:rPr>
          <w:sz w:val="28"/>
          <w:szCs w:val="28"/>
        </w:rPr>
      </w:pPr>
    </w:p>
    <w:p w14:paraId="0F43D796" w14:textId="77777777" w:rsidR="00D851FA" w:rsidRDefault="00D851FA">
      <w:pPr>
        <w:ind w:left="1" w:hanging="3"/>
        <w:rPr>
          <w:sz w:val="28"/>
          <w:szCs w:val="28"/>
        </w:rPr>
      </w:pPr>
    </w:p>
    <w:p w14:paraId="38B25316" w14:textId="77777777" w:rsidR="00D851FA" w:rsidRDefault="00D851FA">
      <w:pPr>
        <w:ind w:left="1" w:hanging="3"/>
        <w:rPr>
          <w:sz w:val="28"/>
          <w:szCs w:val="28"/>
        </w:rPr>
      </w:pPr>
    </w:p>
    <w:p w14:paraId="2C2A324F" w14:textId="77777777" w:rsidR="00D851FA" w:rsidRDefault="00D851FA">
      <w:pPr>
        <w:ind w:left="1" w:hanging="3"/>
        <w:rPr>
          <w:sz w:val="28"/>
          <w:szCs w:val="28"/>
        </w:rPr>
      </w:pPr>
    </w:p>
    <w:p w14:paraId="69D8C6D4" w14:textId="77777777" w:rsidR="00D851FA" w:rsidRDefault="00D851FA">
      <w:pPr>
        <w:ind w:left="1" w:hanging="3"/>
        <w:rPr>
          <w:sz w:val="28"/>
          <w:szCs w:val="28"/>
        </w:rPr>
      </w:pPr>
    </w:p>
    <w:p w14:paraId="3C50B3D1" w14:textId="7777777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14:paraId="7F0F3BFA" w14:textId="77777777" w:rsidR="00D851FA" w:rsidRDefault="00D851FA">
      <w:pPr>
        <w:ind w:left="1" w:hanging="3"/>
        <w:jc w:val="both"/>
        <w:rPr>
          <w:sz w:val="28"/>
          <w:szCs w:val="28"/>
        </w:rPr>
      </w:pPr>
    </w:p>
    <w:p w14:paraId="067CEAF9" w14:textId="7777777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14:paraId="014EFD65" w14:textId="7777777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Є. ЛІСОВСЬКИЙ</w:t>
      </w:r>
    </w:p>
    <w:p w14:paraId="4E5BC23D" w14:textId="77777777" w:rsidR="00D851FA" w:rsidRDefault="00D851FA">
      <w:pPr>
        <w:ind w:left="1" w:hanging="3"/>
        <w:jc w:val="both"/>
        <w:rPr>
          <w:sz w:val="28"/>
          <w:szCs w:val="28"/>
        </w:rPr>
      </w:pPr>
    </w:p>
    <w:p w14:paraId="313780FE" w14:textId="77777777" w:rsidR="00D851FA" w:rsidRDefault="00FC584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395C659E" w14:textId="77777777" w:rsidR="00D851FA" w:rsidRDefault="00D851FA">
      <w:pPr>
        <w:ind w:left="-1"/>
        <w:jc w:val="both"/>
        <w:rPr>
          <w:sz w:val="28"/>
          <w:szCs w:val="28"/>
        </w:rPr>
      </w:pPr>
    </w:p>
    <w:p w14:paraId="28B333F8" w14:textId="77777777" w:rsidR="00D851FA" w:rsidRDefault="00D851FA">
      <w:pPr>
        <w:ind w:left="1" w:hanging="3"/>
        <w:rPr>
          <w:sz w:val="28"/>
          <w:szCs w:val="28"/>
        </w:rPr>
      </w:pPr>
    </w:p>
    <w:p w14:paraId="7DDD7533" w14:textId="7C2A209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14:paraId="33E62A00" w14:textId="77777777" w:rsidR="00D851FA" w:rsidRDefault="00D851FA">
      <w:pPr>
        <w:ind w:left="-1"/>
        <w:rPr>
          <w:sz w:val="28"/>
          <w:szCs w:val="28"/>
        </w:rPr>
      </w:pPr>
    </w:p>
    <w:p w14:paraId="1FE6213C" w14:textId="77777777" w:rsidR="00D851FA" w:rsidRDefault="00D851FA">
      <w:pPr>
        <w:ind w:left="1" w:hanging="3"/>
        <w:rPr>
          <w:sz w:val="28"/>
          <w:szCs w:val="28"/>
        </w:rPr>
      </w:pPr>
    </w:p>
    <w:p w14:paraId="5A95CF77" w14:textId="77777777" w:rsidR="00D851FA" w:rsidRDefault="00D851FA">
      <w:pPr>
        <w:ind w:left="1" w:hanging="3"/>
        <w:rPr>
          <w:sz w:val="28"/>
          <w:szCs w:val="28"/>
        </w:rPr>
      </w:pPr>
    </w:p>
    <w:p w14:paraId="4044EBCF" w14:textId="7731390A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14:paraId="2F174D66" w14:textId="77777777" w:rsidR="00D851FA" w:rsidRDefault="00D851FA">
      <w:pPr>
        <w:ind w:left="-1"/>
        <w:rPr>
          <w:sz w:val="28"/>
          <w:szCs w:val="28"/>
        </w:rPr>
      </w:pPr>
    </w:p>
    <w:p w14:paraId="2C011CCB" w14:textId="77777777" w:rsidR="00D851FA" w:rsidRDefault="00D851FA">
      <w:pPr>
        <w:ind w:left="1" w:hanging="3"/>
        <w:rPr>
          <w:sz w:val="28"/>
          <w:szCs w:val="28"/>
        </w:rPr>
      </w:pPr>
    </w:p>
    <w:p w14:paraId="41BA7050" w14:textId="77777777" w:rsidR="00D851FA" w:rsidRDefault="00D851FA">
      <w:pPr>
        <w:ind w:left="1" w:hanging="3"/>
        <w:rPr>
          <w:sz w:val="28"/>
          <w:szCs w:val="28"/>
        </w:rPr>
      </w:pPr>
    </w:p>
    <w:p w14:paraId="28737B5D" w14:textId="7777777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</w:t>
      </w:r>
      <w:r>
        <w:rPr>
          <w:sz w:val="28"/>
          <w:szCs w:val="28"/>
        </w:rPr>
        <w:t xml:space="preserve">                              Л. МАРУЖЕНКО</w:t>
      </w:r>
    </w:p>
    <w:p w14:paraId="71507181" w14:textId="77777777" w:rsidR="00D851FA" w:rsidRDefault="00D851FA">
      <w:pPr>
        <w:ind w:left="1" w:hanging="3"/>
        <w:rPr>
          <w:sz w:val="28"/>
          <w:szCs w:val="28"/>
        </w:rPr>
      </w:pPr>
    </w:p>
    <w:p w14:paraId="361F5015" w14:textId="77777777" w:rsidR="00D851FA" w:rsidRDefault="00D851FA">
      <w:pPr>
        <w:ind w:left="1" w:hanging="3"/>
        <w:rPr>
          <w:sz w:val="28"/>
          <w:szCs w:val="28"/>
        </w:rPr>
      </w:pPr>
    </w:p>
    <w:p w14:paraId="6A5016F5" w14:textId="77777777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14:paraId="1D8DB356" w14:textId="36661BF6" w:rsidR="00D851FA" w:rsidRDefault="00FC584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14:paraId="6025A728" w14:textId="77777777" w:rsidR="00D851FA" w:rsidRDefault="00D851FA">
      <w:pPr>
        <w:ind w:left="1" w:hanging="3"/>
        <w:rPr>
          <w:sz w:val="28"/>
          <w:szCs w:val="28"/>
        </w:rPr>
      </w:pPr>
    </w:p>
    <w:p w14:paraId="1F8A9D39" w14:textId="77777777" w:rsidR="00D851FA" w:rsidRDefault="00D851FA">
      <w:pPr>
        <w:ind w:left="1" w:hanging="3"/>
        <w:rPr>
          <w:color w:val="FFFFFF"/>
          <w:sz w:val="28"/>
          <w:szCs w:val="28"/>
        </w:rPr>
      </w:pPr>
    </w:p>
    <w:p w14:paraId="23BE5891" w14:textId="77777777" w:rsidR="00D851FA" w:rsidRDefault="00D851FA">
      <w:pPr>
        <w:tabs>
          <w:tab w:val="left" w:pos="11624"/>
        </w:tabs>
      </w:pPr>
      <w:bookmarkStart w:id="1" w:name="_heading=h.axw5s2nhlt32" w:colFirst="0" w:colLast="0"/>
      <w:bookmarkEnd w:id="1"/>
    </w:p>
    <w:sectPr w:rsidR="00D851FA">
      <w:pgSz w:w="11900" w:h="16838"/>
      <w:pgMar w:top="283" w:right="884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FA"/>
    <w:rsid w:val="00023E61"/>
    <w:rsid w:val="00AB13FF"/>
    <w:rsid w:val="00B6143E"/>
    <w:rsid w:val="00C7064D"/>
    <w:rsid w:val="00D851FA"/>
    <w:rsid w:val="00ED77F9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CA7D"/>
  <w15:docId w15:val="{00B70E7E-3600-44E9-B739-8C750836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paragraph" w:styleId="aa">
    <w:name w:val="header"/>
    <w:link w:val="ab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86A"/>
  </w:style>
  <w:style w:type="paragraph" w:styleId="ac">
    <w:name w:val="footer"/>
    <w:link w:val="ad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86A"/>
  </w:style>
  <w:style w:type="paragraph" w:styleId="ae">
    <w:name w:val="List Paragraph"/>
    <w:uiPriority w:val="34"/>
    <w:qFormat/>
    <w:rsid w:val="007B186A"/>
    <w:pPr>
      <w:ind w:left="720"/>
      <w:contextualSpacing/>
    </w:p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+lPKirgotvWMDkAI5+nkoB0lg==">CgMxLjAyDmguYXh3NXMybmhsdDMyOAByITFCdzlwd2hhSWh5ajlDVDZJelFCVnA5YU5OdGluV3VLRw==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dcterms:created xsi:type="dcterms:W3CDTF">2025-10-23T12:45:00Z</dcterms:created>
  <dcterms:modified xsi:type="dcterms:W3CDTF">2025-10-23T12:45:00Z</dcterms:modified>
</cp:coreProperties>
</file>