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AC61AB" w14:paraId="2664A61C" w14:textId="77777777" w:rsidTr="00BC7137">
        <w:trPr>
          <w:trHeight w:val="1065"/>
          <w:tblCellSpacing w:w="0" w:type="dxa"/>
        </w:trPr>
        <w:tc>
          <w:tcPr>
            <w:tcW w:w="9923" w:type="dxa"/>
            <w:vAlign w:val="center"/>
            <w:hideMark/>
          </w:tcPr>
          <w:p w14:paraId="6FC85D6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A4BF6F9" wp14:editId="0F4E7258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38790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7CF8F6CE" w14:textId="77777777" w:rsidTr="00BC7137">
        <w:trPr>
          <w:trHeight w:val="2421"/>
          <w:tblCellSpacing w:w="0" w:type="dxa"/>
        </w:trPr>
        <w:tc>
          <w:tcPr>
            <w:tcW w:w="9923" w:type="dxa"/>
            <w:vAlign w:val="center"/>
          </w:tcPr>
          <w:p w14:paraId="7E45515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44D85C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6D11750F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4BDE1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03B53D47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FC8CC8" w14:textId="560E432A" w:rsidR="00AC61AB" w:rsidRPr="00672768" w:rsidRDefault="002C52CB" w:rsidP="002C52CB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</w:t>
            </w:r>
            <w:r w:rsidR="00BC71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DE4BDC" w:rsidRPr="00672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</w:t>
            </w:r>
            <w:r w:rsidR="00DE1F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14:paraId="378BB816" w14:textId="77777777" w:rsidR="00BC7137" w:rsidRDefault="00BC7137" w:rsidP="00BC7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D3247CB" w14:textId="15FB0B1D" w:rsidR="00DE4BDC" w:rsidRPr="00DE4BDC" w:rsidRDefault="00BC7137" w:rsidP="004C0C36">
            <w:pPr>
              <w:keepNext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ід</w:t>
            </w:r>
            <w:r w:rsidR="00341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05.11.2025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0C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BF7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C0C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1330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C0C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655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2/9</w:t>
            </w:r>
          </w:p>
        </w:tc>
      </w:tr>
    </w:tbl>
    <w:p w14:paraId="762148A6" w14:textId="77777777" w:rsidR="00DE4BDC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673C086" w14:textId="77777777" w:rsidR="00BC7137" w:rsidRPr="00601F44" w:rsidRDefault="00BC7137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5ED0668" w14:textId="2D8A3FD4" w:rsidR="00AC61AB" w:rsidRPr="00AC61AB" w:rsidRDefault="00AC61AB" w:rsidP="00601F44">
      <w:pPr>
        <w:spacing w:after="0" w:line="259" w:lineRule="auto"/>
        <w:ind w:right="425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6D45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введення додатков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ої штатної одиниці асистента </w:t>
      </w:r>
      <w:r w:rsidR="002664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вчителя</w:t>
      </w:r>
      <w:r w:rsidR="006D45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</w:t>
      </w:r>
      <w:r w:rsidR="006E1E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внесення змін до штатного розпису</w:t>
      </w: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 </w:t>
      </w:r>
      <w:r w:rsidR="00BC71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Новосілківській гімназії</w:t>
      </w:r>
      <w:r w:rsidR="0015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Боярської міської ради</w:t>
      </w:r>
      <w:r w:rsidR="000B7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211BB899" w14:textId="77777777" w:rsidR="00AC61AB" w:rsidRDefault="00AC61A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F4B24ED" w14:textId="77777777" w:rsidR="0033797B" w:rsidRDefault="0033797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20664C98" w14:textId="34D428FA" w:rsidR="00BC7137" w:rsidRDefault="00457D8B" w:rsidP="00DE1FA9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«Про місцеве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самоврядування в Україні», 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, 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ч.</w:t>
      </w:r>
      <w:r w:rsidR="00053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«Про освіту»,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26,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повну загальну середню освіту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Постановою Кабінету Міністрів України «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Порядку організації інклюзивного навчання у закладах загальної середньої освіти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57D8B">
        <w:t xml:space="preserve"> </w:t>
      </w:r>
      <w:r w:rsidRPr="00457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.09.2021 №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957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C0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відповідно до 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>клопотання в.о. директора Новосілківської гімназії</w:t>
      </w:r>
      <w:r w:rsidR="00FC169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Боярської міської ради 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14.10.2025 №164,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висновк</w:t>
      </w:r>
      <w:r w:rsidR="00266413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"Про комплексну психолого-педагогічну оцінку розвитку особи" від </w:t>
      </w:r>
      <w:r w:rsidR="00266413">
        <w:rPr>
          <w:rFonts w:ascii="Times New Roman" w:eastAsiaTheme="minorHAnsi" w:hAnsi="Times New Roman" w:cs="Times New Roman"/>
          <w:sz w:val="28"/>
          <w:szCs w:val="28"/>
          <w:lang w:eastAsia="en-US"/>
        </w:rPr>
        <w:t>08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66413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  <w:r w:rsidR="004C0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№ ІРЦ-85</w:t>
      </w:r>
      <w:r w:rsidR="00266413">
        <w:rPr>
          <w:rFonts w:ascii="Times New Roman" w:eastAsiaTheme="minorHAnsi" w:hAnsi="Times New Roman" w:cs="Times New Roman"/>
          <w:sz w:val="28"/>
          <w:szCs w:val="28"/>
          <w:lang w:eastAsia="en-US"/>
        </w:rPr>
        <w:t>585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/2025/</w:t>
      </w:r>
      <w:r w:rsidR="00266413">
        <w:rPr>
          <w:rFonts w:ascii="Times New Roman" w:eastAsiaTheme="minorHAnsi" w:hAnsi="Times New Roman" w:cs="Times New Roman"/>
          <w:sz w:val="28"/>
          <w:szCs w:val="28"/>
          <w:lang w:eastAsia="en-US"/>
        </w:rPr>
        <w:t>661599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зв’язку із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відкриттям інклюзивного класу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</w:t>
      </w:r>
      <w:r w:rsidR="00BC7137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>з метою</w:t>
      </w:r>
      <w:r w:rsidR="00BC7137" w:rsidRPr="00DE1FA9"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C713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рганізаці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ї</w:t>
      </w:r>
      <w:r w:rsidR="00BC713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освітнього процесу</w:t>
      </w:r>
      <w:r w:rsidR="00BC7137" w:rsidRPr="00793AB1">
        <w:t xml:space="preserve"> </w:t>
      </w:r>
      <w:r w:rsidR="00BC7137" w:rsidRP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з урахуванням особливостей навчально-пізнавальної діяльності осіб з особливими освітніми потребами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C7137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розвитку інклюзивного навчання та інклюзивного освітнього середовища на території Боярської міської територіальної громади,</w:t>
      </w:r>
    </w:p>
    <w:p w14:paraId="7F8A7A38" w14:textId="77777777" w:rsidR="003522AD" w:rsidRPr="00346963" w:rsidRDefault="00AC61AB" w:rsidP="00AC61AB">
      <w:pPr>
        <w:spacing w:after="0"/>
        <w:rPr>
          <w:rFonts w:ascii="Times New Roman" w:eastAsiaTheme="minorHAnsi" w:hAnsi="Times New Roman" w:cs="Times New Roman"/>
          <w:sz w:val="16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7E7FBA97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052623A0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233172D7" w14:textId="77777777" w:rsidR="00F66141" w:rsidRPr="00346963" w:rsidRDefault="00F66141" w:rsidP="00A51F93">
      <w:pPr>
        <w:spacing w:after="0"/>
        <w:rPr>
          <w:rFonts w:ascii="Times New Roman" w:eastAsiaTheme="minorHAnsi" w:hAnsi="Times New Roman" w:cs="Times New Roman"/>
          <w:b/>
          <w:sz w:val="14"/>
          <w:szCs w:val="24"/>
          <w:lang w:eastAsia="en-US"/>
        </w:rPr>
      </w:pPr>
    </w:p>
    <w:p w14:paraId="3B0F610C" w14:textId="0498C1B5" w:rsidR="00601F44" w:rsidRPr="00793AB1" w:rsidRDefault="00601F44" w:rsidP="00793AB1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Погодити введення додатков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ої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штатної одиниці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асистента </w:t>
      </w:r>
      <w:r w:rsidR="004C0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вчителя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Новосілківській гімназії</w:t>
      </w:r>
      <w:r w:rsidR="00793AB1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Боярської міської ради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(надалі – Заклад)</w:t>
      </w:r>
      <w:r w:rsidRPr="006D3F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80AD303" w14:textId="734BE1FE" w:rsidR="00230134" w:rsidRDefault="00793AB1" w:rsidP="002301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641E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DC641E">
        <w:rPr>
          <w:rFonts w:ascii="Times New Roman" w:hAnsi="Times New Roman" w:cs="Times New Roman"/>
          <w:sz w:val="28"/>
          <w:szCs w:val="28"/>
        </w:rPr>
        <w:t xml:space="preserve"> зміни до штатного розпису Закладу шляхом </w:t>
      </w:r>
      <w:r w:rsidR="002C2850">
        <w:rPr>
          <w:rFonts w:ascii="Times New Roman" w:hAnsi="Times New Roman" w:cs="Times New Roman"/>
          <w:sz w:val="28"/>
          <w:szCs w:val="28"/>
        </w:rPr>
        <w:t>введення</w:t>
      </w:r>
      <w:r w:rsidR="00DC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однієї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ої одиниці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асистента </w:t>
      </w:r>
      <w:r w:rsidR="004C0C36">
        <w:rPr>
          <w:rFonts w:ascii="Times New Roman" w:eastAsiaTheme="minorHAnsi" w:hAnsi="Times New Roman" w:cs="Times New Roman"/>
          <w:sz w:val="28"/>
          <w:szCs w:val="28"/>
          <w:lang w:eastAsia="en-US"/>
        </w:rPr>
        <w:t>вчителя</w:t>
      </w:r>
      <w:r w:rsidR="00FD67CA" w:rsidRPr="00870D05">
        <w:rPr>
          <w:rFonts w:ascii="Times New Roman" w:hAnsi="Times New Roman" w:cs="Times New Roman"/>
          <w:sz w:val="28"/>
          <w:szCs w:val="28"/>
        </w:rPr>
        <w:t>.</w:t>
      </w:r>
    </w:p>
    <w:p w14:paraId="324E0922" w14:textId="77777777" w:rsidR="00F7560E" w:rsidRDefault="00793AB1" w:rsidP="00FD6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030967D1" w14:textId="77777777" w:rsidR="0033797B" w:rsidRPr="00793AB1" w:rsidRDefault="0033797B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E88D7CC" w14:textId="77777777" w:rsidR="003C7F09" w:rsidRDefault="00A51F93" w:rsidP="003414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05C274E6" w14:textId="77777777" w:rsidR="00312374" w:rsidRDefault="00312374" w:rsidP="0031237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173D8B" w14:textId="402FD31A" w:rsidR="00312374" w:rsidRPr="00312374" w:rsidRDefault="00312374" w:rsidP="0031237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374">
        <w:rPr>
          <w:rFonts w:ascii="Times New Roman" w:eastAsia="Times New Roman" w:hAnsi="Times New Roman" w:cs="Times New Roman"/>
          <w:b/>
          <w:sz w:val="28"/>
          <w:szCs w:val="28"/>
        </w:rPr>
        <w:t>Згідно з оригіналом:</w:t>
      </w:r>
    </w:p>
    <w:p w14:paraId="6CDA55C3" w14:textId="716CDBBA" w:rsidR="00793AB1" w:rsidRDefault="00312374" w:rsidP="00312374">
      <w:pPr>
        <w:spacing w:after="0"/>
      </w:pPr>
      <w:r w:rsidRPr="00312374">
        <w:rPr>
          <w:rFonts w:ascii="Times New Roman" w:eastAsia="Times New Roman" w:hAnsi="Times New Roman" w:cs="Times New Roman"/>
          <w:b/>
          <w:sz w:val="28"/>
          <w:szCs w:val="28"/>
        </w:rPr>
        <w:t>Керуюча справами                                                             Ганна САЛАМАТІНА</w:t>
      </w:r>
    </w:p>
    <w:p w14:paraId="6E3A7342" w14:textId="77777777" w:rsidR="00312374" w:rsidRDefault="00312374" w:rsidP="00AC61AB">
      <w:pPr>
        <w:spacing w:after="0"/>
        <w:rPr>
          <w:rFonts w:ascii="Times New Roman" w:hAnsi="Times New Roman" w:cs="Times New Roman"/>
          <w:sz w:val="28"/>
        </w:rPr>
      </w:pPr>
    </w:p>
    <w:p w14:paraId="53E8E4D8" w14:textId="77777777" w:rsidR="00312374" w:rsidRDefault="00312374" w:rsidP="00AC61AB">
      <w:pPr>
        <w:spacing w:after="0"/>
        <w:rPr>
          <w:rFonts w:ascii="Times New Roman" w:hAnsi="Times New Roman" w:cs="Times New Roman"/>
          <w:sz w:val="28"/>
        </w:rPr>
      </w:pPr>
    </w:p>
    <w:p w14:paraId="21638916" w14:textId="77777777" w:rsidR="00312374" w:rsidRDefault="00312374" w:rsidP="00AC61AB">
      <w:pPr>
        <w:spacing w:after="0"/>
        <w:rPr>
          <w:rFonts w:ascii="Times New Roman" w:hAnsi="Times New Roman" w:cs="Times New Roman"/>
          <w:sz w:val="28"/>
        </w:rPr>
      </w:pPr>
    </w:p>
    <w:p w14:paraId="3BEE4BED" w14:textId="77777777" w:rsidR="00312374" w:rsidRDefault="00312374" w:rsidP="00AC61AB">
      <w:pPr>
        <w:spacing w:after="0"/>
        <w:rPr>
          <w:rFonts w:ascii="Times New Roman" w:hAnsi="Times New Roman" w:cs="Times New Roman"/>
          <w:sz w:val="28"/>
        </w:rPr>
      </w:pPr>
    </w:p>
    <w:p w14:paraId="0F191A92" w14:textId="028ED0D6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511D08E9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61EBC37C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2CB75B04" w14:textId="048C29C0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</w:t>
      </w:r>
      <w:r w:rsidR="0033797B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33797B">
        <w:rPr>
          <w:rFonts w:ascii="Times New Roman" w:hAnsi="Times New Roman" w:cs="Times New Roman"/>
          <w:sz w:val="28"/>
        </w:rPr>
        <w:t>Олег КОЗЛЕНКО</w:t>
      </w:r>
    </w:p>
    <w:p w14:paraId="112B82AC" w14:textId="77777777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</w:p>
    <w:p w14:paraId="0EBF7ABA" w14:textId="77777777" w:rsidR="00502F28" w:rsidRDefault="00502F28" w:rsidP="00502F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62D3F3A8" w14:textId="65FF9B6B" w:rsidR="00502F28" w:rsidRDefault="00502F28" w:rsidP="00502F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Управління освіти                                                      Валерій ШУЛЬГА</w:t>
      </w:r>
    </w:p>
    <w:p w14:paraId="6E7B741F" w14:textId="77777777" w:rsidR="009A5C25" w:rsidRDefault="009A5C25" w:rsidP="009A5C25">
      <w:pPr>
        <w:spacing w:after="0"/>
        <w:rPr>
          <w:rFonts w:ascii="Times New Roman" w:hAnsi="Times New Roman" w:cs="Times New Roman"/>
          <w:sz w:val="28"/>
        </w:rPr>
      </w:pPr>
    </w:p>
    <w:p w14:paraId="46266774" w14:textId="317F6031" w:rsidR="009A5C25" w:rsidRDefault="009A5C25" w:rsidP="009A5C2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Наталія УЛЬЯНОВА</w:t>
      </w:r>
    </w:p>
    <w:p w14:paraId="3E4A0FC6" w14:textId="711558EE" w:rsidR="003C7F09" w:rsidRPr="0002375C" w:rsidRDefault="003C7F09" w:rsidP="0002375C">
      <w:pPr>
        <w:spacing w:after="0"/>
        <w:rPr>
          <w:rFonts w:ascii="Times New Roman" w:hAnsi="Times New Roman" w:cs="Times New Roman"/>
          <w:bCs/>
          <w:sz w:val="28"/>
        </w:rPr>
      </w:pPr>
    </w:p>
    <w:sectPr w:rsidR="003C7F09" w:rsidRPr="0002375C" w:rsidSect="00312374"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6963"/>
    <w:multiLevelType w:val="hybridMultilevel"/>
    <w:tmpl w:val="E626E024"/>
    <w:lvl w:ilvl="0" w:tplc="8A266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6284">
    <w:abstractNumId w:val="1"/>
  </w:num>
  <w:num w:numId="2" w16cid:durableId="144993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2375C"/>
    <w:rsid w:val="00053C00"/>
    <w:rsid w:val="00073AB1"/>
    <w:rsid w:val="000753BB"/>
    <w:rsid w:val="00085EF0"/>
    <w:rsid w:val="000B76DB"/>
    <w:rsid w:val="000D4A68"/>
    <w:rsid w:val="00117080"/>
    <w:rsid w:val="00117944"/>
    <w:rsid w:val="00124C3F"/>
    <w:rsid w:val="001330FE"/>
    <w:rsid w:val="001438BB"/>
    <w:rsid w:val="00152016"/>
    <w:rsid w:val="001805DA"/>
    <w:rsid w:val="001A77D6"/>
    <w:rsid w:val="001F43FF"/>
    <w:rsid w:val="00230134"/>
    <w:rsid w:val="0023795E"/>
    <w:rsid w:val="00266413"/>
    <w:rsid w:val="002A032E"/>
    <w:rsid w:val="002A3154"/>
    <w:rsid w:val="002C2850"/>
    <w:rsid w:val="002C52CB"/>
    <w:rsid w:val="002E73CD"/>
    <w:rsid w:val="00312374"/>
    <w:rsid w:val="0033797B"/>
    <w:rsid w:val="003414AC"/>
    <w:rsid w:val="00344855"/>
    <w:rsid w:val="00346963"/>
    <w:rsid w:val="003522AD"/>
    <w:rsid w:val="003B2CB9"/>
    <w:rsid w:val="003C7F09"/>
    <w:rsid w:val="003F1B7A"/>
    <w:rsid w:val="00457D8B"/>
    <w:rsid w:val="004C0C36"/>
    <w:rsid w:val="00502F28"/>
    <w:rsid w:val="005A7C38"/>
    <w:rsid w:val="005D54DE"/>
    <w:rsid w:val="005F20D9"/>
    <w:rsid w:val="00601F44"/>
    <w:rsid w:val="00655F5A"/>
    <w:rsid w:val="00672768"/>
    <w:rsid w:val="00677E95"/>
    <w:rsid w:val="006D3F3C"/>
    <w:rsid w:val="006D4503"/>
    <w:rsid w:val="006E1ED0"/>
    <w:rsid w:val="00702584"/>
    <w:rsid w:val="007079C3"/>
    <w:rsid w:val="00782A6D"/>
    <w:rsid w:val="00793AB1"/>
    <w:rsid w:val="008664E5"/>
    <w:rsid w:val="00870D05"/>
    <w:rsid w:val="008C4EDE"/>
    <w:rsid w:val="008E6F8E"/>
    <w:rsid w:val="009144F6"/>
    <w:rsid w:val="00936424"/>
    <w:rsid w:val="009400F1"/>
    <w:rsid w:val="009454D8"/>
    <w:rsid w:val="009768F1"/>
    <w:rsid w:val="009A5C25"/>
    <w:rsid w:val="009F2FA9"/>
    <w:rsid w:val="00A03CF7"/>
    <w:rsid w:val="00A40B41"/>
    <w:rsid w:val="00A51F93"/>
    <w:rsid w:val="00A56AF3"/>
    <w:rsid w:val="00A77417"/>
    <w:rsid w:val="00A86708"/>
    <w:rsid w:val="00AC61AB"/>
    <w:rsid w:val="00B142C8"/>
    <w:rsid w:val="00B643BC"/>
    <w:rsid w:val="00B65757"/>
    <w:rsid w:val="00B80797"/>
    <w:rsid w:val="00B95D10"/>
    <w:rsid w:val="00BC7137"/>
    <w:rsid w:val="00BD2BF8"/>
    <w:rsid w:val="00BD60DB"/>
    <w:rsid w:val="00BF710F"/>
    <w:rsid w:val="00C607CD"/>
    <w:rsid w:val="00C74027"/>
    <w:rsid w:val="00DC641E"/>
    <w:rsid w:val="00DD4AE5"/>
    <w:rsid w:val="00DE1FA9"/>
    <w:rsid w:val="00DE4BDC"/>
    <w:rsid w:val="00DF780D"/>
    <w:rsid w:val="00E256C5"/>
    <w:rsid w:val="00E46C3D"/>
    <w:rsid w:val="00EB7707"/>
    <w:rsid w:val="00F17A54"/>
    <w:rsid w:val="00F66141"/>
    <w:rsid w:val="00F720E9"/>
    <w:rsid w:val="00F7560E"/>
    <w:rsid w:val="00F83AE1"/>
    <w:rsid w:val="00F912D3"/>
    <w:rsid w:val="00FC1697"/>
    <w:rsid w:val="00FD67CA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A9A0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2</cp:revision>
  <cp:lastPrinted>2025-11-07T08:28:00Z</cp:lastPrinted>
  <dcterms:created xsi:type="dcterms:W3CDTF">2025-11-07T08:30:00Z</dcterms:created>
  <dcterms:modified xsi:type="dcterms:W3CDTF">2025-11-07T08:30:00Z</dcterms:modified>
</cp:coreProperties>
</file>