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548BC" w14:textId="12B1E08E" w:rsidR="00274CAD" w:rsidRDefault="00274CAD" w:rsidP="00274CAD">
      <w:pPr>
        <w:jc w:val="center"/>
      </w:pPr>
      <w:r w:rsidRPr="00C006B7">
        <w:rPr>
          <w:rFonts w:ascii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7270" wp14:editId="24F5300B">
                <wp:simplePos x="0" y="0"/>
                <wp:positionH relativeFrom="margin">
                  <wp:align>right</wp:align>
                </wp:positionH>
                <wp:positionV relativeFrom="paragraph">
                  <wp:posOffset>-206375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F76A1" w14:textId="77777777" w:rsidR="00FD6860" w:rsidRDefault="00FD6860" w:rsidP="00FD68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14:paraId="0396D8C8" w14:textId="126FE5D7" w:rsidR="00FD6860" w:rsidRDefault="00FD6860" w:rsidP="00FD68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01-03/359</w:t>
                            </w:r>
                            <w:bookmarkStart w:id="0" w:name="_GoBack"/>
                            <w:bookmarkEnd w:id="0"/>
                          </w:p>
                          <w:p w14:paraId="4D071F69" w14:textId="77777777" w:rsidR="00FD6860" w:rsidRDefault="00FD6860" w:rsidP="00FD68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12.12.2025 р.</w:t>
                            </w:r>
                          </w:p>
                          <w:p w14:paraId="1525FC89" w14:textId="490BAAAC" w:rsidR="00274CAD" w:rsidRPr="00725DE9" w:rsidRDefault="00274CAD" w:rsidP="00274CA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07270" id="Прямоугольник 2" o:spid="_x0000_s1026" style="position:absolute;left:0;text-align:left;margin-left:30.55pt;margin-top:-16.25pt;width:81.7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" fillcolor="window" strokecolor="windowText" strokeweight="1pt">
                <v:path arrowok="t"/>
                <v:textbox>
                  <w:txbxContent>
                    <w:p w14:paraId="5F9F76A1" w14:textId="77777777" w:rsidR="00FD6860" w:rsidRDefault="00FD6860" w:rsidP="00FD68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14:paraId="0396D8C8" w14:textId="126FE5D7" w:rsidR="00FD6860" w:rsidRDefault="00FD6860" w:rsidP="00FD68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01-03/359</w:t>
                      </w:r>
                      <w:bookmarkStart w:id="1" w:name="_GoBack"/>
                      <w:bookmarkEnd w:id="1"/>
                    </w:p>
                    <w:p w14:paraId="4D071F69" w14:textId="77777777" w:rsidR="00FD6860" w:rsidRDefault="00FD6860" w:rsidP="00FD68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12.12.2025 р.</w:t>
                      </w:r>
                    </w:p>
                    <w:p w14:paraId="1525FC89" w14:textId="490BAAAC" w:rsidR="00274CAD" w:rsidRPr="00725DE9" w:rsidRDefault="00274CAD" w:rsidP="00274CA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F0A63C" w14:textId="63261AC5" w:rsidR="00274CAD" w:rsidRDefault="00274CAD" w:rsidP="00274CAD">
      <w:pPr>
        <w:jc w:val="center"/>
      </w:pPr>
    </w:p>
    <w:p w14:paraId="5E72E262" w14:textId="77777777" w:rsidR="00274CAD" w:rsidRPr="00C006B7" w:rsidRDefault="00274CAD" w:rsidP="00274CAD">
      <w:pPr>
        <w:jc w:val="center"/>
      </w:pPr>
    </w:p>
    <w:p w14:paraId="1D2438EE" w14:textId="77777777" w:rsidR="00274CAD" w:rsidRPr="00C006B7" w:rsidRDefault="00274CAD" w:rsidP="0027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11A8B3C4" w14:textId="77777777" w:rsidR="00274CAD" w:rsidRPr="00C006B7" w:rsidRDefault="00274CAD" w:rsidP="0027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10052D9D" w14:textId="77777777" w:rsidR="00274CAD" w:rsidRPr="00C006B7" w:rsidRDefault="00274CAD" w:rsidP="0027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чергова _____ сесія</w:t>
      </w:r>
    </w:p>
    <w:p w14:paraId="31B3977C" w14:textId="77777777" w:rsidR="00274CAD" w:rsidRPr="00C006B7" w:rsidRDefault="00274CAD" w:rsidP="0027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C73368" w14:textId="77777777" w:rsidR="00274CAD" w:rsidRPr="00C006B7" w:rsidRDefault="00274CAD" w:rsidP="00274CA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РІШЕННЯ № ____/_____</w:t>
      </w:r>
    </w:p>
    <w:p w14:paraId="620C01EF" w14:textId="77777777" w:rsidR="00274CAD" w:rsidRPr="00C006B7" w:rsidRDefault="00274CAD" w:rsidP="00274C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B30FE9" w14:textId="2DE65866" w:rsidR="00274CAD" w:rsidRPr="00C006B7" w:rsidRDefault="00274CAD" w:rsidP="00274CAD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>від __</w:t>
      </w:r>
      <w:r w:rsidR="00290B8A">
        <w:rPr>
          <w:rFonts w:ascii="Times New Roman" w:eastAsia="Arial Unicode MS" w:hAnsi="Times New Roman" w:cs="Times New Roman"/>
          <w:b/>
          <w:sz w:val="28"/>
          <w:szCs w:val="28"/>
        </w:rPr>
        <w:t>_</w:t>
      </w:r>
      <w:r w:rsidR="0074765D">
        <w:rPr>
          <w:rFonts w:ascii="Times New Roman" w:eastAsia="Arial Unicode MS" w:hAnsi="Times New Roman" w:cs="Times New Roman"/>
          <w:b/>
          <w:sz w:val="28"/>
          <w:szCs w:val="28"/>
        </w:rPr>
        <w:t>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 w:rsidR="00290B8A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м. Боярка</w:t>
      </w:r>
    </w:p>
    <w:p w14:paraId="4D760834" w14:textId="77777777" w:rsidR="00274CAD" w:rsidRPr="00C006B7" w:rsidRDefault="00274CAD" w:rsidP="00274C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A995DB" w14:textId="77777777" w:rsidR="00274CAD" w:rsidRPr="00274CAD" w:rsidRDefault="00274CAD" w:rsidP="00274C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E9D574" w14:textId="77777777" w:rsidR="006504D7" w:rsidRPr="006504D7" w:rsidRDefault="006504D7" w:rsidP="0065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зміну назви Комунального некомерційного підприємства «Центр соціальної підтримки» Боярської міської ради в Комунальне некомерційне підприємство «Центр надання соціальних послуг» Боярської міської ради та затвердження Статуту  в новій редакції </w:t>
      </w:r>
    </w:p>
    <w:p w14:paraId="3EAEAF0A" w14:textId="77777777" w:rsidR="006504D7" w:rsidRPr="006504D7" w:rsidRDefault="006504D7" w:rsidP="0065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7DDBB0" w14:textId="77777777" w:rsidR="006504D7" w:rsidRPr="006504D7" w:rsidRDefault="006504D7" w:rsidP="00650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4D61CC99" w14:textId="77777777" w:rsidR="006504D7" w:rsidRPr="006504D7" w:rsidRDefault="006504D7" w:rsidP="0065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F2E55F" w14:textId="77777777" w:rsidR="006504D7" w:rsidRPr="006504D7" w:rsidRDefault="006504D7" w:rsidP="0065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</w:t>
      </w: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</w:t>
      </w:r>
    </w:p>
    <w:p w14:paraId="7056348B" w14:textId="77777777" w:rsidR="006504D7" w:rsidRPr="006504D7" w:rsidRDefault="006504D7" w:rsidP="0065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362A99D4" w14:textId="37EDC95E" w:rsidR="006504D7" w:rsidRPr="006504D7" w:rsidRDefault="006504D7" w:rsidP="0065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Змінити назву з Комунального некомерційного підприємства «Центр соціальної підтримки» Боярської міської ради  (ЄДРПОУ 46034444) на: Комунальне некомерційне підприємство «Центр надання соціальних послуг» Боярської міської ради (ЄДРПОУ 46034444)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B5C320F" w14:textId="77777777" w:rsidR="006504D7" w:rsidRPr="006504D7" w:rsidRDefault="006504D7" w:rsidP="0065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Статут Комунального некомерційного підприємства «Центр надання соціальних послуг» Боярської міської ради в новій редакції (Додається).</w:t>
      </w:r>
    </w:p>
    <w:p w14:paraId="3AF92D56" w14:textId="77777777" w:rsidR="006504D7" w:rsidRPr="006504D7" w:rsidRDefault="006504D7" w:rsidP="0065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Директору Марії Мішурі здійснити заходи, щодо державної реєстрації змін відомостей про Комунальне некомерційне підприємство «Центр надання соціальних послуг» Боярської міської ради, що містяться в єдиному державному реєстрі.</w:t>
      </w:r>
    </w:p>
    <w:p w14:paraId="044D0573" w14:textId="77777777" w:rsidR="006504D7" w:rsidRPr="006504D7" w:rsidRDefault="006504D7" w:rsidP="0065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AB405D1" w14:textId="77777777" w:rsidR="00274CAD" w:rsidRPr="00274CAD" w:rsidRDefault="00274CAD" w:rsidP="00274CA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74FEA30" w14:textId="77777777" w:rsidR="00274CAD" w:rsidRPr="00274CAD" w:rsidRDefault="00274CAD" w:rsidP="00274CA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60048F24" w14:textId="4B2CA3A6" w:rsidR="00732387" w:rsidRDefault="00274CAD" w:rsidP="0027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 w:rsidR="0073238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614390A2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B04ED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87DE1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168B7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E5BFE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694DD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7D163" w14:textId="77777777" w:rsidR="006504D7" w:rsidRDefault="006504D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11CB7" w14:textId="3E29A4E6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lastRenderedPageBreak/>
        <w:t>ПІДГОТУВАЛА:</w:t>
      </w:r>
    </w:p>
    <w:p w14:paraId="6287589E" w14:textId="77777777" w:rsidR="00732387" w:rsidRDefault="00732387" w:rsidP="0073238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F91D1" w14:textId="77777777" w:rsidR="00732387" w:rsidRPr="00D55A19" w:rsidRDefault="00732387" w:rsidP="0073238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ab/>
      </w:r>
    </w:p>
    <w:p w14:paraId="5669F8C2" w14:textId="77777777" w:rsidR="00732387" w:rsidRPr="00324815" w:rsidRDefault="00732387" w:rsidP="0073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61D602FE" w14:textId="2DC0A020" w:rsidR="00526FA4" w:rsidRPr="00324815" w:rsidRDefault="00321AFC" w:rsidP="0073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="00526FA4"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омунального некомерційного підприємства </w:t>
      </w:r>
    </w:p>
    <w:p w14:paraId="06964528" w14:textId="0340A3BC" w:rsidR="00526FA4" w:rsidRPr="00324815" w:rsidRDefault="00526FA4" w:rsidP="0073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«Центр соціальної підтримки»</w:t>
      </w:r>
    </w:p>
    <w:p w14:paraId="6DFA31CA" w14:textId="5DF2E336" w:rsidR="00732387" w:rsidRPr="00324815" w:rsidRDefault="00732387" w:rsidP="0073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526FA4"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Марія МІШУРА</w:t>
      </w:r>
    </w:p>
    <w:p w14:paraId="3254FDAE" w14:textId="77777777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4DA40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57B27" w14:textId="77777777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25FF6" w14:textId="77777777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ПОГОДЖЕНО:</w:t>
      </w:r>
    </w:p>
    <w:p w14:paraId="66B828AC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D3330" w14:textId="77777777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19713" w14:textId="2312A83F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F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Наталія УЛЬЯНОВА</w:t>
      </w:r>
    </w:p>
    <w:p w14:paraId="372D7730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24A9F" w14:textId="77777777" w:rsidR="00732387" w:rsidRPr="00D55A19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59BF7" w14:textId="7DCFA1FA" w:rsidR="00732387" w:rsidRPr="00D55A19" w:rsidRDefault="0074765D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2387"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5BAD2347" w14:textId="77777777" w:rsidR="00732387" w:rsidRPr="00D55A19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1C2F3EC0" w14:textId="0DAFC07E" w:rsidR="00732387" w:rsidRPr="00D55A19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FA4">
        <w:rPr>
          <w:rFonts w:ascii="Times New Roman" w:hAnsi="Times New Roman" w:cs="Times New Roman"/>
          <w:sz w:val="28"/>
          <w:szCs w:val="28"/>
        </w:rPr>
        <w:t xml:space="preserve">      </w:t>
      </w:r>
      <w:r w:rsidR="0074765D">
        <w:rPr>
          <w:rFonts w:ascii="Times New Roman" w:hAnsi="Times New Roman" w:cs="Times New Roman"/>
          <w:sz w:val="28"/>
          <w:szCs w:val="28"/>
        </w:rPr>
        <w:t>Ольга ПАПОЯН</w:t>
      </w:r>
    </w:p>
    <w:p w14:paraId="5B870B10" w14:textId="77777777" w:rsidR="00732387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C0514E" w14:textId="77777777" w:rsidR="00732387" w:rsidRPr="00D55A19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FC1E22" w14:textId="77777777" w:rsidR="00732387" w:rsidRPr="00D55A19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351D07C5" w14:textId="2E3D32B2" w:rsidR="00732387" w:rsidRPr="00D55A19" w:rsidRDefault="00732387" w:rsidP="0073238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F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Тетяна ПЕТРЕНКО</w:t>
      </w:r>
    </w:p>
    <w:p w14:paraId="35BFEF80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3E0A9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E8118" w14:textId="0052D545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F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Леся МАРУЖЕНКО</w:t>
      </w:r>
    </w:p>
    <w:p w14:paraId="460B5D6B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0BBAB2" w14:textId="77777777" w:rsidR="00732387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C4841" w14:textId="77777777" w:rsidR="00526FA4" w:rsidRDefault="00732387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339076E8" w14:textId="38A4D95F" w:rsidR="00732387" w:rsidRDefault="00526FA4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32387">
        <w:rPr>
          <w:rFonts w:ascii="Times New Roman" w:hAnsi="Times New Roman" w:cs="Times New Roman"/>
          <w:sz w:val="28"/>
          <w:szCs w:val="28"/>
        </w:rPr>
        <w:t>апобігання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387">
        <w:rPr>
          <w:rFonts w:ascii="Times New Roman" w:hAnsi="Times New Roman" w:cs="Times New Roman"/>
          <w:sz w:val="28"/>
          <w:szCs w:val="28"/>
        </w:rPr>
        <w:t>та виявлення корупції</w:t>
      </w:r>
      <w:r w:rsidR="00732387">
        <w:rPr>
          <w:rFonts w:ascii="Times New Roman" w:hAnsi="Times New Roman" w:cs="Times New Roman"/>
          <w:sz w:val="28"/>
          <w:szCs w:val="28"/>
        </w:rPr>
        <w:tab/>
      </w:r>
      <w:r w:rsidR="00732387">
        <w:rPr>
          <w:rFonts w:ascii="Times New Roman" w:hAnsi="Times New Roman" w:cs="Times New Roman"/>
          <w:sz w:val="28"/>
          <w:szCs w:val="28"/>
        </w:rPr>
        <w:tab/>
      </w:r>
      <w:r w:rsidR="00732387">
        <w:rPr>
          <w:rFonts w:ascii="Times New Roman" w:hAnsi="Times New Roman" w:cs="Times New Roman"/>
          <w:sz w:val="28"/>
          <w:szCs w:val="28"/>
        </w:rPr>
        <w:tab/>
      </w:r>
      <w:r w:rsidR="007323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2387">
        <w:rPr>
          <w:rFonts w:ascii="Times New Roman" w:hAnsi="Times New Roman" w:cs="Times New Roman"/>
          <w:sz w:val="28"/>
          <w:szCs w:val="28"/>
        </w:rPr>
        <w:t>Олена НАРДЕКОВА</w:t>
      </w:r>
    </w:p>
    <w:p w14:paraId="2733E073" w14:textId="0C367026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92983" w14:textId="063A59EA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818E3" w14:textId="70FF7CC0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1CC1C" w14:textId="06E0197B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E25D9" w14:textId="113EEF72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49453" w14:textId="316AF890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E7FEE" w14:textId="600EC292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B57A5" w14:textId="326E3167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1BCD" w14:textId="29B96A14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75C9A" w14:textId="061869E6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349E2" w14:textId="20565F2F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E601F" w14:textId="6D0A5B21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6E0F9" w14:textId="3D017E28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1AC3B" w14:textId="41493C42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98E50" w14:textId="6AF560D6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0E069" w14:textId="6AFE00EC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64357" w14:textId="2D021FC6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9A720" w14:textId="4CDD594E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7E7A4" w14:textId="443E6468" w:rsidR="00C10255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62664" w14:textId="77777777" w:rsidR="00C10255" w:rsidRPr="002F7AB8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545BAE22" w14:textId="77777777" w:rsidR="00C10255" w:rsidRPr="002F7AB8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5C342617" w14:textId="77777777" w:rsidR="00C10255" w:rsidRPr="002F7AB8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F45FB" w14:textId="11F1DA72" w:rsidR="00C10255" w:rsidRPr="00C10255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25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зміну назви та затвердження Статуту про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025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Комунальне некомерційне підприємство «Центр надання соціальних послуг» </w:t>
      </w:r>
    </w:p>
    <w:p w14:paraId="72A286E0" w14:textId="3FBE547F" w:rsidR="00C10255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255"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0255">
        <w:rPr>
          <w:rFonts w:ascii="Times New Roman" w:eastAsia="Times New Roman" w:hAnsi="Times New Roman" w:cs="Times New Roman"/>
          <w:b/>
          <w:sz w:val="28"/>
          <w:szCs w:val="28"/>
        </w:rPr>
        <w:t>(ЄДРПОУ 46034444) в новій редакції</w:t>
      </w:r>
    </w:p>
    <w:p w14:paraId="03BC6767" w14:textId="77777777" w:rsidR="00C10255" w:rsidRPr="002F7AB8" w:rsidRDefault="00C10255" w:rsidP="00C10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1D475E" w14:textId="77777777" w:rsidR="00C10255" w:rsidRPr="002F7AB8" w:rsidRDefault="00C10255" w:rsidP="00C1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45F8CC9B" w14:textId="315B5EF0" w:rsidR="00A01722" w:rsidRDefault="00C10255" w:rsidP="00A01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B8">
        <w:rPr>
          <w:rFonts w:ascii="Times New Roman" w:eastAsia="Calibri" w:hAnsi="Times New Roman" w:cs="Times New Roman"/>
          <w:sz w:val="28"/>
          <w:szCs w:val="28"/>
        </w:rPr>
        <w:tab/>
      </w:r>
      <w:r w:rsidR="00A01722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A01722" w:rsidRPr="00A01722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A01722">
        <w:rPr>
          <w:rFonts w:ascii="Times New Roman" w:eastAsia="Calibri" w:hAnsi="Times New Roman" w:cs="Times New Roman"/>
          <w:sz w:val="28"/>
          <w:szCs w:val="28"/>
        </w:rPr>
        <w:t>и</w:t>
      </w:r>
      <w:r w:rsidR="00A01722" w:rsidRPr="00A01722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№177 від 03.03.2020 року «Деякі питання діяльності центрів надання соціальних послуг»</w:t>
      </w:r>
      <w:r w:rsidR="00A017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722" w:rsidRPr="00A01722">
        <w:rPr>
          <w:rFonts w:ascii="Times New Roman" w:eastAsia="Calibri" w:hAnsi="Times New Roman" w:cs="Times New Roman"/>
          <w:sz w:val="28"/>
          <w:szCs w:val="28"/>
        </w:rPr>
        <w:t>за організаційно-правовою формою центр надання соціальних послуг може утворюватися та функціонувати як комунальне некомерційне підприємство</w:t>
      </w:r>
      <w:r w:rsidR="00A017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EE3AE3" w14:textId="77777777" w:rsidR="0029744E" w:rsidRDefault="0029744E" w:rsidP="00A01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Оскільки Центр </w:t>
      </w:r>
      <w:r w:rsidRPr="0029744E">
        <w:rPr>
          <w:rFonts w:ascii="Times New Roman" w:eastAsia="Calibri" w:hAnsi="Times New Roman" w:cs="Times New Roman"/>
          <w:sz w:val="28"/>
          <w:szCs w:val="28"/>
        </w:rPr>
        <w:t>є комплексним закладом соціального захисту населення, структурні або відокремлені (територіальні) підрозділи якого надають соціальні послуги особам/сім’ям, які належать до вразливих груп населення та/або перебувають у складних життєвих обставинах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є потреба змінити назву </w:t>
      </w:r>
      <w:r w:rsidRPr="0029744E">
        <w:rPr>
          <w:rFonts w:ascii="Times New Roman" w:eastAsia="Calibri" w:hAnsi="Times New Roman" w:cs="Times New Roman"/>
          <w:sz w:val="28"/>
          <w:szCs w:val="28"/>
        </w:rPr>
        <w:t>Комунального некомерційного підприємства «Центр соціальної підтримки» Боярської міської ради на: Комунальне некомерційне підприємство «Центр надання соціальних послуг» Боярської міської ради - повне найменування, КНП «ЦНСП» БМР - скорочене найменування</w:t>
      </w:r>
      <w:r>
        <w:rPr>
          <w:rFonts w:ascii="Times New Roman" w:eastAsia="Calibri" w:hAnsi="Times New Roman" w:cs="Times New Roman"/>
          <w:sz w:val="28"/>
          <w:szCs w:val="28"/>
        </w:rPr>
        <w:t>, та затвердити Статут в новій редакції.</w:t>
      </w:r>
    </w:p>
    <w:p w14:paraId="25EEA9E9" w14:textId="6DB15A9D" w:rsidR="00A01722" w:rsidRDefault="0029744E" w:rsidP="00A01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AE1878" w14:textId="38FDC743" w:rsidR="00C10255" w:rsidRPr="00A01722" w:rsidRDefault="00C10255" w:rsidP="00A017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2DED911B" w14:textId="503F4544" w:rsidR="00C10255" w:rsidRPr="002F7AB8" w:rsidRDefault="00C10255" w:rsidP="00C10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Метою прийняття даного рішення є впорядкування діяльності Комунального некомерційного підприємства «Центр соціальної </w:t>
      </w:r>
      <w:r w:rsidR="00A0172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ідтримки» Боярської міської ради (надалі- Центр надання соціальних послуг) пов</w:t>
      </w:r>
      <w:r w:rsidRPr="00FD686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язаної з якісним наданням соціальних послуг. </w:t>
      </w:r>
      <w:r w:rsidRPr="002F7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E486AA" w14:textId="77777777" w:rsidR="00C10255" w:rsidRPr="002F7AB8" w:rsidRDefault="00C10255" w:rsidP="00C102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ED0AC" w14:textId="77777777" w:rsidR="00C10255" w:rsidRPr="002F7AB8" w:rsidRDefault="00C10255" w:rsidP="00C1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3FA6DB23" w14:textId="77777777" w:rsidR="00C10255" w:rsidRDefault="00C10255" w:rsidP="00C1025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  <w:t>Нормативно-правовими актами, що регулюють зазначені питання є: Закону України «Про соціальні послуги»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FD6860">
        <w:rPr>
          <w:rFonts w:ascii="Calibri" w:eastAsia="Calibri" w:hAnsi="Calibri" w:cs="Times New Roman"/>
        </w:rPr>
        <w:t xml:space="preserve"> </w:t>
      </w:r>
      <w:bookmarkStart w:id="2" w:name="_Hlk163572828"/>
      <w:r w:rsidRPr="002F7AB8">
        <w:rPr>
          <w:rFonts w:ascii="Calibri" w:eastAsia="Calibri" w:hAnsi="Calibri" w:cs="Times New Roman"/>
          <w:lang w:val="en-US"/>
        </w:rPr>
        <w:fldChar w:fldCharType="begin"/>
      </w:r>
      <w:r w:rsidRPr="00FD6860">
        <w:rPr>
          <w:rFonts w:ascii="Calibri" w:eastAsia="Calibri" w:hAnsi="Calibri" w:cs="Times New Roman"/>
        </w:rPr>
        <w:instrText xml:space="preserve"> </w:instrText>
      </w:r>
      <w:r w:rsidRPr="002F7AB8">
        <w:rPr>
          <w:rFonts w:ascii="Calibri" w:eastAsia="Calibri" w:hAnsi="Calibri" w:cs="Times New Roman"/>
          <w:lang w:val="en-US"/>
        </w:rPr>
        <w:instrText>HYPERLINK</w:instrText>
      </w:r>
      <w:r w:rsidRPr="00FD6860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https</w:instrText>
      </w:r>
      <w:r w:rsidRPr="00FD6860">
        <w:rPr>
          <w:rFonts w:ascii="Calibri" w:eastAsia="Calibri" w:hAnsi="Calibri" w:cs="Times New Roman"/>
        </w:rPr>
        <w:instrText>://</w:instrText>
      </w:r>
      <w:r w:rsidRPr="002F7AB8">
        <w:rPr>
          <w:rFonts w:ascii="Calibri" w:eastAsia="Calibri" w:hAnsi="Calibri" w:cs="Times New Roman"/>
          <w:lang w:val="en-US"/>
        </w:rPr>
        <w:instrText>zakon</w:instrText>
      </w:r>
      <w:r w:rsidRPr="00FD6860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rada</w:instrText>
      </w:r>
      <w:r w:rsidRPr="00FD6860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gov</w:instrText>
      </w:r>
      <w:r w:rsidRPr="00FD6860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ua</w:instrText>
      </w:r>
      <w:r w:rsidRPr="00FD6860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laws</w:instrText>
      </w:r>
      <w:r w:rsidRPr="00FD6860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show</w:instrText>
      </w:r>
      <w:r w:rsidRPr="00FD6860">
        <w:rPr>
          <w:rFonts w:ascii="Calibri" w:eastAsia="Calibri" w:hAnsi="Calibri" w:cs="Times New Roman"/>
        </w:rPr>
        <w:instrText>/1124-2023-%</w:instrText>
      </w:r>
      <w:r w:rsidRPr="002F7AB8">
        <w:rPr>
          <w:rFonts w:ascii="Calibri" w:eastAsia="Calibri" w:hAnsi="Calibri" w:cs="Times New Roman"/>
          <w:lang w:val="en-US"/>
        </w:rPr>
        <w:instrText>D</w:instrText>
      </w:r>
      <w:r w:rsidRPr="00FD6860">
        <w:rPr>
          <w:rFonts w:ascii="Calibri" w:eastAsia="Calibri" w:hAnsi="Calibri" w:cs="Times New Roman"/>
        </w:rPr>
        <w:instrText>0%</w:instrText>
      </w:r>
      <w:r w:rsidRPr="002F7AB8">
        <w:rPr>
          <w:rFonts w:ascii="Calibri" w:eastAsia="Calibri" w:hAnsi="Calibri" w:cs="Times New Roman"/>
          <w:lang w:val="en-US"/>
        </w:rPr>
        <w:instrText>BF</w:instrText>
      </w:r>
      <w:r w:rsidRPr="00FD6860">
        <w:rPr>
          <w:rFonts w:ascii="Calibri" w:eastAsia="Calibri" w:hAnsi="Calibri" w:cs="Times New Roman"/>
        </w:rPr>
        <w:instrText>" \</w:instrText>
      </w:r>
      <w:r w:rsidRPr="002F7AB8">
        <w:rPr>
          <w:rFonts w:ascii="Calibri" w:eastAsia="Calibri" w:hAnsi="Calibri" w:cs="Times New Roman"/>
          <w:lang w:val="en-US"/>
        </w:rPr>
        <w:instrText>l</w:instrText>
      </w:r>
      <w:r w:rsidRPr="00FD6860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Text</w:instrText>
      </w:r>
      <w:r w:rsidRPr="00FD6860">
        <w:rPr>
          <w:rFonts w:ascii="Calibri" w:eastAsia="Calibri" w:hAnsi="Calibri" w:cs="Times New Roman"/>
        </w:rPr>
        <w:instrText xml:space="preserve">" </w:instrText>
      </w:r>
      <w:r w:rsidRPr="002F7AB8">
        <w:rPr>
          <w:rFonts w:ascii="Calibri" w:eastAsia="Calibri" w:hAnsi="Calibri" w:cs="Times New Roman"/>
          <w:lang w:val="en-US"/>
        </w:rPr>
        <w:fldChar w:fldCharType="separate"/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постанова Кабінету Міністрів України від 01.06.2020 № 587 «Про організацію надання соціальних послуг»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bookmarkEnd w:id="2"/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3" w:name="_Hlk216171096"/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№177 від 03.03.2020 року «Деякі питання діяльності центрів надання соціальних послуг».</w:t>
      </w:r>
    </w:p>
    <w:bookmarkEnd w:id="3"/>
    <w:p w14:paraId="2CF0728A" w14:textId="77777777" w:rsidR="00C10255" w:rsidRDefault="00C10255" w:rsidP="00C1025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A3730" w14:textId="66001120" w:rsidR="00C10255" w:rsidRPr="002F7AB8" w:rsidRDefault="00C10255" w:rsidP="00C1025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2893CFA8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499221BF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6257255" w14:textId="6B8A7D57" w:rsidR="00C10255" w:rsidRPr="00C10255" w:rsidRDefault="00C10255" w:rsidP="00C1025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659FE777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427FB019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39031" w14:textId="77777777" w:rsidR="00C10255" w:rsidRPr="002F7AB8" w:rsidRDefault="00C10255" w:rsidP="00C1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330F6ADD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71836990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75ABE0" w14:textId="77777777" w:rsidR="00C10255" w:rsidRPr="002F7AB8" w:rsidRDefault="00C10255" w:rsidP="00C1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124FA63E" w14:textId="6B554489" w:rsidR="00C10255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41331B4E" w14:textId="60AB4997" w:rsidR="007C224A" w:rsidRDefault="007C224A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2FFEC" w14:textId="0D90C0F4" w:rsidR="007C224A" w:rsidRDefault="007C224A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46F74F" w14:textId="77777777" w:rsidR="007C224A" w:rsidRPr="002F7AB8" w:rsidRDefault="007C224A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9414A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3A602A" w14:textId="77777777" w:rsidR="00C10255" w:rsidRPr="002F7AB8" w:rsidRDefault="00C10255" w:rsidP="00C1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Прогноз результатів:</w:t>
      </w:r>
    </w:p>
    <w:p w14:paraId="26881283" w14:textId="054E5798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 рішення сприятиме приведенню Статуту у відповідніст</w:t>
      </w:r>
      <w:r w:rsidR="00AA12E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чинного законодавства.</w:t>
      </w:r>
    </w:p>
    <w:p w14:paraId="4D3AEA9B" w14:textId="77777777" w:rsidR="00C10255" w:rsidRPr="002F7AB8" w:rsidRDefault="00C10255" w:rsidP="00C1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70CEE" w14:textId="77777777" w:rsidR="00C10255" w:rsidRPr="002F7AB8" w:rsidRDefault="00C10255" w:rsidP="00C102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C7F163" w14:textId="77777777" w:rsidR="00C10255" w:rsidRPr="00C17FCA" w:rsidRDefault="00C10255" w:rsidP="00C10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 Марія МІШУРА</w:t>
      </w:r>
    </w:p>
    <w:p w14:paraId="79841E28" w14:textId="77777777" w:rsidR="00C10255" w:rsidRDefault="00C10255" w:rsidP="00C10255"/>
    <w:p w14:paraId="289EBDDA" w14:textId="77777777" w:rsidR="00C10255" w:rsidRPr="00D55A19" w:rsidRDefault="00C10255" w:rsidP="0073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E6EB5" w14:textId="77777777" w:rsidR="00732387" w:rsidRPr="00D55A19" w:rsidRDefault="00732387" w:rsidP="00732387">
      <w:pPr>
        <w:rPr>
          <w:rFonts w:ascii="Times New Roman" w:hAnsi="Times New Roman" w:cs="Times New Roman"/>
          <w:sz w:val="28"/>
          <w:szCs w:val="28"/>
        </w:rPr>
      </w:pPr>
    </w:p>
    <w:p w14:paraId="1C5925F0" w14:textId="77777777" w:rsidR="00732387" w:rsidRPr="00274CAD" w:rsidRDefault="00732387" w:rsidP="0027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53F7E47" w14:textId="77777777" w:rsidR="00171813" w:rsidRDefault="00171813"/>
    <w:sectPr w:rsidR="00171813" w:rsidSect="00526FA4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64263"/>
    <w:multiLevelType w:val="hybridMultilevel"/>
    <w:tmpl w:val="584248EC"/>
    <w:lvl w:ilvl="0" w:tplc="DDA8F2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5"/>
    <w:rsid w:val="00171813"/>
    <w:rsid w:val="00274CAD"/>
    <w:rsid w:val="00290B8A"/>
    <w:rsid w:val="0029744E"/>
    <w:rsid w:val="00321AFC"/>
    <w:rsid w:val="00324815"/>
    <w:rsid w:val="00421B60"/>
    <w:rsid w:val="00526FA4"/>
    <w:rsid w:val="006504D7"/>
    <w:rsid w:val="00732387"/>
    <w:rsid w:val="0074765D"/>
    <w:rsid w:val="007C224A"/>
    <w:rsid w:val="00A01722"/>
    <w:rsid w:val="00AA12E3"/>
    <w:rsid w:val="00C10255"/>
    <w:rsid w:val="00C10EBD"/>
    <w:rsid w:val="00DB1C55"/>
    <w:rsid w:val="00F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531B"/>
  <w15:chartTrackingRefBased/>
  <w15:docId w15:val="{FA4172EB-447C-4531-BA9E-EF748C2D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32387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eastAsia="zh-CN"/>
    </w:rPr>
  </w:style>
  <w:style w:type="paragraph" w:styleId="a3">
    <w:name w:val="List Paragraph"/>
    <w:basedOn w:val="a"/>
    <w:uiPriority w:val="34"/>
    <w:qFormat/>
    <w:rsid w:val="00C10255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11</cp:revision>
  <cp:lastPrinted>2025-12-11T08:14:00Z</cp:lastPrinted>
  <dcterms:created xsi:type="dcterms:W3CDTF">2025-10-09T10:45:00Z</dcterms:created>
  <dcterms:modified xsi:type="dcterms:W3CDTF">2025-12-16T08:42:00Z</dcterms:modified>
</cp:coreProperties>
</file>