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192C8" w14:textId="77777777" w:rsidR="006653B4" w:rsidRDefault="006653B4">
      <w:pPr>
        <w:widowControl w:val="0"/>
        <w:pBdr>
          <w:top w:val="nil"/>
          <w:left w:val="nil"/>
          <w:bottom w:val="nil"/>
          <w:right w:val="nil"/>
          <w:between w:val="nil"/>
        </w:pBdr>
        <w:spacing w:after="0" w:line="276" w:lineRule="auto"/>
      </w:pPr>
    </w:p>
    <w:p w14:paraId="0D2E4646" w14:textId="49CA6F0B" w:rsidR="006653B4" w:rsidRPr="00B923EB" w:rsidRDefault="00F52E00" w:rsidP="00B923EB">
      <w:pPr>
        <w:bidi/>
        <w:spacing w:after="0" w:line="240" w:lineRule="auto"/>
        <w:ind w:left="600"/>
        <w:jc w:val="center"/>
        <w:rPr>
          <w:rFonts w:ascii="Times New Roman" w:eastAsia="Times New Roman" w:hAnsi="Times New Roman" w:cs="Times New Roman"/>
          <w:sz w:val="24"/>
          <w:szCs w:val="24"/>
          <w:lang w:val="uk-UA"/>
        </w:rPr>
      </w:pPr>
      <w:r>
        <w:rPr>
          <w:noProof/>
          <w:lang w:val="uk-UA"/>
        </w:rPr>
        <mc:AlternateContent>
          <mc:Choice Requires="wps">
            <w:drawing>
              <wp:anchor distT="0" distB="0" distL="114300" distR="114300" simplePos="0" relativeHeight="251659264" behindDoc="0" locked="0" layoutInCell="1" allowOverlap="1" wp14:anchorId="7612DFCB" wp14:editId="3FD309DD">
                <wp:simplePos x="0" y="0"/>
                <wp:positionH relativeFrom="column">
                  <wp:posOffset>5024754</wp:posOffset>
                </wp:positionH>
                <wp:positionV relativeFrom="paragraph">
                  <wp:posOffset>52070</wp:posOffset>
                </wp:positionV>
                <wp:extent cx="1114425" cy="91440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1114425" cy="914400"/>
                        </a:xfrm>
                        <a:prstGeom prst="rect">
                          <a:avLst/>
                        </a:prstGeom>
                      </wps:spPr>
                      <wps:style>
                        <a:lnRef idx="2">
                          <a:schemeClr val="dk1"/>
                        </a:lnRef>
                        <a:fillRef idx="1">
                          <a:schemeClr val="lt1"/>
                        </a:fillRef>
                        <a:effectRef idx="0">
                          <a:schemeClr val="dk1"/>
                        </a:effectRef>
                        <a:fontRef idx="minor">
                          <a:schemeClr val="dk1"/>
                        </a:fontRef>
                      </wps:style>
                      <wps:txbx>
                        <w:txbxContent>
                          <w:p w14:paraId="4749A6ED" w14:textId="5AAC786E" w:rsidR="00F52E00" w:rsidRDefault="00F52E00" w:rsidP="00F52E00">
                            <w:pPr>
                              <w:jc w:val="center"/>
                              <w:rPr>
                                <w:lang w:val="uk-UA"/>
                              </w:rPr>
                            </w:pPr>
                            <w:bookmarkStart w:id="0" w:name="_GoBack"/>
                            <w:r>
                              <w:rPr>
                                <w:lang w:val="uk-UA"/>
                              </w:rPr>
                              <w:t>Проект</w:t>
                            </w:r>
                          </w:p>
                          <w:p w14:paraId="2594EC61" w14:textId="22EA9EEB" w:rsidR="00F52E00" w:rsidRDefault="00F52E00" w:rsidP="00F52E00">
                            <w:pPr>
                              <w:jc w:val="center"/>
                              <w:rPr>
                                <w:lang w:val="uk-UA"/>
                              </w:rPr>
                            </w:pPr>
                            <w:r>
                              <w:rPr>
                                <w:lang w:val="uk-UA"/>
                              </w:rPr>
                              <w:t>01-03/418</w:t>
                            </w:r>
                          </w:p>
                          <w:p w14:paraId="1DDF7258" w14:textId="26AA1B25" w:rsidR="00F52E00" w:rsidRPr="00F52E00" w:rsidRDefault="00F52E00" w:rsidP="00F52E00">
                            <w:pPr>
                              <w:jc w:val="center"/>
                              <w:rPr>
                                <w:lang w:val="uk-UA"/>
                              </w:rPr>
                            </w:pPr>
                            <w:r>
                              <w:rPr>
                                <w:lang w:val="uk-UA"/>
                              </w:rPr>
                              <w:t>12.12.2025 р.</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12DFCB" id="Прямоугольник 1" o:spid="_x0000_s1026" style="position:absolute;left:0;text-align:left;margin-left:395.65pt;margin-top:4.1pt;width:87.7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" fillcolor="white [3201]" strokecolor="black [3200]" strokeweight="2pt">
                <v:textbox>
                  <w:txbxContent>
                    <w:p w14:paraId="4749A6ED" w14:textId="5AAC786E" w:rsidR="00F52E00" w:rsidRDefault="00F52E00" w:rsidP="00F52E00">
                      <w:pPr>
                        <w:jc w:val="center"/>
                        <w:rPr>
                          <w:lang w:val="uk-UA"/>
                        </w:rPr>
                      </w:pPr>
                      <w:bookmarkStart w:id="1" w:name="_GoBack"/>
                      <w:r>
                        <w:rPr>
                          <w:lang w:val="uk-UA"/>
                        </w:rPr>
                        <w:t>Проект</w:t>
                      </w:r>
                    </w:p>
                    <w:p w14:paraId="2594EC61" w14:textId="22EA9EEB" w:rsidR="00F52E00" w:rsidRDefault="00F52E00" w:rsidP="00F52E00">
                      <w:pPr>
                        <w:jc w:val="center"/>
                        <w:rPr>
                          <w:lang w:val="uk-UA"/>
                        </w:rPr>
                      </w:pPr>
                      <w:r>
                        <w:rPr>
                          <w:lang w:val="uk-UA"/>
                        </w:rPr>
                        <w:t>01-03/418</w:t>
                      </w:r>
                    </w:p>
                    <w:p w14:paraId="1DDF7258" w14:textId="26AA1B25" w:rsidR="00F52E00" w:rsidRPr="00F52E00" w:rsidRDefault="00F52E00" w:rsidP="00F52E00">
                      <w:pPr>
                        <w:jc w:val="center"/>
                        <w:rPr>
                          <w:lang w:val="uk-UA"/>
                        </w:rPr>
                      </w:pPr>
                      <w:r>
                        <w:rPr>
                          <w:lang w:val="uk-UA"/>
                        </w:rPr>
                        <w:t>12.12.2025 р.</w:t>
                      </w:r>
                      <w:bookmarkEnd w:id="1"/>
                    </w:p>
                  </w:txbxContent>
                </v:textbox>
              </v:rect>
            </w:pict>
          </mc:Fallback>
        </mc:AlternateContent>
      </w:r>
      <w:r>
        <w:pict w14:anchorId="5FDA0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3.75pt;height:46.5pt;visibility:visible" filled="t" fillcolor="silver">
            <v:imagedata r:id="rId6" o:title=""/>
          </v:shape>
        </w:pict>
      </w:r>
    </w:p>
    <w:p w14:paraId="434A9D08" w14:textId="2F5E8665" w:rsidR="006653B4" w:rsidRDefault="00160348" w:rsidP="00160348">
      <w:pPr>
        <w:keepNext/>
        <w:spacing w:after="0" w:line="240" w:lineRule="auto"/>
        <w:ind w:left="216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 xml:space="preserve">БОЯРСЬКА </w:t>
      </w:r>
      <w:r>
        <w:rPr>
          <w:rFonts w:ascii="Times New Roman" w:eastAsia="Times New Roman" w:hAnsi="Times New Roman" w:cs="Times New Roman"/>
          <w:b/>
          <w:sz w:val="28"/>
          <w:szCs w:val="28"/>
        </w:rPr>
        <w:t>МІСЬКА РАДА</w:t>
      </w:r>
    </w:p>
    <w:p w14:paraId="19ED1987" w14:textId="77777777" w:rsidR="00160348" w:rsidRPr="00160348" w:rsidRDefault="00160348" w:rsidP="00160348">
      <w:pPr>
        <w:suppressAutoHyphens/>
        <w:spacing w:after="0" w:line="240" w:lineRule="auto"/>
        <w:ind w:leftChars="653" w:left="1437" w:firstLine="1965"/>
        <w:textDirection w:val="btLr"/>
        <w:textAlignment w:val="top"/>
        <w:outlineLvl w:val="0"/>
        <w:rPr>
          <w:rFonts w:ascii="Times New Roman" w:hAnsi="Times New Roman"/>
          <w:b/>
          <w:color w:val="000000"/>
          <w:position w:val="-1"/>
          <w:sz w:val="28"/>
          <w:szCs w:val="28"/>
          <w:lang w:val="uk-UA" w:eastAsia="ru-RU"/>
        </w:rPr>
      </w:pPr>
      <w:r w:rsidRPr="00160348">
        <w:rPr>
          <w:rFonts w:ascii="Times New Roman" w:hAnsi="Times New Roman"/>
          <w:b/>
          <w:color w:val="000000"/>
          <w:position w:val="-1"/>
          <w:sz w:val="28"/>
          <w:szCs w:val="28"/>
          <w:lang w:val="en-US" w:eastAsia="ru-RU"/>
        </w:rPr>
        <w:t>V</w:t>
      </w:r>
      <w:r w:rsidRPr="00160348">
        <w:rPr>
          <w:rFonts w:ascii="Times New Roman" w:hAnsi="Times New Roman"/>
          <w:b/>
          <w:color w:val="000000"/>
          <w:position w:val="-1"/>
          <w:sz w:val="28"/>
          <w:szCs w:val="28"/>
          <w:lang w:val="uk-UA" w:eastAsia="ru-RU"/>
        </w:rPr>
        <w:t>П</w:t>
      </w:r>
      <w:r w:rsidRPr="00160348">
        <w:rPr>
          <w:rFonts w:ascii="Times New Roman" w:hAnsi="Times New Roman"/>
          <w:b/>
          <w:color w:val="000000"/>
          <w:position w:val="-1"/>
          <w:sz w:val="28"/>
          <w:szCs w:val="28"/>
          <w:lang w:val="en-US" w:eastAsia="ru-RU"/>
        </w:rPr>
        <w:t>I</w:t>
      </w:r>
      <w:r w:rsidRPr="00160348">
        <w:rPr>
          <w:rFonts w:ascii="Times New Roman" w:hAnsi="Times New Roman"/>
          <w:b/>
          <w:color w:val="000000"/>
          <w:position w:val="-1"/>
          <w:sz w:val="28"/>
          <w:szCs w:val="28"/>
          <w:lang w:val="uk-UA" w:eastAsia="ru-RU"/>
        </w:rPr>
        <w:t xml:space="preserve"> СКЛИКАННЯ</w:t>
      </w:r>
    </w:p>
    <w:p w14:paraId="37F911E8" w14:textId="77777777" w:rsidR="00160348" w:rsidRPr="00160348" w:rsidRDefault="00160348" w:rsidP="00160348">
      <w:pPr>
        <w:suppressAutoHyphens/>
        <w:spacing w:after="0" w:line="240" w:lineRule="auto"/>
        <w:ind w:leftChars="653" w:left="1437" w:firstLine="1965"/>
        <w:textDirection w:val="btLr"/>
        <w:textAlignment w:val="top"/>
        <w:outlineLvl w:val="0"/>
        <w:rPr>
          <w:rFonts w:ascii="Times New Roman" w:hAnsi="Times New Roman"/>
          <w:b/>
          <w:color w:val="000000"/>
          <w:position w:val="-1"/>
          <w:sz w:val="28"/>
          <w:szCs w:val="28"/>
          <w:lang w:val="uk-UA" w:eastAsia="ru-RU"/>
        </w:rPr>
      </w:pPr>
      <w:r w:rsidRPr="00160348">
        <w:rPr>
          <w:rFonts w:ascii="Times New Roman" w:hAnsi="Times New Roman"/>
          <w:b/>
          <w:color w:val="000000"/>
          <w:position w:val="-1"/>
          <w:sz w:val="28"/>
          <w:szCs w:val="28"/>
          <w:lang w:val="uk-UA" w:eastAsia="ru-RU"/>
        </w:rPr>
        <w:t xml:space="preserve">Чергова ____ сесія </w:t>
      </w:r>
    </w:p>
    <w:p w14:paraId="6930BE28" w14:textId="77777777" w:rsidR="00160348" w:rsidRPr="00160348" w:rsidRDefault="00160348" w:rsidP="00160348">
      <w:pPr>
        <w:suppressAutoHyphens/>
        <w:spacing w:after="0" w:line="240" w:lineRule="auto"/>
        <w:ind w:leftChars="-1" w:left="1" w:hangingChars="1" w:hanging="3"/>
        <w:jc w:val="center"/>
        <w:textDirection w:val="btLr"/>
        <w:textAlignment w:val="top"/>
        <w:outlineLvl w:val="0"/>
        <w:rPr>
          <w:rFonts w:ascii="Times New Roman" w:hAnsi="Times New Roman"/>
          <w:b/>
          <w:color w:val="000000"/>
          <w:position w:val="-1"/>
          <w:sz w:val="28"/>
          <w:szCs w:val="28"/>
          <w:lang w:val="uk-UA" w:eastAsia="ru-RU"/>
        </w:rPr>
      </w:pPr>
    </w:p>
    <w:p w14:paraId="017A59E2" w14:textId="6228AEF4" w:rsidR="006653B4" w:rsidRPr="00160348" w:rsidRDefault="00F52E00" w:rsidP="00160348">
      <w:pPr>
        <w:spacing w:after="0" w:line="240" w:lineRule="auto"/>
        <w:ind w:left="2880" w:firstLine="72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РІШЕННЯ</w:t>
      </w:r>
      <w:r w:rsidR="00160348">
        <w:rPr>
          <w:rFonts w:ascii="Times New Roman" w:eastAsia="Times New Roman" w:hAnsi="Times New Roman" w:cs="Times New Roman"/>
          <w:b/>
          <w:sz w:val="28"/>
          <w:szCs w:val="28"/>
          <w:lang w:val="uk-UA"/>
        </w:rPr>
        <w:t xml:space="preserve"> №___/_____</w:t>
      </w:r>
    </w:p>
    <w:p w14:paraId="4DD6E946" w14:textId="77777777" w:rsidR="006653B4" w:rsidRDefault="006653B4">
      <w:pPr>
        <w:spacing w:after="0" w:line="240" w:lineRule="auto"/>
        <w:jc w:val="center"/>
        <w:rPr>
          <w:rFonts w:ascii="Times New Roman" w:eastAsia="Times New Roman" w:hAnsi="Times New Roman" w:cs="Times New Roman"/>
          <w:b/>
          <w:sz w:val="28"/>
          <w:szCs w:val="28"/>
        </w:rPr>
      </w:pPr>
    </w:p>
    <w:p w14:paraId="48C008C8" w14:textId="3EABB5BC" w:rsidR="006653B4" w:rsidRPr="00160348" w:rsidRDefault="00160348">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w:t>
      </w:r>
      <w:r w:rsidR="00B923EB">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_________</w:t>
      </w:r>
      <w:r>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року</w:t>
      </w:r>
      <w:r w:rsidR="00B923EB">
        <w:rPr>
          <w:rFonts w:ascii="Times New Roman" w:eastAsia="Times New Roman" w:hAnsi="Times New Roman" w:cs="Times New Roman"/>
          <w:sz w:val="28"/>
          <w:szCs w:val="28"/>
          <w:lang w:val="uk-UA"/>
        </w:rPr>
        <w:tab/>
      </w:r>
      <w:r w:rsidR="00B923EB">
        <w:rPr>
          <w:rFonts w:ascii="Times New Roman" w:eastAsia="Times New Roman" w:hAnsi="Times New Roman" w:cs="Times New Roman"/>
          <w:sz w:val="28"/>
          <w:szCs w:val="28"/>
          <w:lang w:val="uk-UA"/>
        </w:rPr>
        <w:tab/>
      </w:r>
      <w:r w:rsidR="00B923EB">
        <w:rPr>
          <w:rFonts w:ascii="Times New Roman" w:eastAsia="Times New Roman" w:hAnsi="Times New Roman" w:cs="Times New Roman"/>
          <w:sz w:val="28"/>
          <w:szCs w:val="28"/>
          <w:lang w:val="uk-UA"/>
        </w:rPr>
        <w:tab/>
      </w:r>
      <w:r w:rsidR="00B923EB">
        <w:rPr>
          <w:rFonts w:ascii="Times New Roman" w:eastAsia="Times New Roman" w:hAnsi="Times New Roman" w:cs="Times New Roman"/>
          <w:sz w:val="28"/>
          <w:szCs w:val="28"/>
          <w:lang w:val="uk-UA"/>
        </w:rPr>
        <w:tab/>
      </w:r>
      <w:r w:rsidR="00B923EB">
        <w:rPr>
          <w:rFonts w:ascii="Times New Roman" w:eastAsia="Times New Roman" w:hAnsi="Times New Roman" w:cs="Times New Roman"/>
          <w:sz w:val="28"/>
          <w:szCs w:val="28"/>
          <w:lang w:val="uk-UA"/>
        </w:rPr>
        <w:tab/>
      </w:r>
      <w:r w:rsidR="00B923EB">
        <w:rPr>
          <w:rFonts w:ascii="Times New Roman" w:eastAsia="Times New Roman" w:hAnsi="Times New Roman" w:cs="Times New Roman"/>
          <w:sz w:val="28"/>
          <w:szCs w:val="28"/>
          <w:lang w:val="uk-UA"/>
        </w:rPr>
        <w:tab/>
      </w:r>
      <w:r w:rsidR="00B923EB">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м. Боярка</w:t>
      </w:r>
    </w:p>
    <w:p w14:paraId="0A1DCA9C" w14:textId="77777777" w:rsidR="006653B4" w:rsidRDefault="006653B4">
      <w:pPr>
        <w:jc w:val="both"/>
        <w:rPr>
          <w:rFonts w:ascii="Times New Roman" w:eastAsia="Times New Roman" w:hAnsi="Times New Roman" w:cs="Times New Roman"/>
          <w:sz w:val="28"/>
          <w:szCs w:val="28"/>
        </w:rPr>
      </w:pPr>
    </w:p>
    <w:tbl>
      <w:tblPr>
        <w:tblStyle w:val="aa"/>
        <w:tblW w:w="9728" w:type="dxa"/>
        <w:tblInd w:w="-115" w:type="dxa"/>
        <w:tblLayout w:type="fixed"/>
        <w:tblLook w:val="0000" w:firstRow="0" w:lastRow="0" w:firstColumn="0" w:lastColumn="0" w:noHBand="0" w:noVBand="0"/>
      </w:tblPr>
      <w:tblGrid>
        <w:gridCol w:w="5360"/>
        <w:gridCol w:w="4368"/>
      </w:tblGrid>
      <w:tr w:rsidR="006653B4" w14:paraId="611789CA" w14:textId="77777777" w:rsidTr="00B923EB">
        <w:tc>
          <w:tcPr>
            <w:tcW w:w="5360" w:type="dxa"/>
          </w:tcPr>
          <w:p w14:paraId="33F27001" w14:textId="77777777" w:rsidR="006653B4" w:rsidRDefault="006653B4">
            <w:pPr>
              <w:widowControl w:val="0"/>
              <w:spacing w:after="0" w:line="240" w:lineRule="auto"/>
              <w:jc w:val="both"/>
              <w:rPr>
                <w:rFonts w:ascii="Times New Roman" w:eastAsia="Times New Roman" w:hAnsi="Times New Roman" w:cs="Times New Roman"/>
                <w:sz w:val="28"/>
                <w:szCs w:val="28"/>
              </w:rPr>
            </w:pPr>
          </w:p>
          <w:p w14:paraId="76BFAC14" w14:textId="477C33BD" w:rsidR="006653B4" w:rsidRPr="00B923EB" w:rsidRDefault="00F52E00" w:rsidP="003B56ED">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sidRPr="00B923EB">
              <w:rPr>
                <w:rFonts w:ascii="Times New Roman" w:eastAsia="Times New Roman" w:hAnsi="Times New Roman" w:cs="Times New Roman"/>
                <w:b/>
                <w:bCs/>
                <w:color w:val="000000"/>
                <w:sz w:val="28"/>
                <w:szCs w:val="28"/>
              </w:rPr>
              <w:t>Про затвердження Програми «Здоров’я</w:t>
            </w:r>
            <w:r w:rsidR="003B56ED">
              <w:rPr>
                <w:rFonts w:ascii="Times New Roman" w:eastAsia="Times New Roman" w:hAnsi="Times New Roman" w:cs="Times New Roman"/>
                <w:b/>
                <w:bCs/>
                <w:color w:val="000000"/>
                <w:sz w:val="28"/>
                <w:szCs w:val="28"/>
                <w:lang w:val="uk-UA"/>
              </w:rPr>
              <w:t xml:space="preserve"> </w:t>
            </w:r>
            <w:r w:rsidRPr="00B923EB">
              <w:rPr>
                <w:rFonts w:ascii="Times New Roman" w:eastAsia="Times New Roman" w:hAnsi="Times New Roman" w:cs="Times New Roman"/>
                <w:b/>
                <w:bCs/>
                <w:color w:val="000000"/>
                <w:sz w:val="28"/>
                <w:szCs w:val="28"/>
              </w:rPr>
              <w:t>громади» на 202</w:t>
            </w:r>
            <w:r w:rsidR="009C31AC">
              <w:rPr>
                <w:rFonts w:ascii="Times New Roman" w:eastAsia="Times New Roman" w:hAnsi="Times New Roman" w:cs="Times New Roman"/>
                <w:b/>
                <w:bCs/>
                <w:color w:val="000000"/>
                <w:sz w:val="28"/>
                <w:szCs w:val="28"/>
                <w:lang w:val="uk-UA"/>
              </w:rPr>
              <w:t>6</w:t>
            </w:r>
            <w:r w:rsidRPr="00B923EB">
              <w:rPr>
                <w:rFonts w:ascii="Times New Roman" w:eastAsia="Times New Roman" w:hAnsi="Times New Roman" w:cs="Times New Roman"/>
                <w:b/>
                <w:bCs/>
                <w:color w:val="000000"/>
                <w:sz w:val="28"/>
                <w:szCs w:val="28"/>
              </w:rPr>
              <w:t>-20</w:t>
            </w:r>
            <w:r w:rsidR="009C31AC">
              <w:rPr>
                <w:rFonts w:ascii="Times New Roman" w:eastAsia="Times New Roman" w:hAnsi="Times New Roman" w:cs="Times New Roman"/>
                <w:b/>
                <w:bCs/>
                <w:color w:val="000000"/>
                <w:sz w:val="28"/>
                <w:szCs w:val="28"/>
                <w:lang w:val="uk-UA"/>
              </w:rPr>
              <w:t>30</w:t>
            </w:r>
            <w:r w:rsidR="00B923EB">
              <w:rPr>
                <w:rFonts w:ascii="Times New Roman" w:eastAsia="Times New Roman" w:hAnsi="Times New Roman" w:cs="Times New Roman"/>
                <w:b/>
                <w:bCs/>
                <w:color w:val="000000"/>
                <w:sz w:val="28"/>
                <w:szCs w:val="28"/>
                <w:lang w:val="uk-UA"/>
              </w:rPr>
              <w:t xml:space="preserve"> </w:t>
            </w:r>
            <w:r w:rsidRPr="00B923EB">
              <w:rPr>
                <w:rFonts w:ascii="Times New Roman" w:eastAsia="Times New Roman" w:hAnsi="Times New Roman" w:cs="Times New Roman"/>
                <w:b/>
                <w:bCs/>
                <w:color w:val="000000"/>
                <w:sz w:val="28"/>
                <w:szCs w:val="28"/>
              </w:rPr>
              <w:t>роки</w:t>
            </w:r>
          </w:p>
        </w:tc>
        <w:tc>
          <w:tcPr>
            <w:tcW w:w="4368" w:type="dxa"/>
          </w:tcPr>
          <w:p w14:paraId="323973AD" w14:textId="77777777" w:rsidR="00B923EB" w:rsidRPr="00B923EB" w:rsidRDefault="00B923EB" w:rsidP="00B923EB">
            <w:pPr>
              <w:rPr>
                <w:rFonts w:ascii="Times New Roman" w:eastAsia="Times New Roman" w:hAnsi="Times New Roman" w:cs="Times New Roman"/>
                <w:sz w:val="28"/>
                <w:szCs w:val="28"/>
                <w:lang w:val="uk-UA"/>
              </w:rPr>
            </w:pPr>
          </w:p>
        </w:tc>
      </w:tr>
    </w:tbl>
    <w:p w14:paraId="5F0DF155" w14:textId="4E1ABD99" w:rsidR="006653B4" w:rsidRPr="00CB3A38" w:rsidRDefault="00F52E00">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4"/>
          <w:szCs w:val="24"/>
        </w:rPr>
        <w:t> </w:t>
      </w:r>
      <w:r w:rsidR="009861C0">
        <w:rPr>
          <w:rFonts w:ascii="Times New Roman" w:eastAsia="Times New Roman" w:hAnsi="Times New Roman" w:cs="Times New Roman"/>
          <w:color w:val="000000"/>
          <w:sz w:val="24"/>
          <w:szCs w:val="24"/>
          <w:lang w:val="uk-UA"/>
        </w:rPr>
        <w:tab/>
      </w:r>
      <w:r w:rsidR="00CB3A38">
        <w:rPr>
          <w:rFonts w:ascii="Times New Roman" w:eastAsia="Times New Roman" w:hAnsi="Times New Roman" w:cs="Times New Roman"/>
          <w:color w:val="000000"/>
          <w:sz w:val="28"/>
          <w:szCs w:val="28"/>
          <w:lang w:val="uk-UA"/>
        </w:rPr>
        <w:t>Керуючись</w:t>
      </w:r>
      <w:r>
        <w:rPr>
          <w:rFonts w:ascii="Times New Roman" w:eastAsia="Times New Roman" w:hAnsi="Times New Roman" w:cs="Times New Roman"/>
          <w:color w:val="000000"/>
          <w:sz w:val="28"/>
          <w:szCs w:val="28"/>
        </w:rPr>
        <w:t xml:space="preserve"> ст.</w:t>
      </w:r>
      <w:r w:rsidR="00CB3A38" w:rsidRPr="00F52E00">
        <w:rPr>
          <w:rFonts w:ascii="Times New Roman" w:eastAsia="Times New Roman" w:hAnsi="Times New Roman" w:cs="Times New Roman"/>
          <w:color w:val="000000"/>
          <w:sz w:val="28"/>
          <w:szCs w:val="28"/>
          <w:lang w:val="ru-RU"/>
        </w:rPr>
        <w:t>2</w:t>
      </w:r>
      <w:r>
        <w:rPr>
          <w:rFonts w:ascii="Times New Roman" w:eastAsia="Times New Roman" w:hAnsi="Times New Roman" w:cs="Times New Roman"/>
          <w:color w:val="000000"/>
          <w:sz w:val="28"/>
          <w:szCs w:val="28"/>
        </w:rPr>
        <w:t>2</w:t>
      </w:r>
      <w:r w:rsidR="00CB3A38" w:rsidRPr="00F52E00">
        <w:rPr>
          <w:rFonts w:ascii="Times New Roman" w:eastAsia="Times New Roman" w:hAnsi="Times New Roman" w:cs="Times New Roman"/>
          <w:color w:val="000000"/>
          <w:sz w:val="28"/>
          <w:szCs w:val="28"/>
          <w:lang w:val="ru-RU"/>
        </w:rPr>
        <w:t xml:space="preserve"> </w:t>
      </w:r>
      <w:r w:rsidR="00CB3A38">
        <w:rPr>
          <w:rFonts w:ascii="Times New Roman" w:eastAsia="Times New Roman" w:hAnsi="Times New Roman" w:cs="Times New Roman"/>
          <w:color w:val="000000"/>
          <w:sz w:val="28"/>
          <w:szCs w:val="28"/>
          <w:lang w:val="uk-UA"/>
        </w:rPr>
        <w:t>ч. 1 ст. 26</w:t>
      </w:r>
      <w:r>
        <w:rPr>
          <w:rFonts w:ascii="Times New Roman" w:eastAsia="Times New Roman" w:hAnsi="Times New Roman" w:cs="Times New Roman"/>
          <w:color w:val="000000"/>
          <w:sz w:val="28"/>
          <w:szCs w:val="28"/>
        </w:rPr>
        <w:t xml:space="preserve"> Закону України «Про місцеве самоврядування в Україні», </w:t>
      </w:r>
      <w:r w:rsidR="00CB3A38">
        <w:rPr>
          <w:rFonts w:ascii="Times New Roman" w:eastAsia="Times New Roman" w:hAnsi="Times New Roman" w:cs="Times New Roman"/>
          <w:color w:val="000000"/>
          <w:sz w:val="28"/>
          <w:szCs w:val="28"/>
          <w:lang w:val="uk-UA"/>
        </w:rPr>
        <w:t>-</w:t>
      </w:r>
    </w:p>
    <w:p w14:paraId="34F039BF" w14:textId="77777777" w:rsidR="006653B4" w:rsidRPr="00377644" w:rsidRDefault="00F52E00">
      <w:pPr>
        <w:jc w:val="center"/>
        <w:rPr>
          <w:rFonts w:ascii="Times New Roman" w:eastAsia="Times New Roman" w:hAnsi="Times New Roman" w:cs="Times New Roman"/>
          <w:b/>
          <w:bCs/>
          <w:sz w:val="28"/>
          <w:szCs w:val="28"/>
        </w:rPr>
      </w:pPr>
      <w:r w:rsidRPr="00377644">
        <w:rPr>
          <w:rFonts w:ascii="Times New Roman" w:eastAsia="Times New Roman" w:hAnsi="Times New Roman" w:cs="Times New Roman"/>
          <w:b/>
          <w:bCs/>
          <w:sz w:val="28"/>
          <w:szCs w:val="28"/>
        </w:rPr>
        <w:t>ВИРІШИЛА:</w:t>
      </w:r>
    </w:p>
    <w:p w14:paraId="33C7A6E0" w14:textId="0C4490B8" w:rsidR="00B563A4" w:rsidRPr="00B563A4" w:rsidRDefault="00F52E00" w:rsidP="00B563A4">
      <w:pPr>
        <w:pStyle w:val="a6"/>
        <w:numPr>
          <w:ilvl w:val="0"/>
          <w:numId w:val="6"/>
        </w:numPr>
        <w:spacing w:after="200" w:line="276" w:lineRule="auto"/>
        <w:ind w:left="0" w:hanging="2"/>
        <w:jc w:val="both"/>
        <w:rPr>
          <w:rFonts w:ascii="Times New Roman" w:hAnsi="Times New Roman" w:cs="Times New Roman"/>
          <w:position w:val="-1"/>
          <w:sz w:val="28"/>
          <w:szCs w:val="28"/>
          <w:lang w:val="uk-UA" w:eastAsia="ru-RU"/>
        </w:rPr>
      </w:pPr>
      <w:r>
        <w:rPr>
          <w:rFonts w:ascii="Times New Roman" w:eastAsia="Times New Roman" w:hAnsi="Times New Roman" w:cs="Times New Roman"/>
          <w:sz w:val="28"/>
          <w:szCs w:val="28"/>
        </w:rPr>
        <w:t xml:space="preserve"> </w:t>
      </w:r>
      <w:r w:rsidR="00B563A4" w:rsidRPr="00B563A4">
        <w:rPr>
          <w:rFonts w:ascii="Times New Roman" w:hAnsi="Times New Roman" w:cs="Times New Roman"/>
          <w:position w:val="-1"/>
          <w:sz w:val="28"/>
          <w:szCs w:val="28"/>
          <w:lang w:val="uk-UA" w:eastAsia="ru-RU"/>
        </w:rPr>
        <w:t xml:space="preserve">Затвердити </w:t>
      </w:r>
      <w:r w:rsidR="00B563A4" w:rsidRPr="00B563A4">
        <w:rPr>
          <w:rFonts w:ascii="Times New Roman" w:hAnsi="Times New Roman" w:cs="Times New Roman"/>
          <w:position w:val="-1"/>
          <w:sz w:val="28"/>
          <w:szCs w:val="28"/>
          <w:lang w:val="uk-UA" w:eastAsia="en-US"/>
        </w:rPr>
        <w:t xml:space="preserve">Програму </w:t>
      </w:r>
      <w:r w:rsidR="00B563A4" w:rsidRPr="00B563A4">
        <w:rPr>
          <w:rFonts w:ascii="Times New Roman" w:eastAsia="Times New Roman" w:hAnsi="Times New Roman" w:cs="Times New Roman"/>
          <w:bCs/>
          <w:position w:val="-1"/>
          <w:sz w:val="28"/>
          <w:szCs w:val="28"/>
          <w:lang w:val="uk-UA" w:eastAsia="ru-RU"/>
        </w:rPr>
        <w:t>«</w:t>
      </w:r>
      <w:r w:rsidR="00925559">
        <w:rPr>
          <w:rFonts w:ascii="Times New Roman" w:eastAsia="Times New Roman" w:hAnsi="Times New Roman" w:cs="Times New Roman"/>
          <w:bCs/>
          <w:position w:val="-1"/>
          <w:sz w:val="28"/>
          <w:szCs w:val="28"/>
          <w:lang w:val="uk-UA" w:eastAsia="ru-RU"/>
        </w:rPr>
        <w:t>Здоров’я громади</w:t>
      </w:r>
      <w:r w:rsidR="00B563A4" w:rsidRPr="00B563A4">
        <w:rPr>
          <w:rFonts w:ascii="Times New Roman" w:eastAsia="Times New Roman" w:hAnsi="Times New Roman" w:cs="Times New Roman"/>
          <w:bCs/>
          <w:position w:val="-1"/>
          <w:sz w:val="28"/>
          <w:szCs w:val="28"/>
          <w:lang w:val="uk-UA" w:eastAsia="ru-RU"/>
        </w:rPr>
        <w:t>» на 202</w:t>
      </w:r>
      <w:r w:rsidR="009C31AC">
        <w:rPr>
          <w:rFonts w:ascii="Times New Roman" w:eastAsia="Times New Roman" w:hAnsi="Times New Roman" w:cs="Times New Roman"/>
          <w:bCs/>
          <w:position w:val="-1"/>
          <w:sz w:val="28"/>
          <w:szCs w:val="28"/>
          <w:lang w:val="uk-UA" w:eastAsia="ru-RU"/>
        </w:rPr>
        <w:t>6</w:t>
      </w:r>
      <w:r w:rsidR="00925559">
        <w:rPr>
          <w:rFonts w:ascii="Times New Roman" w:eastAsia="Times New Roman" w:hAnsi="Times New Roman" w:cs="Times New Roman"/>
          <w:bCs/>
          <w:position w:val="-1"/>
          <w:sz w:val="28"/>
          <w:szCs w:val="28"/>
          <w:lang w:val="uk-UA" w:eastAsia="ru-RU"/>
        </w:rPr>
        <w:t>-</w:t>
      </w:r>
      <w:r w:rsidR="00B563A4" w:rsidRPr="00B563A4">
        <w:rPr>
          <w:rFonts w:ascii="Times New Roman" w:eastAsia="Times New Roman" w:hAnsi="Times New Roman" w:cs="Times New Roman"/>
          <w:bCs/>
          <w:position w:val="-1"/>
          <w:sz w:val="28"/>
          <w:szCs w:val="28"/>
          <w:lang w:val="uk-UA" w:eastAsia="ru-RU"/>
        </w:rPr>
        <w:t>20</w:t>
      </w:r>
      <w:r w:rsidR="009C31AC">
        <w:rPr>
          <w:rFonts w:ascii="Times New Roman" w:eastAsia="Times New Roman" w:hAnsi="Times New Roman" w:cs="Times New Roman"/>
          <w:bCs/>
          <w:position w:val="-1"/>
          <w:sz w:val="28"/>
          <w:szCs w:val="28"/>
          <w:lang w:val="uk-UA" w:eastAsia="ru-RU"/>
        </w:rPr>
        <w:t>30</w:t>
      </w:r>
      <w:r w:rsidR="00B563A4" w:rsidRPr="00B563A4">
        <w:rPr>
          <w:rFonts w:ascii="Times New Roman" w:eastAsia="Times New Roman" w:hAnsi="Times New Roman" w:cs="Times New Roman"/>
          <w:bCs/>
          <w:position w:val="-1"/>
          <w:sz w:val="28"/>
          <w:szCs w:val="28"/>
          <w:lang w:val="uk-UA" w:eastAsia="ru-RU"/>
        </w:rPr>
        <w:t xml:space="preserve"> роки (далі-Програма), що додається.</w:t>
      </w:r>
    </w:p>
    <w:p w14:paraId="0D59B3F9" w14:textId="77777777" w:rsidR="00B563A4" w:rsidRPr="00B563A4" w:rsidRDefault="00B563A4" w:rsidP="00B563A4">
      <w:pPr>
        <w:numPr>
          <w:ilvl w:val="0"/>
          <w:numId w:val="6"/>
        </w:numPr>
        <w:suppressAutoHyphens/>
        <w:spacing w:after="20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ru-RU"/>
        </w:rPr>
      </w:pPr>
      <w:r w:rsidRPr="00B563A4">
        <w:rPr>
          <w:rFonts w:ascii="Times New Roman" w:hAnsi="Times New Roman" w:cs="Times New Roman"/>
          <w:position w:val="-1"/>
          <w:sz w:val="28"/>
          <w:szCs w:val="28"/>
          <w:lang w:val="uk-UA" w:eastAsia="ru-RU"/>
        </w:rPr>
        <w:t>Фінансування Програми здійснювати за рахунок коштів бюджету Боярської міської територіальної громади та інших джерел відповідно до бюджетного законодавства.</w:t>
      </w:r>
    </w:p>
    <w:p w14:paraId="455A0DB5" w14:textId="77777777" w:rsidR="00B563A4" w:rsidRPr="00B563A4" w:rsidRDefault="00B563A4" w:rsidP="00B563A4">
      <w:pPr>
        <w:numPr>
          <w:ilvl w:val="0"/>
          <w:numId w:val="6"/>
        </w:numPr>
        <w:suppressAutoHyphens/>
        <w:spacing w:after="20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ru-RU"/>
        </w:rPr>
      </w:pPr>
      <w:r w:rsidRPr="00B563A4">
        <w:rPr>
          <w:rFonts w:ascii="Times New Roman" w:hAnsi="Times New Roman" w:cs="Times New Roman"/>
          <w:position w:val="-1"/>
          <w:sz w:val="28"/>
          <w:szCs w:val="28"/>
          <w:lang w:val="uk-UA" w:eastAsia="ru-RU"/>
        </w:rPr>
        <w:t xml:space="preserve">Контроль за виконанням даного рішення покласти на профільну депутатську комісію </w:t>
      </w:r>
      <w:r w:rsidRPr="00B563A4">
        <w:rPr>
          <w:rFonts w:ascii="Times New Roman" w:hAnsi="Times New Roman" w:cs="Times New Roman"/>
          <w:color w:val="000000"/>
          <w:position w:val="-1"/>
          <w:sz w:val="28"/>
          <w:szCs w:val="28"/>
          <w:bdr w:val="none" w:sz="0" w:space="0" w:color="auto" w:frame="1"/>
          <w:shd w:val="clear" w:color="auto" w:fill="FFFFFF"/>
          <w:lang w:val="uk-UA" w:eastAsia="en-US"/>
        </w:rPr>
        <w:t>з питань соціального захисту населення, охорони здоров’я, учасників бойових дій, наслідків аварії на ЧАЕС</w:t>
      </w:r>
      <w:r w:rsidRPr="00B563A4">
        <w:rPr>
          <w:rFonts w:ascii="Times New Roman" w:hAnsi="Times New Roman" w:cs="Times New Roman"/>
          <w:position w:val="-1"/>
          <w:sz w:val="28"/>
          <w:szCs w:val="28"/>
          <w:lang w:val="uk-UA" w:eastAsia="ru-RU"/>
        </w:rPr>
        <w:t xml:space="preserve"> Боярської міської ради.</w:t>
      </w:r>
    </w:p>
    <w:p w14:paraId="000502D5" w14:textId="2ACC9FB6" w:rsidR="006653B4" w:rsidRDefault="006653B4" w:rsidP="00B563A4">
      <w:pPr>
        <w:jc w:val="both"/>
        <w:rPr>
          <w:rFonts w:ascii="Times New Roman" w:eastAsia="Times New Roman" w:hAnsi="Times New Roman" w:cs="Times New Roman"/>
          <w:color w:val="000000"/>
          <w:sz w:val="28"/>
          <w:szCs w:val="28"/>
        </w:rPr>
      </w:pPr>
    </w:p>
    <w:p w14:paraId="05A67324" w14:textId="77777777" w:rsidR="00377644" w:rsidRDefault="00377644" w:rsidP="00B923EB">
      <w:pPr>
        <w:jc w:val="both"/>
        <w:rPr>
          <w:rFonts w:ascii="Times New Roman" w:eastAsia="Times New Roman" w:hAnsi="Times New Roman" w:cs="Times New Roman"/>
          <w:b/>
          <w:bCs/>
          <w:color w:val="000000"/>
          <w:sz w:val="28"/>
          <w:szCs w:val="28"/>
          <w:lang w:val="uk-UA"/>
        </w:rPr>
      </w:pPr>
    </w:p>
    <w:p w14:paraId="4D42A69D" w14:textId="3E7E12DD" w:rsidR="006653B4" w:rsidRPr="00B923EB" w:rsidRDefault="00F52E00" w:rsidP="00B923EB">
      <w:pPr>
        <w:jc w:val="both"/>
        <w:rPr>
          <w:rFonts w:ascii="Times New Roman" w:eastAsia="Times New Roman" w:hAnsi="Times New Roman" w:cs="Times New Roman"/>
          <w:b/>
          <w:bCs/>
          <w:sz w:val="28"/>
          <w:szCs w:val="28"/>
          <w:lang w:val="uk-UA"/>
        </w:rPr>
      </w:pPr>
      <w:r w:rsidRPr="00B923EB">
        <w:rPr>
          <w:rFonts w:ascii="Times New Roman" w:eastAsia="Times New Roman" w:hAnsi="Times New Roman" w:cs="Times New Roman"/>
          <w:b/>
          <w:bCs/>
          <w:color w:val="000000"/>
          <w:sz w:val="28"/>
          <w:szCs w:val="28"/>
        </w:rPr>
        <w:t>Міський голова</w:t>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r>
      <w:r w:rsidR="00B923EB" w:rsidRPr="00B923EB">
        <w:rPr>
          <w:rFonts w:ascii="Times New Roman" w:eastAsia="Times New Roman" w:hAnsi="Times New Roman" w:cs="Times New Roman"/>
          <w:b/>
          <w:bCs/>
          <w:color w:val="000000"/>
          <w:sz w:val="28"/>
          <w:szCs w:val="28"/>
          <w:lang w:val="uk-UA"/>
        </w:rPr>
        <w:tab/>
        <w:t>Олександр ЗАРУБІН</w:t>
      </w:r>
    </w:p>
    <w:p w14:paraId="10FEA74F" w14:textId="77777777" w:rsidR="006653B4" w:rsidRDefault="00F52E00">
      <w:pPr>
        <w:pBdr>
          <w:top w:val="nil"/>
          <w:left w:val="nil"/>
          <w:bottom w:val="nil"/>
          <w:right w:val="nil"/>
          <w:between w:val="nil"/>
        </w:pBd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465461D"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C3F73CC"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94A017E"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7283B4E"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394CC054"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000CFFC"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66E03BD"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3503D064"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36237590"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1B310E8"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662B83D"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BBB972E"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1F90ED97"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51A2B69C"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5A88D0D2"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58D0D570"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327EDD4E"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49B9D175"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7B00FC32"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4C469E96"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1F9008C2"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43E1EC92"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488AF87B"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3159FB3B"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1BC3BFA8" w14:textId="77777777" w:rsidR="00E0485D" w:rsidRDefault="00E0485D" w:rsidP="00E0485D">
      <w:pPr>
        <w:suppressAutoHyphens/>
        <w:textDirection w:val="btLr"/>
        <w:textAlignment w:val="top"/>
        <w:outlineLvl w:val="0"/>
        <w:rPr>
          <w:rFonts w:ascii="Times New Roman" w:eastAsia="Times New Roman" w:hAnsi="Times New Roman" w:cs="Times New Roman"/>
          <w:color w:val="000000"/>
          <w:position w:val="-1"/>
          <w:sz w:val="28"/>
          <w:szCs w:val="28"/>
          <w:lang w:val="uk-UA" w:eastAsia="en-US"/>
        </w:rPr>
      </w:pPr>
    </w:p>
    <w:p w14:paraId="53A9ABA5" w14:textId="3F9C5FD5" w:rsidR="00E0485D" w:rsidRPr="00E0485D" w:rsidRDefault="00E0485D" w:rsidP="00E0485D">
      <w:pPr>
        <w:suppressAutoHyphens/>
        <w:textDirection w:val="btLr"/>
        <w:textAlignment w:val="top"/>
        <w:outlineLvl w:val="0"/>
        <w:rPr>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Підготував:</w:t>
      </w:r>
    </w:p>
    <w:p w14:paraId="2F2AAA64" w14:textId="77777777" w:rsidR="00E0485D" w:rsidRPr="00E0485D" w:rsidRDefault="00E0485D" w:rsidP="00E0485D">
      <w:pPr>
        <w:suppressAutoHyphens/>
        <w:spacing w:after="0" w:line="276" w:lineRule="auto"/>
        <w:ind w:leftChars="-1" w:left="1" w:hangingChars="1" w:hanging="3"/>
        <w:jc w:val="both"/>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 xml:space="preserve">Головний спеціаліст сектор                                                       </w:t>
      </w:r>
      <w:r w:rsidRPr="00E0485D">
        <w:rPr>
          <w:rFonts w:ascii="Times New Roman" w:eastAsia="Times New Roman" w:hAnsi="Times New Roman" w:cs="Times New Roman"/>
          <w:color w:val="000000"/>
          <w:position w:val="-1"/>
          <w:sz w:val="28"/>
          <w:szCs w:val="28"/>
          <w:lang w:val="ru-RU" w:eastAsia="en-US"/>
        </w:rPr>
        <w:t xml:space="preserve">  </w:t>
      </w:r>
      <w:r w:rsidRPr="00E0485D">
        <w:rPr>
          <w:rFonts w:ascii="Times New Roman" w:eastAsia="Times New Roman" w:hAnsi="Times New Roman" w:cs="Times New Roman"/>
          <w:color w:val="000000"/>
          <w:position w:val="-1"/>
          <w:sz w:val="28"/>
          <w:szCs w:val="28"/>
          <w:lang w:val="uk-UA" w:eastAsia="en-US"/>
        </w:rPr>
        <w:t xml:space="preserve"> С. ГРИНЮК</w:t>
      </w:r>
    </w:p>
    <w:p w14:paraId="12D782D1" w14:textId="77777777" w:rsidR="00E0485D" w:rsidRPr="00E0485D" w:rsidRDefault="00E0485D" w:rsidP="00E0485D">
      <w:pPr>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охорони здоров'я</w:t>
      </w:r>
    </w:p>
    <w:p w14:paraId="70C24026" w14:textId="77777777" w:rsidR="00E0485D" w:rsidRPr="00E0485D" w:rsidRDefault="00E0485D" w:rsidP="00E0485D">
      <w:pPr>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p>
    <w:p w14:paraId="6723E2CB" w14:textId="77777777" w:rsidR="00E0485D" w:rsidRPr="00E0485D" w:rsidRDefault="00E0485D" w:rsidP="00E0485D">
      <w:pPr>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Погоджено:</w:t>
      </w:r>
    </w:p>
    <w:p w14:paraId="66C082A6" w14:textId="77777777" w:rsidR="00E0485D" w:rsidRPr="00E0485D" w:rsidRDefault="00E0485D" w:rsidP="00E0485D">
      <w:pPr>
        <w:suppressAutoHyphens/>
        <w:spacing w:after="200" w:line="276" w:lineRule="auto"/>
        <w:ind w:leftChars="-1" w:left="1" w:hangingChars="1" w:hanging="3"/>
        <w:jc w:val="both"/>
        <w:textDirection w:val="btLr"/>
        <w:textAlignment w:val="top"/>
        <w:outlineLvl w:val="0"/>
        <w:rPr>
          <w:position w:val="-1"/>
          <w:sz w:val="28"/>
          <w:szCs w:val="28"/>
          <w:lang w:val="uk-UA" w:eastAsia="en-US"/>
        </w:rPr>
      </w:pPr>
    </w:p>
    <w:p w14:paraId="026112A5" w14:textId="77777777" w:rsidR="00E0485D" w:rsidRPr="00E0485D" w:rsidRDefault="00E0485D" w:rsidP="00E0485D">
      <w:pPr>
        <w:tabs>
          <w:tab w:val="left" w:pos="7860"/>
        </w:tabs>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 xml:space="preserve">Начальник управління фінансів                                                  </w:t>
      </w:r>
      <w:r w:rsidRPr="00E0485D">
        <w:rPr>
          <w:rFonts w:ascii="Times New Roman" w:eastAsia="Times New Roman" w:hAnsi="Times New Roman" w:cs="Times New Roman"/>
          <w:color w:val="000000"/>
          <w:position w:val="-1"/>
          <w:sz w:val="28"/>
          <w:szCs w:val="28"/>
          <w:lang w:val="ru-RU" w:eastAsia="en-US"/>
        </w:rPr>
        <w:t xml:space="preserve"> </w:t>
      </w:r>
      <w:r w:rsidRPr="00E0485D">
        <w:rPr>
          <w:rFonts w:ascii="Times New Roman" w:eastAsia="Times New Roman" w:hAnsi="Times New Roman" w:cs="Times New Roman"/>
          <w:color w:val="000000"/>
          <w:position w:val="-1"/>
          <w:sz w:val="28"/>
          <w:szCs w:val="28"/>
          <w:lang w:val="uk-UA" w:eastAsia="en-US"/>
        </w:rPr>
        <w:t xml:space="preserve"> Т. ПЕТРЕНКО</w:t>
      </w:r>
    </w:p>
    <w:p w14:paraId="6114EC7A" w14:textId="77777777" w:rsidR="00E0485D" w:rsidRPr="00E0485D" w:rsidRDefault="00E0485D" w:rsidP="00E0485D">
      <w:pPr>
        <w:tabs>
          <w:tab w:val="left" w:pos="7860"/>
        </w:tabs>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p>
    <w:p w14:paraId="7AC0E86C" w14:textId="77777777" w:rsidR="00E0485D" w:rsidRPr="00E0485D" w:rsidRDefault="00E0485D" w:rsidP="00E0485D">
      <w:pPr>
        <w:tabs>
          <w:tab w:val="left" w:pos="7860"/>
        </w:tabs>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ru-RU" w:eastAsia="en-US"/>
        </w:rPr>
      </w:pPr>
    </w:p>
    <w:p w14:paraId="55A181DA" w14:textId="77777777" w:rsidR="00E0485D" w:rsidRPr="00E0485D" w:rsidRDefault="00E0485D" w:rsidP="00E0485D">
      <w:pPr>
        <w:tabs>
          <w:tab w:val="left" w:pos="7860"/>
        </w:tabs>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Начальник</w:t>
      </w:r>
    </w:p>
    <w:p w14:paraId="2FFF6389" w14:textId="77777777" w:rsidR="00E0485D" w:rsidRPr="00E0485D" w:rsidRDefault="00E0485D" w:rsidP="00E0485D">
      <w:pPr>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r w:rsidRPr="00E0485D">
        <w:rPr>
          <w:rFonts w:ascii="Times New Roman" w:eastAsia="Times New Roman" w:hAnsi="Times New Roman" w:cs="Times New Roman"/>
          <w:color w:val="000000"/>
          <w:position w:val="-1"/>
          <w:sz w:val="28"/>
          <w:szCs w:val="28"/>
          <w:lang w:val="uk-UA" w:eastAsia="en-US"/>
        </w:rPr>
        <w:t xml:space="preserve">юридичного відділу                                                                       </w:t>
      </w:r>
      <w:r w:rsidRPr="00E0485D">
        <w:rPr>
          <w:rFonts w:ascii="Times New Roman" w:eastAsia="Times New Roman" w:hAnsi="Times New Roman" w:cs="Times New Roman"/>
          <w:color w:val="000000"/>
          <w:position w:val="-1"/>
          <w:sz w:val="28"/>
          <w:szCs w:val="28"/>
          <w:lang w:val="ru-RU" w:eastAsia="en-US"/>
        </w:rPr>
        <w:t xml:space="preserve"> </w:t>
      </w:r>
      <w:r w:rsidRPr="00E0485D">
        <w:rPr>
          <w:rFonts w:ascii="Times New Roman" w:eastAsia="Times New Roman" w:hAnsi="Times New Roman" w:cs="Times New Roman"/>
          <w:color w:val="000000"/>
          <w:position w:val="-1"/>
          <w:sz w:val="28"/>
          <w:szCs w:val="28"/>
          <w:lang w:val="uk-UA" w:eastAsia="en-US"/>
        </w:rPr>
        <w:t>Л. МАРУЖЕНКО</w:t>
      </w:r>
    </w:p>
    <w:p w14:paraId="739A425A" w14:textId="77777777" w:rsidR="00E0485D" w:rsidRPr="00E0485D" w:rsidRDefault="00E0485D" w:rsidP="00E0485D">
      <w:pPr>
        <w:suppressAutoHyphens/>
        <w:spacing w:after="0" w:line="276" w:lineRule="auto"/>
        <w:ind w:leftChars="-1" w:left="1" w:hangingChars="1" w:hanging="3"/>
        <w:textDirection w:val="btLr"/>
        <w:textAlignment w:val="top"/>
        <w:outlineLvl w:val="0"/>
        <w:rPr>
          <w:position w:val="-1"/>
          <w:sz w:val="28"/>
          <w:szCs w:val="28"/>
          <w:lang w:val="uk-UA" w:eastAsia="en-US"/>
        </w:rPr>
      </w:pPr>
    </w:p>
    <w:p w14:paraId="7FF070C0" w14:textId="77777777" w:rsidR="00E0485D" w:rsidRPr="00E0485D" w:rsidRDefault="00E0485D" w:rsidP="00E0485D">
      <w:pPr>
        <w:tabs>
          <w:tab w:val="left" w:pos="6960"/>
        </w:tabs>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ru-RU" w:eastAsia="en-US"/>
        </w:rPr>
      </w:pPr>
    </w:p>
    <w:p w14:paraId="462271E8" w14:textId="77777777" w:rsidR="00E0485D" w:rsidRPr="00E0485D" w:rsidRDefault="00E0485D" w:rsidP="00E0485D">
      <w:pPr>
        <w:tabs>
          <w:tab w:val="left" w:pos="6960"/>
        </w:tabs>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ru-RU" w:eastAsia="en-US"/>
        </w:rPr>
      </w:pPr>
    </w:p>
    <w:p w14:paraId="3278AA5F" w14:textId="77777777" w:rsidR="00E0485D" w:rsidRPr="00E0485D" w:rsidRDefault="00E0485D" w:rsidP="00E0485D">
      <w:pPr>
        <w:tabs>
          <w:tab w:val="left" w:pos="6960"/>
        </w:tabs>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uk-UA" w:eastAsia="en-US"/>
        </w:rPr>
      </w:pPr>
      <w:r w:rsidRPr="00E0485D">
        <w:rPr>
          <w:rFonts w:ascii="Times New Roman" w:eastAsia="Times New Roman" w:hAnsi="Times New Roman" w:cs="Times New Roman"/>
          <w:position w:val="-1"/>
          <w:sz w:val="28"/>
          <w:szCs w:val="28"/>
          <w:lang w:val="uk-UA" w:eastAsia="en-US"/>
        </w:rPr>
        <w:t>Головний спеціаліст з питання</w:t>
      </w:r>
      <w:r w:rsidRPr="00E0485D">
        <w:rPr>
          <w:rFonts w:ascii="Times New Roman" w:eastAsia="Times New Roman" w:hAnsi="Times New Roman" w:cs="Times New Roman"/>
          <w:position w:val="-1"/>
          <w:sz w:val="28"/>
          <w:szCs w:val="28"/>
          <w:lang w:val="uk-UA" w:eastAsia="en-US"/>
        </w:rPr>
        <w:tab/>
        <w:t xml:space="preserve">   </w:t>
      </w:r>
      <w:r w:rsidRPr="00E0485D">
        <w:rPr>
          <w:rFonts w:ascii="Times New Roman" w:eastAsia="Times New Roman" w:hAnsi="Times New Roman" w:cs="Times New Roman"/>
          <w:position w:val="-1"/>
          <w:sz w:val="28"/>
          <w:szCs w:val="28"/>
          <w:lang w:val="ru-RU" w:eastAsia="en-US"/>
        </w:rPr>
        <w:t xml:space="preserve">    </w:t>
      </w:r>
      <w:r w:rsidRPr="00E0485D">
        <w:rPr>
          <w:rFonts w:ascii="Times New Roman" w:eastAsia="Times New Roman" w:hAnsi="Times New Roman" w:cs="Times New Roman"/>
          <w:position w:val="-1"/>
          <w:sz w:val="28"/>
          <w:szCs w:val="28"/>
          <w:lang w:val="uk-UA" w:eastAsia="en-US"/>
        </w:rPr>
        <w:t>О.НАРДЕКОВА</w:t>
      </w:r>
    </w:p>
    <w:p w14:paraId="5A2CD73A" w14:textId="77777777" w:rsidR="00E0485D" w:rsidRPr="00E0485D" w:rsidRDefault="00E0485D" w:rsidP="00E0485D">
      <w:pP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uk-UA" w:eastAsia="en-US"/>
        </w:rPr>
      </w:pPr>
      <w:r w:rsidRPr="00E0485D">
        <w:rPr>
          <w:rFonts w:ascii="Times New Roman" w:eastAsia="Times New Roman" w:hAnsi="Times New Roman" w:cs="Times New Roman"/>
          <w:position w:val="-1"/>
          <w:sz w:val="28"/>
          <w:szCs w:val="28"/>
          <w:lang w:val="uk-UA" w:eastAsia="en-US"/>
        </w:rPr>
        <w:t>запобігання та виявлення корупції</w:t>
      </w:r>
    </w:p>
    <w:p w14:paraId="0549A850" w14:textId="77777777" w:rsidR="00E0485D" w:rsidRPr="00E0485D" w:rsidRDefault="00E0485D" w:rsidP="00E0485D">
      <w:pPr>
        <w:tabs>
          <w:tab w:val="left" w:pos="7860"/>
        </w:tabs>
        <w:suppressAutoHyphens/>
        <w:spacing w:after="0" w:line="276" w:lineRule="auto"/>
        <w:ind w:leftChars="-1" w:left="1" w:hangingChars="1" w:hanging="3"/>
        <w:textDirection w:val="btLr"/>
        <w:textAlignment w:val="top"/>
        <w:outlineLvl w:val="0"/>
        <w:rPr>
          <w:rFonts w:ascii="Times New Roman" w:eastAsia="Times New Roman" w:hAnsi="Times New Roman" w:cs="Times New Roman"/>
          <w:color w:val="000000"/>
          <w:position w:val="-1"/>
          <w:sz w:val="28"/>
          <w:szCs w:val="28"/>
          <w:lang w:val="uk-UA" w:eastAsia="en-US"/>
        </w:rPr>
      </w:pPr>
    </w:p>
    <w:p w14:paraId="75CAA92D" w14:textId="77777777" w:rsidR="00E0485D" w:rsidRPr="00E0485D" w:rsidRDefault="00E0485D" w:rsidP="00E0485D">
      <w:pPr>
        <w:suppressAutoHyphens/>
        <w:spacing w:after="0" w:line="240" w:lineRule="auto"/>
        <w:ind w:leftChars="-1" w:left="1" w:hangingChars="1" w:hanging="3"/>
        <w:jc w:val="both"/>
        <w:textDirection w:val="btLr"/>
        <w:textAlignment w:val="top"/>
        <w:outlineLvl w:val="0"/>
        <w:rPr>
          <w:rFonts w:ascii="Times New Roman" w:hAnsi="Times New Roman" w:cs="Times New Roman"/>
          <w:position w:val="-1"/>
          <w:sz w:val="28"/>
          <w:szCs w:val="28"/>
          <w:lang w:val="ru-RU" w:eastAsia="en-US"/>
        </w:rPr>
      </w:pPr>
    </w:p>
    <w:p w14:paraId="7AC91250" w14:textId="77777777" w:rsidR="00E0485D" w:rsidRPr="00E0485D" w:rsidRDefault="00E0485D" w:rsidP="00E0485D">
      <w:pP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position w:val="-1"/>
          <w:sz w:val="28"/>
          <w:szCs w:val="28"/>
          <w:lang w:val="uk-UA" w:eastAsia="en-US"/>
        </w:rPr>
      </w:pPr>
      <w:r w:rsidRPr="00E0485D">
        <w:rPr>
          <w:rFonts w:ascii="Times New Roman" w:hAnsi="Times New Roman" w:cs="Times New Roman"/>
          <w:position w:val="-1"/>
          <w:sz w:val="28"/>
          <w:szCs w:val="28"/>
          <w:lang w:val="uk-UA" w:eastAsia="en-US"/>
        </w:rPr>
        <w:t>Заступник</w:t>
      </w:r>
    </w:p>
    <w:p w14:paraId="0ED087B8" w14:textId="77777777" w:rsidR="00E0485D" w:rsidRPr="00E0485D" w:rsidRDefault="00E0485D" w:rsidP="00E0485D">
      <w:pPr>
        <w:suppressAutoHyphens/>
        <w:spacing w:after="0" w:line="240" w:lineRule="auto"/>
        <w:ind w:leftChars="-1" w:left="1" w:hangingChars="1" w:hanging="3"/>
        <w:jc w:val="both"/>
        <w:textDirection w:val="btLr"/>
        <w:textAlignment w:val="top"/>
        <w:outlineLvl w:val="0"/>
        <w:rPr>
          <w:rFonts w:ascii="Times New Roman" w:hAnsi="Times New Roman" w:cs="Times New Roman"/>
          <w:position w:val="-1"/>
          <w:sz w:val="28"/>
          <w:szCs w:val="28"/>
          <w:lang w:val="uk-UA" w:eastAsia="en-US"/>
        </w:rPr>
      </w:pPr>
      <w:r w:rsidRPr="00E0485D">
        <w:rPr>
          <w:rFonts w:ascii="Times New Roman" w:hAnsi="Times New Roman" w:cs="Times New Roman"/>
          <w:position w:val="-1"/>
          <w:sz w:val="28"/>
          <w:szCs w:val="28"/>
          <w:lang w:val="uk-UA" w:eastAsia="en-US"/>
        </w:rPr>
        <w:t xml:space="preserve">міського голови                                                                              </w:t>
      </w:r>
      <w:r w:rsidRPr="00E0485D">
        <w:rPr>
          <w:rFonts w:ascii="Times New Roman" w:hAnsi="Times New Roman" w:cs="Times New Roman"/>
          <w:position w:val="-1"/>
          <w:sz w:val="28"/>
          <w:szCs w:val="28"/>
          <w:lang w:val="ru-RU" w:eastAsia="en-US"/>
        </w:rPr>
        <w:t xml:space="preserve"> </w:t>
      </w:r>
      <w:r w:rsidRPr="00E0485D">
        <w:rPr>
          <w:rFonts w:ascii="Times New Roman" w:hAnsi="Times New Roman" w:cs="Times New Roman"/>
          <w:position w:val="-1"/>
          <w:sz w:val="28"/>
          <w:szCs w:val="28"/>
          <w:lang w:val="uk-UA" w:eastAsia="en-US"/>
        </w:rPr>
        <w:t>Н.УЛЬЯНОВА</w:t>
      </w:r>
    </w:p>
    <w:p w14:paraId="74C6580C" w14:textId="77777777" w:rsidR="00544C14" w:rsidRDefault="00E0485D" w:rsidP="00E0485D">
      <w:pPr>
        <w:widowControl w:val="0"/>
        <w:tabs>
          <w:tab w:val="left" w:pos="5812"/>
          <w:tab w:val="left" w:pos="8998"/>
        </w:tabs>
        <w:spacing w:before="80" w:after="0" w:line="240" w:lineRule="auto"/>
        <w:ind w:right="107"/>
        <w:rPr>
          <w:rFonts w:ascii="Times New Roman" w:hAnsi="Times New Roman" w:cs="Times New Roman"/>
          <w:color w:val="000000"/>
          <w:position w:val="-1"/>
          <w:sz w:val="24"/>
          <w:szCs w:val="24"/>
          <w:lang w:val="ru-RU" w:eastAsia="en-US"/>
        </w:rPr>
      </w:pPr>
      <w:r>
        <w:rPr>
          <w:rFonts w:ascii="Times New Roman" w:hAnsi="Times New Roman" w:cs="Times New Roman"/>
          <w:color w:val="000000"/>
          <w:position w:val="-1"/>
          <w:sz w:val="24"/>
          <w:szCs w:val="24"/>
          <w:lang w:val="ru-RU" w:eastAsia="en-US"/>
        </w:rPr>
        <w:tab/>
      </w:r>
      <w:r>
        <w:rPr>
          <w:rFonts w:ascii="Times New Roman" w:hAnsi="Times New Roman" w:cs="Times New Roman"/>
          <w:color w:val="000000"/>
          <w:position w:val="-1"/>
          <w:sz w:val="24"/>
          <w:szCs w:val="24"/>
          <w:lang w:val="ru-RU" w:eastAsia="en-US"/>
        </w:rPr>
        <w:tab/>
      </w:r>
    </w:p>
    <w:p w14:paraId="0B9570D7" w14:textId="782CB74C" w:rsidR="00E0485D" w:rsidRPr="00544C14" w:rsidRDefault="00544C14" w:rsidP="00E0485D">
      <w:pPr>
        <w:widowControl w:val="0"/>
        <w:tabs>
          <w:tab w:val="left" w:pos="5812"/>
          <w:tab w:val="left" w:pos="8998"/>
        </w:tabs>
        <w:spacing w:before="80" w:after="0" w:line="240" w:lineRule="auto"/>
        <w:ind w:right="107"/>
        <w:rPr>
          <w:rFonts w:ascii="Times New Roman" w:hAnsi="Times New Roman" w:cs="Times New Roman"/>
          <w:i/>
          <w:iCs/>
          <w:color w:val="000000"/>
          <w:position w:val="-1"/>
          <w:sz w:val="28"/>
          <w:szCs w:val="28"/>
          <w:lang w:val="uk-UA" w:eastAsia="en-US"/>
        </w:rPr>
      </w:pPr>
      <w:r>
        <w:rPr>
          <w:rFonts w:ascii="Times New Roman" w:hAnsi="Times New Roman" w:cs="Times New Roman"/>
          <w:color w:val="000000"/>
          <w:position w:val="-1"/>
          <w:sz w:val="24"/>
          <w:szCs w:val="24"/>
          <w:lang w:val="ru-RU" w:eastAsia="en-US"/>
        </w:rPr>
        <w:lastRenderedPageBreak/>
        <w:tab/>
      </w:r>
      <w:r w:rsidR="00E0485D" w:rsidRPr="00544C14">
        <w:rPr>
          <w:rFonts w:ascii="Times New Roman" w:hAnsi="Times New Roman" w:cs="Times New Roman"/>
          <w:i/>
          <w:iCs/>
          <w:color w:val="000000"/>
          <w:position w:val="-1"/>
          <w:sz w:val="28"/>
          <w:szCs w:val="28"/>
          <w:lang w:val="uk-UA" w:eastAsia="en-US"/>
        </w:rPr>
        <w:t xml:space="preserve">ЗАТВЕРДЖЕНО </w:t>
      </w:r>
    </w:p>
    <w:p w14:paraId="7F16A95D" w14:textId="77777777" w:rsidR="00E0485D" w:rsidRPr="00E0485D" w:rsidRDefault="00E0485D" w:rsidP="00E0485D">
      <w:pPr>
        <w:widowControl w:val="0"/>
        <w:tabs>
          <w:tab w:val="left" w:pos="7025"/>
          <w:tab w:val="left" w:pos="8998"/>
        </w:tabs>
        <w:suppressAutoHyphens/>
        <w:spacing w:before="80" w:after="0" w:line="240" w:lineRule="auto"/>
        <w:ind w:leftChars="-1" w:left="1" w:right="107" w:hangingChars="1" w:hanging="3"/>
        <w:jc w:val="center"/>
        <w:textDirection w:val="btLr"/>
        <w:textAlignment w:val="top"/>
        <w:outlineLvl w:val="0"/>
        <w:rPr>
          <w:rFonts w:ascii="Times New Roman" w:hAnsi="Times New Roman" w:cs="Times New Roman"/>
          <w:i/>
          <w:iCs/>
          <w:color w:val="000000"/>
          <w:position w:val="-1"/>
          <w:sz w:val="28"/>
          <w:szCs w:val="28"/>
          <w:lang w:val="uk-UA" w:eastAsia="en-US"/>
        </w:rPr>
      </w:pPr>
      <w:r w:rsidRPr="00E0485D">
        <w:rPr>
          <w:rFonts w:ascii="Times New Roman" w:hAnsi="Times New Roman" w:cs="Times New Roman"/>
          <w:i/>
          <w:iCs/>
          <w:color w:val="000000"/>
          <w:position w:val="-1"/>
          <w:sz w:val="28"/>
          <w:szCs w:val="28"/>
          <w:lang w:val="uk-UA" w:eastAsia="en-US"/>
        </w:rPr>
        <w:t xml:space="preserve">                                                                       рішення сесії  міської ради    </w:t>
      </w:r>
    </w:p>
    <w:p w14:paraId="236C5D02" w14:textId="0C9A5C1C" w:rsidR="00E0485D" w:rsidRPr="00E0485D" w:rsidRDefault="00E0485D" w:rsidP="00E0485D">
      <w:pPr>
        <w:widowControl w:val="0"/>
        <w:tabs>
          <w:tab w:val="left" w:pos="7025"/>
          <w:tab w:val="left" w:pos="8998"/>
        </w:tabs>
        <w:suppressAutoHyphens/>
        <w:spacing w:before="80" w:after="0" w:line="240" w:lineRule="auto"/>
        <w:ind w:leftChars="-1" w:left="1" w:right="107" w:hangingChars="1" w:hanging="3"/>
        <w:jc w:val="center"/>
        <w:textDirection w:val="btLr"/>
        <w:textAlignment w:val="top"/>
        <w:outlineLvl w:val="0"/>
        <w:rPr>
          <w:rFonts w:ascii="Times New Roman" w:hAnsi="Times New Roman" w:cs="Times New Roman"/>
          <w:i/>
          <w:iCs/>
          <w:color w:val="000000"/>
          <w:position w:val="-1"/>
          <w:sz w:val="28"/>
          <w:szCs w:val="28"/>
          <w:lang w:val="uk-UA" w:eastAsia="en-US"/>
        </w:rPr>
      </w:pPr>
      <w:r w:rsidRPr="00E0485D">
        <w:rPr>
          <w:rFonts w:ascii="Times New Roman" w:hAnsi="Times New Roman" w:cs="Times New Roman"/>
          <w:i/>
          <w:iCs/>
          <w:color w:val="000000"/>
          <w:position w:val="-1"/>
          <w:sz w:val="28"/>
          <w:szCs w:val="28"/>
          <w:lang w:val="uk-UA" w:eastAsia="en-US"/>
        </w:rPr>
        <w:t xml:space="preserve">                                                                           №______/_____ від _____2025 року  </w:t>
      </w:r>
      <w:r w:rsidRPr="00E0485D">
        <w:rPr>
          <w:rFonts w:ascii="Times New Roman" w:hAnsi="Times New Roman" w:cs="Times New Roman"/>
          <w:i/>
          <w:iCs/>
          <w:color w:val="000000"/>
          <w:position w:val="-1"/>
          <w:sz w:val="28"/>
          <w:szCs w:val="28"/>
          <w:u w:val="single"/>
          <w:lang w:val="uk-UA" w:eastAsia="en-US"/>
        </w:rPr>
        <w:t xml:space="preserve">  </w:t>
      </w:r>
    </w:p>
    <w:p w14:paraId="0F38D1E6" w14:textId="77777777" w:rsidR="00E0485D" w:rsidRPr="00E0485D" w:rsidRDefault="00E0485D" w:rsidP="00E0485D">
      <w:pPr>
        <w:widowControl w:val="0"/>
        <w:suppressAutoHyphens/>
        <w:spacing w:after="0" w:line="240" w:lineRule="auto"/>
        <w:ind w:leftChars="-1" w:hangingChars="1" w:hanging="2"/>
        <w:jc w:val="right"/>
        <w:textDirection w:val="btLr"/>
        <w:textAlignment w:val="top"/>
        <w:outlineLvl w:val="0"/>
        <w:rPr>
          <w:rFonts w:ascii="Times New Roman" w:hAnsi="Times New Roman" w:cs="Times New Roman"/>
          <w:color w:val="000000"/>
          <w:position w:val="-1"/>
          <w:lang w:val="uk-UA" w:eastAsia="en-US"/>
        </w:rPr>
      </w:pPr>
    </w:p>
    <w:p w14:paraId="11D91290" w14:textId="77777777" w:rsidR="00E0485D" w:rsidRPr="00E0485D" w:rsidRDefault="00E0485D" w:rsidP="00E0485D">
      <w:pPr>
        <w:widowControl w:val="0"/>
        <w:suppressAutoHyphens/>
        <w:spacing w:after="0" w:line="240" w:lineRule="auto"/>
        <w:ind w:leftChars="-1" w:hangingChars="1" w:hanging="2"/>
        <w:jc w:val="right"/>
        <w:textDirection w:val="btLr"/>
        <w:textAlignment w:val="top"/>
        <w:outlineLvl w:val="0"/>
        <w:rPr>
          <w:rFonts w:ascii="Times New Roman" w:hAnsi="Times New Roman" w:cs="Times New Roman"/>
          <w:color w:val="000000"/>
          <w:position w:val="-1"/>
          <w:lang w:val="uk-UA" w:eastAsia="en-US"/>
        </w:rPr>
      </w:pPr>
    </w:p>
    <w:p w14:paraId="4FA9E605"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43EA2123"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080614F5"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6C5EBB4A"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0944003F"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10CA15D4"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33B42E8C"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226A841B"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6B5AD214" w14:textId="77777777" w:rsidR="00E0485D" w:rsidRPr="00E0485D" w:rsidRDefault="00E0485D" w:rsidP="00E0485D">
      <w:pPr>
        <w:widowControl w:val="0"/>
        <w:suppressAutoHyphens/>
        <w:spacing w:after="0" w:line="240" w:lineRule="auto"/>
        <w:ind w:leftChars="-1" w:hangingChars="1" w:hanging="2"/>
        <w:textDirection w:val="btLr"/>
        <w:textAlignment w:val="top"/>
        <w:outlineLvl w:val="0"/>
        <w:rPr>
          <w:rFonts w:ascii="Times New Roman" w:hAnsi="Times New Roman" w:cs="Times New Roman"/>
          <w:color w:val="000000"/>
          <w:position w:val="-1"/>
          <w:lang w:val="uk-UA" w:eastAsia="en-US"/>
        </w:rPr>
      </w:pPr>
    </w:p>
    <w:p w14:paraId="163A340B" w14:textId="77777777" w:rsidR="00E0485D" w:rsidRPr="00E0485D" w:rsidRDefault="00E0485D" w:rsidP="000D5F6A">
      <w:pPr>
        <w:widowControl w:val="0"/>
        <w:suppressAutoHyphens/>
        <w:spacing w:after="0"/>
        <w:ind w:leftChars="-1" w:hangingChars="1" w:hanging="2"/>
        <w:textDirection w:val="btLr"/>
        <w:textAlignment w:val="top"/>
        <w:outlineLvl w:val="0"/>
        <w:rPr>
          <w:rFonts w:ascii="Times New Roman" w:hAnsi="Times New Roman" w:cs="Times New Roman"/>
          <w:color w:val="000000"/>
          <w:position w:val="-1"/>
          <w:lang w:val="uk-UA" w:eastAsia="en-US"/>
        </w:rPr>
      </w:pPr>
    </w:p>
    <w:p w14:paraId="51EB3754" w14:textId="77777777" w:rsidR="00E0485D" w:rsidRPr="00E0485D" w:rsidRDefault="00E0485D" w:rsidP="000D5F6A">
      <w:pPr>
        <w:widowControl w:val="0"/>
        <w:suppressAutoHyphens/>
        <w:spacing w:after="0"/>
        <w:ind w:leftChars="-1" w:hangingChars="1" w:hanging="2"/>
        <w:textDirection w:val="btLr"/>
        <w:textAlignment w:val="top"/>
        <w:outlineLvl w:val="0"/>
        <w:rPr>
          <w:rFonts w:ascii="Times New Roman" w:hAnsi="Times New Roman" w:cs="Times New Roman"/>
          <w:color w:val="000000"/>
          <w:position w:val="-1"/>
          <w:lang w:val="uk-UA" w:eastAsia="en-US"/>
        </w:rPr>
      </w:pPr>
    </w:p>
    <w:p w14:paraId="47B6673C" w14:textId="77777777" w:rsidR="00E0485D" w:rsidRPr="00E0485D" w:rsidRDefault="00E0485D" w:rsidP="000D5F6A">
      <w:pPr>
        <w:widowControl w:val="0"/>
        <w:suppressAutoHyphens/>
        <w:spacing w:after="0"/>
        <w:ind w:left="3" w:hangingChars="1" w:hanging="3"/>
        <w:jc w:val="center"/>
        <w:textDirection w:val="btLr"/>
        <w:textAlignment w:val="top"/>
        <w:outlineLvl w:val="0"/>
        <w:rPr>
          <w:rFonts w:ascii="Times New Roman" w:hAnsi="Times New Roman" w:cs="Times New Roman"/>
          <w:b/>
          <w:bCs/>
          <w:color w:val="000000"/>
          <w:position w:val="-1"/>
          <w:sz w:val="32"/>
          <w:szCs w:val="32"/>
          <w:lang w:val="uk-UA" w:eastAsia="en-US"/>
        </w:rPr>
      </w:pPr>
    </w:p>
    <w:p w14:paraId="3BA33AD8" w14:textId="1F97802A" w:rsidR="00E0485D" w:rsidRPr="00707F1B" w:rsidRDefault="00E0485D" w:rsidP="000D5F6A">
      <w:pPr>
        <w:widowControl w:val="0"/>
        <w:suppressAutoHyphens/>
        <w:spacing w:after="0"/>
        <w:ind w:left="4" w:hangingChars="1" w:hanging="4"/>
        <w:jc w:val="center"/>
        <w:textDirection w:val="btLr"/>
        <w:textAlignment w:val="top"/>
        <w:outlineLvl w:val="0"/>
        <w:rPr>
          <w:rFonts w:ascii="Times New Roman" w:hAnsi="Times New Roman" w:cs="Times New Roman"/>
          <w:b/>
          <w:bCs/>
          <w:color w:val="000000"/>
          <w:position w:val="-1"/>
          <w:sz w:val="40"/>
          <w:szCs w:val="40"/>
          <w:lang w:val="uk-UA" w:eastAsia="en-US"/>
        </w:rPr>
      </w:pPr>
      <w:r w:rsidRPr="00707F1B">
        <w:rPr>
          <w:rFonts w:ascii="Times New Roman" w:hAnsi="Times New Roman" w:cs="Times New Roman"/>
          <w:b/>
          <w:bCs/>
          <w:color w:val="000000"/>
          <w:position w:val="-1"/>
          <w:sz w:val="40"/>
          <w:szCs w:val="40"/>
          <w:lang w:val="uk-UA" w:eastAsia="en-US"/>
        </w:rPr>
        <w:t>ПРОГРАМА</w:t>
      </w:r>
    </w:p>
    <w:p w14:paraId="4B38313A" w14:textId="1C6105C6" w:rsidR="00E0485D" w:rsidRPr="00707F1B" w:rsidRDefault="00E0485D" w:rsidP="000D5F6A">
      <w:pPr>
        <w:spacing w:after="0"/>
        <w:jc w:val="center"/>
        <w:rPr>
          <w:rFonts w:ascii="Times New Roman" w:hAnsi="Times New Roman" w:cs="Times New Roman"/>
          <w:b/>
          <w:bCs/>
          <w:color w:val="000000"/>
          <w:position w:val="-1"/>
          <w:sz w:val="40"/>
          <w:szCs w:val="40"/>
          <w:lang w:val="uk-UA" w:eastAsia="en-US"/>
        </w:rPr>
      </w:pPr>
      <w:r w:rsidRPr="00707F1B">
        <w:rPr>
          <w:rFonts w:ascii="Times New Roman" w:hAnsi="Times New Roman" w:cs="Times New Roman"/>
          <w:b/>
          <w:bCs/>
          <w:color w:val="000000"/>
          <w:position w:val="-1"/>
          <w:sz w:val="40"/>
          <w:szCs w:val="40"/>
          <w:lang w:val="uk-UA" w:eastAsia="en-US"/>
        </w:rPr>
        <w:t>«Здоров’я громади» на 202</w:t>
      </w:r>
      <w:r w:rsidR="009C31AC">
        <w:rPr>
          <w:rFonts w:ascii="Times New Roman" w:hAnsi="Times New Roman" w:cs="Times New Roman"/>
          <w:b/>
          <w:bCs/>
          <w:color w:val="000000"/>
          <w:position w:val="-1"/>
          <w:sz w:val="40"/>
          <w:szCs w:val="40"/>
          <w:lang w:val="uk-UA" w:eastAsia="en-US"/>
        </w:rPr>
        <w:t>6</w:t>
      </w:r>
      <w:r w:rsidRPr="00707F1B">
        <w:rPr>
          <w:rFonts w:ascii="Times New Roman" w:hAnsi="Times New Roman" w:cs="Times New Roman"/>
          <w:b/>
          <w:bCs/>
          <w:color w:val="000000"/>
          <w:position w:val="-1"/>
          <w:sz w:val="40"/>
          <w:szCs w:val="40"/>
          <w:lang w:val="uk-UA" w:eastAsia="en-US"/>
        </w:rPr>
        <w:t>-20</w:t>
      </w:r>
      <w:r w:rsidR="009C31AC">
        <w:rPr>
          <w:rFonts w:ascii="Times New Roman" w:hAnsi="Times New Roman" w:cs="Times New Roman"/>
          <w:b/>
          <w:bCs/>
          <w:color w:val="000000"/>
          <w:position w:val="-1"/>
          <w:sz w:val="40"/>
          <w:szCs w:val="40"/>
          <w:lang w:val="uk-UA" w:eastAsia="en-US"/>
        </w:rPr>
        <w:t>30</w:t>
      </w:r>
      <w:r w:rsidRPr="00707F1B">
        <w:rPr>
          <w:rFonts w:ascii="Times New Roman" w:hAnsi="Times New Roman" w:cs="Times New Roman"/>
          <w:b/>
          <w:bCs/>
          <w:color w:val="000000"/>
          <w:position w:val="-1"/>
          <w:sz w:val="40"/>
          <w:szCs w:val="40"/>
          <w:lang w:val="uk-UA" w:eastAsia="en-US"/>
        </w:rPr>
        <w:t xml:space="preserve"> роки</w:t>
      </w:r>
    </w:p>
    <w:p w14:paraId="45C54BB3" w14:textId="77777777" w:rsidR="00E0485D" w:rsidRPr="00707F1B" w:rsidRDefault="00E0485D" w:rsidP="000D5F6A">
      <w:pPr>
        <w:widowControl w:val="0"/>
        <w:suppressAutoHyphens/>
        <w:spacing w:after="0"/>
        <w:ind w:left="4" w:hangingChars="1" w:hanging="4"/>
        <w:jc w:val="center"/>
        <w:textDirection w:val="btLr"/>
        <w:textAlignment w:val="top"/>
        <w:outlineLvl w:val="0"/>
        <w:rPr>
          <w:rFonts w:ascii="Times New Roman" w:hAnsi="Times New Roman" w:cs="Times New Roman"/>
          <w:b/>
          <w:bCs/>
          <w:color w:val="000000"/>
          <w:position w:val="-1"/>
          <w:sz w:val="40"/>
          <w:szCs w:val="40"/>
          <w:lang w:val="uk-UA" w:eastAsia="en-US"/>
        </w:rPr>
      </w:pPr>
    </w:p>
    <w:p w14:paraId="3CF5DA09" w14:textId="77777777" w:rsidR="00E0485D" w:rsidRPr="00E0485D" w:rsidRDefault="00E0485D" w:rsidP="000D5F6A">
      <w:pPr>
        <w:widowControl w:val="0"/>
        <w:suppressAutoHyphens/>
        <w:spacing w:after="0"/>
        <w:ind w:left="3" w:hangingChars="1" w:hanging="3"/>
        <w:jc w:val="center"/>
        <w:textDirection w:val="btLr"/>
        <w:textAlignment w:val="top"/>
        <w:outlineLvl w:val="0"/>
        <w:rPr>
          <w:rFonts w:ascii="Times New Roman" w:hAnsi="Times New Roman" w:cs="Times New Roman"/>
          <w:b/>
          <w:bCs/>
          <w:color w:val="000000"/>
          <w:position w:val="-1"/>
          <w:sz w:val="28"/>
          <w:szCs w:val="28"/>
          <w:lang w:val="uk-UA" w:eastAsia="en-US"/>
        </w:rPr>
      </w:pPr>
    </w:p>
    <w:p w14:paraId="70F34CAC" w14:textId="3EBA541A" w:rsidR="00E0485D" w:rsidRPr="00E0485D" w:rsidRDefault="00E0485D" w:rsidP="00E0485D">
      <w:pPr>
        <w:widowControl w:val="0"/>
        <w:tabs>
          <w:tab w:val="left" w:pos="6750"/>
        </w:tabs>
        <w:suppressAutoHyphens/>
        <w:spacing w:before="80" w:after="0" w:line="240" w:lineRule="auto"/>
        <w:ind w:leftChars="-1" w:right="107" w:hangingChars="1" w:hanging="2"/>
        <w:jc w:val="center"/>
        <w:textDirection w:val="btLr"/>
        <w:textAlignment w:val="top"/>
        <w:outlineLvl w:val="0"/>
        <w:rPr>
          <w:rFonts w:ascii="Times New Roman" w:hAnsi="Times New Roman" w:cs="Times New Roman"/>
          <w:b/>
          <w:bCs/>
          <w:color w:val="000000"/>
          <w:position w:val="-1"/>
          <w:sz w:val="24"/>
          <w:szCs w:val="24"/>
          <w:lang w:val="ru-RU" w:eastAsia="en-US"/>
        </w:rPr>
      </w:pPr>
    </w:p>
    <w:p w14:paraId="40D1507B" w14:textId="77777777" w:rsidR="00E0485D" w:rsidRPr="00E0485D" w:rsidRDefault="00E0485D" w:rsidP="00E0485D">
      <w:pPr>
        <w:widowControl w:val="0"/>
        <w:tabs>
          <w:tab w:val="left" w:pos="7025"/>
          <w:tab w:val="left" w:pos="8998"/>
        </w:tabs>
        <w:suppressAutoHyphens/>
        <w:spacing w:before="80" w:after="0" w:line="240" w:lineRule="auto"/>
        <w:ind w:leftChars="-1" w:right="107" w:hangingChars="1" w:hanging="2"/>
        <w:jc w:val="center"/>
        <w:textDirection w:val="btLr"/>
        <w:textAlignment w:val="top"/>
        <w:outlineLvl w:val="0"/>
        <w:rPr>
          <w:rFonts w:ascii="Times New Roman" w:hAnsi="Times New Roman" w:cs="Times New Roman"/>
          <w:color w:val="000000"/>
          <w:position w:val="-1"/>
          <w:sz w:val="24"/>
          <w:szCs w:val="24"/>
          <w:lang w:val="ru-RU" w:eastAsia="en-US"/>
        </w:rPr>
      </w:pPr>
    </w:p>
    <w:p w14:paraId="39094B09" w14:textId="77777777" w:rsidR="00E0485D" w:rsidRPr="00E0485D" w:rsidRDefault="00E0485D" w:rsidP="00E0485D">
      <w:pPr>
        <w:widowControl w:val="0"/>
        <w:tabs>
          <w:tab w:val="left" w:pos="7025"/>
          <w:tab w:val="left" w:pos="8998"/>
        </w:tabs>
        <w:suppressAutoHyphens/>
        <w:spacing w:before="80" w:after="0" w:line="240" w:lineRule="auto"/>
        <w:ind w:leftChars="-1" w:right="107" w:hangingChars="1" w:hanging="2"/>
        <w:jc w:val="center"/>
        <w:textDirection w:val="btLr"/>
        <w:textAlignment w:val="top"/>
        <w:outlineLvl w:val="0"/>
        <w:rPr>
          <w:rFonts w:ascii="Times New Roman" w:hAnsi="Times New Roman" w:cs="Times New Roman"/>
          <w:color w:val="000000"/>
          <w:position w:val="-1"/>
          <w:sz w:val="24"/>
          <w:szCs w:val="24"/>
          <w:lang w:val="ru-RU" w:eastAsia="en-US"/>
        </w:rPr>
      </w:pPr>
    </w:p>
    <w:p w14:paraId="5DC60CF9" w14:textId="77777777" w:rsid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86F8DDB" w14:textId="77777777" w:rsidR="00B923EB" w:rsidRPr="00B923EB" w:rsidRDefault="00B923E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43CC89DC"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3C3B20E2"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395D015F"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6D372702"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9C492DD"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944B9E2"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68C31E7F"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61F5AE72"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0863AB65"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56C1E0CD"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52B5F2C9"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2D63E07E"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27D40EC4"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0068D06F"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3557E39C"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869CCAD"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1608F7C5"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5DAD227"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E0808D8"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122D9667" w14:textId="77777777" w:rsidR="00E0485D" w:rsidRDefault="00E048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14:paraId="79A0DA64" w14:textId="77777777" w:rsidR="00544C14" w:rsidRDefault="00544C14" w:rsidP="00544C14">
      <w:pPr>
        <w:pBdr>
          <w:top w:val="nil"/>
          <w:left w:val="nil"/>
          <w:bottom w:val="nil"/>
          <w:right w:val="nil"/>
          <w:between w:val="nil"/>
        </w:pBdr>
        <w:spacing w:after="0" w:line="360" w:lineRule="auto"/>
        <w:ind w:left="3600" w:firstLine="720"/>
        <w:rPr>
          <w:rFonts w:ascii="Times New Roman" w:eastAsia="Times New Roman" w:hAnsi="Times New Roman" w:cs="Times New Roman"/>
          <w:color w:val="000000"/>
          <w:sz w:val="28"/>
          <w:szCs w:val="28"/>
          <w:lang w:val="uk-UA"/>
        </w:rPr>
      </w:pPr>
    </w:p>
    <w:p w14:paraId="72296DFB" w14:textId="52E306EE" w:rsidR="00544C14" w:rsidRPr="00544C14" w:rsidRDefault="001A789F" w:rsidP="001A789F">
      <w:pPr>
        <w:pBdr>
          <w:top w:val="nil"/>
          <w:left w:val="nil"/>
          <w:bottom w:val="nil"/>
          <w:right w:val="nil"/>
          <w:between w:val="nil"/>
        </w:pBdr>
        <w:spacing w:after="0" w:line="360" w:lineRule="auto"/>
        <w:ind w:left="3600" w:firstLine="72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м. </w:t>
      </w:r>
      <w:r w:rsidR="00E0485D" w:rsidRPr="00544C14">
        <w:rPr>
          <w:rFonts w:ascii="Times New Roman" w:eastAsia="Times New Roman" w:hAnsi="Times New Roman" w:cs="Times New Roman"/>
          <w:b/>
          <w:bCs/>
          <w:color w:val="000000"/>
          <w:sz w:val="28"/>
          <w:szCs w:val="28"/>
          <w:lang w:val="uk-UA"/>
        </w:rPr>
        <w:t>Боярка</w:t>
      </w:r>
    </w:p>
    <w:p w14:paraId="3A2229FD" w14:textId="79372067" w:rsidR="00E0485D" w:rsidRPr="00544C14" w:rsidRDefault="001A789F" w:rsidP="001A789F">
      <w:pPr>
        <w:pBdr>
          <w:top w:val="nil"/>
          <w:left w:val="nil"/>
          <w:bottom w:val="nil"/>
          <w:right w:val="nil"/>
          <w:between w:val="nil"/>
        </w:pBdr>
        <w:spacing w:after="0" w:line="360" w:lineRule="auto"/>
        <w:ind w:left="432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E0485D" w:rsidRPr="00544C14">
        <w:rPr>
          <w:rFonts w:ascii="Times New Roman" w:eastAsia="Times New Roman" w:hAnsi="Times New Roman" w:cs="Times New Roman"/>
          <w:b/>
          <w:bCs/>
          <w:color w:val="000000"/>
          <w:sz w:val="28"/>
          <w:szCs w:val="28"/>
          <w:lang w:val="uk-UA"/>
        </w:rPr>
        <w:t>2025</w:t>
      </w:r>
    </w:p>
    <w:p w14:paraId="4D77F4FA" w14:textId="6680D106" w:rsidR="006653B4" w:rsidRPr="00E0485D" w:rsidRDefault="00F52E00" w:rsidP="00707F1B">
      <w:pPr>
        <w:pBdr>
          <w:top w:val="nil"/>
          <w:left w:val="nil"/>
          <w:bottom w:val="nil"/>
          <w:right w:val="nil"/>
          <w:between w:val="nil"/>
        </w:pBdr>
        <w:spacing w:after="0" w:line="360" w:lineRule="auto"/>
        <w:ind w:left="2160" w:firstLine="720"/>
        <w:rPr>
          <w:rFonts w:ascii="Times New Roman" w:eastAsia="Times New Roman" w:hAnsi="Times New Roman" w:cs="Times New Roman"/>
          <w:b/>
          <w:bCs/>
          <w:color w:val="000000"/>
          <w:sz w:val="28"/>
          <w:szCs w:val="28"/>
          <w:lang w:val="uk-UA"/>
        </w:rPr>
      </w:pPr>
      <w:r w:rsidRPr="00E0485D">
        <w:rPr>
          <w:rFonts w:ascii="Times New Roman" w:eastAsia="Times New Roman" w:hAnsi="Times New Roman" w:cs="Times New Roman"/>
          <w:b/>
          <w:bCs/>
          <w:color w:val="000000"/>
          <w:sz w:val="28"/>
          <w:szCs w:val="28"/>
        </w:rPr>
        <w:lastRenderedPageBreak/>
        <w:t>ЗМІСТ</w:t>
      </w:r>
    </w:p>
    <w:p w14:paraId="0DFE0C44"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6294054" w14:textId="77777777" w:rsidR="006653B4" w:rsidRDefault="006653B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578BAC6" w14:textId="77777777" w:rsidR="006653B4" w:rsidRDefault="00F52E00"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 Паспорт (характеристика) Програми.</w:t>
      </w:r>
    </w:p>
    <w:p w14:paraId="23A20CE8" w14:textId="77777777" w:rsidR="006653B4" w:rsidRDefault="00F52E00"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ІІ. Визначення проблем, на розв’язання яких спрямована Програма.</w:t>
      </w:r>
    </w:p>
    <w:p w14:paraId="1AD5E4FE" w14:textId="77777777" w:rsidR="006653B4" w:rsidRDefault="00F52E00"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ІІІ. Визначення мети та цілі Програми.</w:t>
      </w:r>
    </w:p>
    <w:p w14:paraId="1ABEAD68" w14:textId="77777777" w:rsidR="006653B4" w:rsidRDefault="00F52E00"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IV. Обґрунтування завдань і засобів </w:t>
      </w:r>
      <w:r>
        <w:rPr>
          <w:rFonts w:ascii="Times New Roman" w:eastAsia="Times New Roman" w:hAnsi="Times New Roman" w:cs="Times New Roman"/>
          <w:color w:val="000000"/>
          <w:sz w:val="28"/>
          <w:szCs w:val="28"/>
        </w:rPr>
        <w:t>розв’язання проблеми. Завдання та заходи. Показники результативності</w:t>
      </w:r>
    </w:p>
    <w:p w14:paraId="200F2D0D" w14:textId="77777777" w:rsidR="006653B4" w:rsidRDefault="00F52E00"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 Очікувані результати виконання Програми.</w:t>
      </w:r>
    </w:p>
    <w:p w14:paraId="013FFD08" w14:textId="77777777" w:rsidR="006653B4" w:rsidRDefault="00F52E00"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 Обсяги та джерела фінансування Програми.</w:t>
      </w:r>
    </w:p>
    <w:p w14:paraId="0EDABCF4" w14:textId="77777777" w:rsidR="006653B4" w:rsidRDefault="00F52E00" w:rsidP="00E0485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VII. Строки та етапи виконання Програми.</w:t>
      </w:r>
    </w:p>
    <w:p w14:paraId="788F9416" w14:textId="77777777" w:rsidR="006653B4" w:rsidRDefault="00F52E00" w:rsidP="00E0485D">
      <w:pPr>
        <w:pBdr>
          <w:top w:val="nil"/>
          <w:left w:val="nil"/>
          <w:bottom w:val="nil"/>
          <w:right w:val="nil"/>
          <w:between w:val="nil"/>
        </w:pBdr>
        <w:tabs>
          <w:tab w:val="left" w:pos="360"/>
        </w:tabs>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VIIІ. Координація та контроль за ходом виконання Програми</w:t>
      </w:r>
      <w:r>
        <w:rPr>
          <w:rFonts w:ascii="Times New Roman" w:eastAsia="Times New Roman" w:hAnsi="Times New Roman" w:cs="Times New Roman"/>
          <w:color w:val="000000"/>
          <w:sz w:val="28"/>
          <w:szCs w:val="28"/>
        </w:rPr>
        <w:t>.</w:t>
      </w:r>
    </w:p>
    <w:p w14:paraId="37310538" w14:textId="77777777" w:rsidR="006653B4" w:rsidRDefault="006653B4" w:rsidP="00E0485D">
      <w:pPr>
        <w:spacing w:after="0" w:line="276" w:lineRule="auto"/>
        <w:rPr>
          <w:rFonts w:ascii="Times New Roman" w:eastAsia="Times New Roman" w:hAnsi="Times New Roman" w:cs="Times New Roman"/>
          <w:sz w:val="24"/>
          <w:szCs w:val="24"/>
        </w:rPr>
      </w:pPr>
    </w:p>
    <w:p w14:paraId="6EA202E4" w14:textId="77777777" w:rsidR="006653B4" w:rsidRDefault="006653B4" w:rsidP="00E0485D">
      <w:pPr>
        <w:spacing w:after="0" w:line="276" w:lineRule="auto"/>
        <w:rPr>
          <w:rFonts w:ascii="Times New Roman" w:eastAsia="Times New Roman" w:hAnsi="Times New Roman" w:cs="Times New Roman"/>
          <w:b/>
          <w:sz w:val="24"/>
          <w:szCs w:val="24"/>
        </w:rPr>
      </w:pPr>
    </w:p>
    <w:p w14:paraId="5855E4F4" w14:textId="77777777" w:rsidR="006653B4" w:rsidRDefault="006653B4">
      <w:pPr>
        <w:spacing w:after="0" w:line="240" w:lineRule="auto"/>
        <w:rPr>
          <w:rFonts w:ascii="Times New Roman" w:eastAsia="Times New Roman" w:hAnsi="Times New Roman" w:cs="Times New Roman"/>
          <w:b/>
          <w:sz w:val="24"/>
          <w:szCs w:val="24"/>
        </w:rPr>
      </w:pPr>
    </w:p>
    <w:p w14:paraId="723D55DB" w14:textId="77777777" w:rsidR="006653B4" w:rsidRDefault="006653B4">
      <w:pPr>
        <w:spacing w:after="0" w:line="240" w:lineRule="auto"/>
        <w:rPr>
          <w:rFonts w:ascii="Times New Roman" w:eastAsia="Times New Roman" w:hAnsi="Times New Roman" w:cs="Times New Roman"/>
          <w:b/>
          <w:sz w:val="24"/>
          <w:szCs w:val="24"/>
        </w:rPr>
      </w:pPr>
    </w:p>
    <w:p w14:paraId="36139E02" w14:textId="77777777" w:rsidR="006653B4" w:rsidRDefault="006653B4">
      <w:pPr>
        <w:spacing w:after="0" w:line="240" w:lineRule="auto"/>
        <w:rPr>
          <w:rFonts w:ascii="Times New Roman" w:eastAsia="Times New Roman" w:hAnsi="Times New Roman" w:cs="Times New Roman"/>
          <w:b/>
          <w:sz w:val="24"/>
          <w:szCs w:val="24"/>
        </w:rPr>
      </w:pPr>
    </w:p>
    <w:p w14:paraId="29A1787D" w14:textId="77777777" w:rsidR="006653B4" w:rsidRDefault="006653B4">
      <w:pPr>
        <w:spacing w:after="0" w:line="240" w:lineRule="auto"/>
        <w:rPr>
          <w:rFonts w:ascii="Times New Roman" w:eastAsia="Times New Roman" w:hAnsi="Times New Roman" w:cs="Times New Roman"/>
          <w:b/>
          <w:sz w:val="24"/>
          <w:szCs w:val="24"/>
        </w:rPr>
      </w:pPr>
    </w:p>
    <w:p w14:paraId="32980B02" w14:textId="77777777" w:rsidR="006653B4" w:rsidRDefault="006653B4">
      <w:pPr>
        <w:spacing w:after="0" w:line="240" w:lineRule="auto"/>
        <w:rPr>
          <w:rFonts w:ascii="Times New Roman" w:eastAsia="Times New Roman" w:hAnsi="Times New Roman" w:cs="Times New Roman"/>
          <w:b/>
          <w:sz w:val="24"/>
          <w:szCs w:val="24"/>
        </w:rPr>
      </w:pPr>
    </w:p>
    <w:p w14:paraId="0DEB1D07" w14:textId="77777777" w:rsidR="006653B4" w:rsidRDefault="006653B4">
      <w:pPr>
        <w:spacing w:after="0" w:line="240" w:lineRule="auto"/>
        <w:rPr>
          <w:rFonts w:ascii="Times New Roman" w:eastAsia="Times New Roman" w:hAnsi="Times New Roman" w:cs="Times New Roman"/>
          <w:b/>
          <w:sz w:val="24"/>
          <w:szCs w:val="24"/>
        </w:rPr>
      </w:pPr>
    </w:p>
    <w:p w14:paraId="0FC54C18" w14:textId="77777777" w:rsidR="006653B4" w:rsidRDefault="006653B4">
      <w:pPr>
        <w:spacing w:after="0" w:line="240" w:lineRule="auto"/>
        <w:rPr>
          <w:rFonts w:ascii="Times New Roman" w:eastAsia="Times New Roman" w:hAnsi="Times New Roman" w:cs="Times New Roman"/>
          <w:b/>
          <w:sz w:val="24"/>
          <w:szCs w:val="24"/>
        </w:rPr>
      </w:pPr>
    </w:p>
    <w:p w14:paraId="1F04F130" w14:textId="77777777" w:rsidR="006653B4" w:rsidRDefault="006653B4">
      <w:pPr>
        <w:spacing w:after="0" w:line="240" w:lineRule="auto"/>
        <w:rPr>
          <w:rFonts w:ascii="Times New Roman" w:eastAsia="Times New Roman" w:hAnsi="Times New Roman" w:cs="Times New Roman"/>
          <w:b/>
          <w:sz w:val="24"/>
          <w:szCs w:val="24"/>
        </w:rPr>
      </w:pPr>
    </w:p>
    <w:p w14:paraId="1BA58852" w14:textId="77777777" w:rsidR="006653B4" w:rsidRDefault="006653B4">
      <w:pPr>
        <w:spacing w:after="0" w:line="240" w:lineRule="auto"/>
        <w:rPr>
          <w:rFonts w:ascii="Times New Roman" w:eastAsia="Times New Roman" w:hAnsi="Times New Roman" w:cs="Times New Roman"/>
          <w:b/>
          <w:sz w:val="24"/>
          <w:szCs w:val="24"/>
        </w:rPr>
      </w:pPr>
    </w:p>
    <w:p w14:paraId="386B6903" w14:textId="77777777" w:rsidR="006653B4" w:rsidRDefault="006653B4">
      <w:pPr>
        <w:spacing w:after="0" w:line="240" w:lineRule="auto"/>
        <w:rPr>
          <w:rFonts w:ascii="Times New Roman" w:eastAsia="Times New Roman" w:hAnsi="Times New Roman" w:cs="Times New Roman"/>
          <w:b/>
          <w:sz w:val="24"/>
          <w:szCs w:val="24"/>
        </w:rPr>
      </w:pPr>
    </w:p>
    <w:p w14:paraId="0BA86CEA" w14:textId="77777777" w:rsidR="006653B4" w:rsidRDefault="006653B4">
      <w:pPr>
        <w:spacing w:after="0" w:line="240" w:lineRule="auto"/>
        <w:rPr>
          <w:rFonts w:ascii="Times New Roman" w:eastAsia="Times New Roman" w:hAnsi="Times New Roman" w:cs="Times New Roman"/>
          <w:b/>
          <w:sz w:val="24"/>
          <w:szCs w:val="24"/>
        </w:rPr>
      </w:pPr>
    </w:p>
    <w:p w14:paraId="5766F1CC" w14:textId="77777777" w:rsidR="006653B4" w:rsidRDefault="006653B4">
      <w:pPr>
        <w:spacing w:after="0" w:line="240" w:lineRule="auto"/>
        <w:rPr>
          <w:rFonts w:ascii="Times New Roman" w:eastAsia="Times New Roman" w:hAnsi="Times New Roman" w:cs="Times New Roman"/>
          <w:b/>
          <w:sz w:val="24"/>
          <w:szCs w:val="24"/>
        </w:rPr>
      </w:pPr>
    </w:p>
    <w:p w14:paraId="23570012" w14:textId="77777777" w:rsidR="006653B4" w:rsidRDefault="006653B4">
      <w:pPr>
        <w:spacing w:after="0" w:line="240" w:lineRule="auto"/>
        <w:rPr>
          <w:rFonts w:ascii="Times New Roman" w:eastAsia="Times New Roman" w:hAnsi="Times New Roman" w:cs="Times New Roman"/>
          <w:b/>
          <w:sz w:val="24"/>
          <w:szCs w:val="24"/>
        </w:rPr>
      </w:pPr>
    </w:p>
    <w:p w14:paraId="5BAA67A9" w14:textId="77777777" w:rsidR="006653B4" w:rsidRDefault="006653B4">
      <w:pPr>
        <w:spacing w:after="0" w:line="240" w:lineRule="auto"/>
        <w:rPr>
          <w:rFonts w:ascii="Times New Roman" w:eastAsia="Times New Roman" w:hAnsi="Times New Roman" w:cs="Times New Roman"/>
          <w:b/>
          <w:sz w:val="24"/>
          <w:szCs w:val="24"/>
        </w:rPr>
      </w:pPr>
    </w:p>
    <w:p w14:paraId="3357B648" w14:textId="77777777" w:rsidR="006653B4" w:rsidRDefault="006653B4">
      <w:pPr>
        <w:spacing w:after="0" w:line="240" w:lineRule="auto"/>
        <w:rPr>
          <w:rFonts w:ascii="Times New Roman" w:eastAsia="Times New Roman" w:hAnsi="Times New Roman" w:cs="Times New Roman"/>
          <w:b/>
          <w:sz w:val="24"/>
          <w:szCs w:val="24"/>
        </w:rPr>
      </w:pPr>
    </w:p>
    <w:p w14:paraId="46F8B39C" w14:textId="77777777" w:rsidR="006653B4" w:rsidRDefault="006653B4">
      <w:pPr>
        <w:spacing w:after="0" w:line="240" w:lineRule="auto"/>
        <w:rPr>
          <w:rFonts w:ascii="Times New Roman" w:eastAsia="Times New Roman" w:hAnsi="Times New Roman" w:cs="Times New Roman"/>
          <w:b/>
          <w:sz w:val="24"/>
          <w:szCs w:val="24"/>
        </w:rPr>
      </w:pPr>
    </w:p>
    <w:p w14:paraId="4E0F3E23" w14:textId="77777777" w:rsidR="006653B4" w:rsidRDefault="006653B4">
      <w:pPr>
        <w:spacing w:after="0" w:line="240" w:lineRule="auto"/>
        <w:rPr>
          <w:rFonts w:ascii="Times New Roman" w:eastAsia="Times New Roman" w:hAnsi="Times New Roman" w:cs="Times New Roman"/>
          <w:b/>
          <w:sz w:val="24"/>
          <w:szCs w:val="24"/>
        </w:rPr>
      </w:pPr>
    </w:p>
    <w:p w14:paraId="39CFB615" w14:textId="77777777" w:rsidR="006653B4" w:rsidRDefault="006653B4">
      <w:pPr>
        <w:spacing w:after="0" w:line="240" w:lineRule="auto"/>
        <w:rPr>
          <w:rFonts w:ascii="Times New Roman" w:eastAsia="Times New Roman" w:hAnsi="Times New Roman" w:cs="Times New Roman"/>
          <w:b/>
          <w:sz w:val="24"/>
          <w:szCs w:val="24"/>
        </w:rPr>
      </w:pPr>
    </w:p>
    <w:p w14:paraId="708916A6" w14:textId="77777777" w:rsidR="006653B4" w:rsidRDefault="006653B4">
      <w:pPr>
        <w:spacing w:after="0" w:line="240" w:lineRule="auto"/>
        <w:rPr>
          <w:rFonts w:ascii="Times New Roman" w:eastAsia="Times New Roman" w:hAnsi="Times New Roman" w:cs="Times New Roman"/>
          <w:b/>
          <w:sz w:val="24"/>
          <w:szCs w:val="24"/>
        </w:rPr>
      </w:pPr>
    </w:p>
    <w:p w14:paraId="5636C209" w14:textId="77777777" w:rsidR="006653B4" w:rsidRDefault="006653B4">
      <w:pPr>
        <w:spacing w:after="0" w:line="240" w:lineRule="auto"/>
        <w:rPr>
          <w:rFonts w:ascii="Times New Roman" w:eastAsia="Times New Roman" w:hAnsi="Times New Roman" w:cs="Times New Roman"/>
          <w:b/>
          <w:sz w:val="24"/>
          <w:szCs w:val="24"/>
        </w:rPr>
      </w:pPr>
    </w:p>
    <w:p w14:paraId="0DBEA41F" w14:textId="77777777" w:rsidR="006653B4" w:rsidRDefault="006653B4">
      <w:pPr>
        <w:spacing w:after="0" w:line="240" w:lineRule="auto"/>
        <w:rPr>
          <w:rFonts w:ascii="Times New Roman" w:eastAsia="Times New Roman" w:hAnsi="Times New Roman" w:cs="Times New Roman"/>
          <w:b/>
          <w:sz w:val="24"/>
          <w:szCs w:val="24"/>
        </w:rPr>
      </w:pPr>
    </w:p>
    <w:p w14:paraId="65AAEC5C" w14:textId="77777777" w:rsidR="006653B4" w:rsidRDefault="006653B4">
      <w:pPr>
        <w:spacing w:after="0" w:line="240" w:lineRule="auto"/>
        <w:rPr>
          <w:rFonts w:ascii="Times New Roman" w:eastAsia="Times New Roman" w:hAnsi="Times New Roman" w:cs="Times New Roman"/>
          <w:b/>
          <w:sz w:val="24"/>
          <w:szCs w:val="24"/>
        </w:rPr>
      </w:pPr>
    </w:p>
    <w:p w14:paraId="693A80FA" w14:textId="77777777" w:rsidR="006653B4" w:rsidRDefault="006653B4">
      <w:pPr>
        <w:spacing w:after="0" w:line="240" w:lineRule="auto"/>
        <w:rPr>
          <w:rFonts w:ascii="Times New Roman" w:eastAsia="Times New Roman" w:hAnsi="Times New Roman" w:cs="Times New Roman"/>
          <w:b/>
          <w:sz w:val="24"/>
          <w:szCs w:val="24"/>
        </w:rPr>
      </w:pPr>
    </w:p>
    <w:p w14:paraId="0472E4D2" w14:textId="77777777" w:rsidR="006653B4" w:rsidRDefault="006653B4">
      <w:pPr>
        <w:spacing w:after="0" w:line="240" w:lineRule="auto"/>
        <w:rPr>
          <w:rFonts w:ascii="Times New Roman" w:eastAsia="Times New Roman" w:hAnsi="Times New Roman" w:cs="Times New Roman"/>
          <w:b/>
          <w:sz w:val="24"/>
          <w:szCs w:val="24"/>
        </w:rPr>
      </w:pPr>
    </w:p>
    <w:p w14:paraId="46C0F247" w14:textId="77777777" w:rsidR="006653B4" w:rsidRDefault="006653B4">
      <w:pPr>
        <w:spacing w:after="0" w:line="240" w:lineRule="auto"/>
        <w:rPr>
          <w:rFonts w:ascii="Times New Roman" w:eastAsia="Times New Roman" w:hAnsi="Times New Roman" w:cs="Times New Roman"/>
          <w:b/>
          <w:sz w:val="24"/>
          <w:szCs w:val="24"/>
        </w:rPr>
      </w:pPr>
    </w:p>
    <w:p w14:paraId="731B6B27" w14:textId="77777777" w:rsidR="006653B4" w:rsidRDefault="006653B4">
      <w:pPr>
        <w:spacing w:after="0" w:line="240" w:lineRule="auto"/>
        <w:rPr>
          <w:rFonts w:ascii="Times New Roman" w:eastAsia="Times New Roman" w:hAnsi="Times New Roman" w:cs="Times New Roman"/>
          <w:b/>
          <w:sz w:val="24"/>
          <w:szCs w:val="24"/>
        </w:rPr>
      </w:pPr>
    </w:p>
    <w:p w14:paraId="7DEA9D71" w14:textId="77777777" w:rsidR="006653B4" w:rsidRDefault="006653B4">
      <w:pPr>
        <w:spacing w:after="0" w:line="240" w:lineRule="auto"/>
        <w:rPr>
          <w:rFonts w:ascii="Times New Roman" w:eastAsia="Times New Roman" w:hAnsi="Times New Roman" w:cs="Times New Roman"/>
          <w:b/>
          <w:sz w:val="24"/>
          <w:szCs w:val="24"/>
        </w:rPr>
      </w:pPr>
    </w:p>
    <w:p w14:paraId="2CA6F602" w14:textId="77777777" w:rsidR="006653B4" w:rsidRDefault="006653B4">
      <w:pPr>
        <w:spacing w:after="0" w:line="240" w:lineRule="auto"/>
        <w:rPr>
          <w:rFonts w:ascii="Times New Roman" w:eastAsia="Times New Roman" w:hAnsi="Times New Roman" w:cs="Times New Roman"/>
          <w:b/>
          <w:sz w:val="24"/>
          <w:szCs w:val="24"/>
        </w:rPr>
      </w:pPr>
    </w:p>
    <w:p w14:paraId="1C386B3E" w14:textId="77777777" w:rsidR="006653B4" w:rsidRDefault="006653B4">
      <w:pPr>
        <w:spacing w:after="0" w:line="240" w:lineRule="auto"/>
        <w:rPr>
          <w:rFonts w:ascii="Times New Roman" w:eastAsia="Times New Roman" w:hAnsi="Times New Roman" w:cs="Times New Roman"/>
          <w:b/>
          <w:sz w:val="24"/>
          <w:szCs w:val="24"/>
        </w:rPr>
      </w:pPr>
    </w:p>
    <w:p w14:paraId="3B76EC0F" w14:textId="77777777" w:rsidR="006653B4" w:rsidRDefault="006653B4">
      <w:pPr>
        <w:spacing w:after="0" w:line="240" w:lineRule="auto"/>
        <w:rPr>
          <w:rFonts w:ascii="Times New Roman" w:eastAsia="Times New Roman" w:hAnsi="Times New Roman" w:cs="Times New Roman"/>
          <w:b/>
          <w:sz w:val="24"/>
          <w:szCs w:val="24"/>
        </w:rPr>
      </w:pPr>
    </w:p>
    <w:p w14:paraId="5C4AE0AD" w14:textId="77777777" w:rsidR="006653B4" w:rsidRDefault="006653B4">
      <w:pPr>
        <w:spacing w:after="0" w:line="240" w:lineRule="auto"/>
        <w:rPr>
          <w:rFonts w:ascii="Times New Roman" w:eastAsia="Times New Roman" w:hAnsi="Times New Roman" w:cs="Times New Roman"/>
          <w:b/>
          <w:sz w:val="24"/>
          <w:szCs w:val="24"/>
        </w:rPr>
      </w:pPr>
    </w:p>
    <w:p w14:paraId="3F9A35E6" w14:textId="77777777" w:rsidR="006653B4" w:rsidRDefault="006653B4">
      <w:pPr>
        <w:spacing w:after="0" w:line="240" w:lineRule="auto"/>
        <w:rPr>
          <w:rFonts w:ascii="Times New Roman" w:eastAsia="Times New Roman" w:hAnsi="Times New Roman" w:cs="Times New Roman"/>
          <w:b/>
          <w:sz w:val="24"/>
          <w:szCs w:val="24"/>
        </w:rPr>
      </w:pPr>
    </w:p>
    <w:p w14:paraId="1A12855C" w14:textId="77777777" w:rsidR="006653B4" w:rsidRDefault="006653B4">
      <w:pPr>
        <w:spacing w:after="0" w:line="240" w:lineRule="auto"/>
        <w:rPr>
          <w:rFonts w:ascii="Times New Roman" w:eastAsia="Times New Roman" w:hAnsi="Times New Roman" w:cs="Times New Roman"/>
          <w:b/>
          <w:sz w:val="24"/>
          <w:szCs w:val="24"/>
        </w:rPr>
      </w:pPr>
    </w:p>
    <w:p w14:paraId="106DBC30" w14:textId="77777777" w:rsidR="00E0485D" w:rsidRDefault="00E0485D" w:rsidP="00E0485D">
      <w:pPr>
        <w:spacing w:after="0" w:line="240" w:lineRule="auto"/>
        <w:rPr>
          <w:rFonts w:ascii="Times New Roman" w:eastAsia="Times New Roman" w:hAnsi="Times New Roman" w:cs="Times New Roman"/>
          <w:b/>
          <w:sz w:val="24"/>
          <w:szCs w:val="24"/>
          <w:lang w:val="uk-UA"/>
        </w:rPr>
      </w:pPr>
    </w:p>
    <w:p w14:paraId="16F2E565" w14:textId="77777777" w:rsidR="00544C14" w:rsidRDefault="00544C14" w:rsidP="00E0485D">
      <w:pPr>
        <w:spacing w:after="0" w:line="240" w:lineRule="auto"/>
        <w:ind w:left="2160" w:firstLine="720"/>
        <w:rPr>
          <w:rFonts w:ascii="Times New Roman" w:eastAsia="Times New Roman" w:hAnsi="Times New Roman" w:cs="Times New Roman"/>
          <w:b/>
          <w:sz w:val="24"/>
          <w:szCs w:val="24"/>
          <w:lang w:val="uk-UA"/>
        </w:rPr>
      </w:pPr>
    </w:p>
    <w:p w14:paraId="4C24A6FA" w14:textId="77777777" w:rsidR="00544C14" w:rsidRDefault="00544C14" w:rsidP="00E0485D">
      <w:pPr>
        <w:spacing w:after="0" w:line="240" w:lineRule="auto"/>
        <w:ind w:left="2160" w:firstLine="720"/>
        <w:rPr>
          <w:rFonts w:ascii="Times New Roman" w:eastAsia="Times New Roman" w:hAnsi="Times New Roman" w:cs="Times New Roman"/>
          <w:b/>
          <w:sz w:val="24"/>
          <w:szCs w:val="24"/>
          <w:lang w:val="uk-UA"/>
        </w:rPr>
      </w:pPr>
    </w:p>
    <w:p w14:paraId="18C48964" w14:textId="77777777" w:rsidR="00707F1B" w:rsidRDefault="00707F1B" w:rsidP="00E0485D">
      <w:pPr>
        <w:spacing w:after="0" w:line="240" w:lineRule="auto"/>
        <w:ind w:left="2160" w:firstLine="720"/>
        <w:rPr>
          <w:rFonts w:ascii="Times New Roman" w:eastAsia="Times New Roman" w:hAnsi="Times New Roman" w:cs="Times New Roman"/>
          <w:b/>
          <w:sz w:val="24"/>
          <w:szCs w:val="24"/>
          <w:lang w:val="uk-UA"/>
        </w:rPr>
      </w:pPr>
    </w:p>
    <w:p w14:paraId="14342ECB" w14:textId="0E381684" w:rsidR="006653B4" w:rsidRDefault="00F52E00" w:rsidP="00E0485D">
      <w:pPr>
        <w:spacing w:after="0" w:line="24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І. ПАСПОРТ ПРОГРАМИ</w:t>
      </w:r>
    </w:p>
    <w:p w14:paraId="30F3E03D" w14:textId="77777777" w:rsidR="006653B4" w:rsidRDefault="006653B4">
      <w:pPr>
        <w:spacing w:after="0" w:line="240" w:lineRule="auto"/>
        <w:rPr>
          <w:rFonts w:ascii="Times New Roman" w:eastAsia="Times New Roman" w:hAnsi="Times New Roman" w:cs="Times New Roman"/>
          <w:sz w:val="24"/>
          <w:szCs w:val="24"/>
        </w:rPr>
      </w:pPr>
    </w:p>
    <w:tbl>
      <w:tblPr>
        <w:tblStyle w:val="ab"/>
        <w:tblW w:w="9548" w:type="dxa"/>
        <w:tblInd w:w="-10" w:type="dxa"/>
        <w:tblLayout w:type="fixed"/>
        <w:tblLook w:val="0000" w:firstRow="0" w:lastRow="0" w:firstColumn="0" w:lastColumn="0" w:noHBand="0" w:noVBand="0"/>
      </w:tblPr>
      <w:tblGrid>
        <w:gridCol w:w="658"/>
        <w:gridCol w:w="3816"/>
        <w:gridCol w:w="5074"/>
      </w:tblGrid>
      <w:tr w:rsidR="006653B4" w14:paraId="1C2AFC7A" w14:textId="77777777">
        <w:tc>
          <w:tcPr>
            <w:tcW w:w="658" w:type="dxa"/>
            <w:tcBorders>
              <w:top w:val="single" w:sz="4" w:space="0" w:color="000000"/>
              <w:left w:val="single" w:sz="4" w:space="0" w:color="000000"/>
            </w:tcBorders>
            <w:shd w:val="clear" w:color="auto" w:fill="FFFFFF"/>
          </w:tcPr>
          <w:p w14:paraId="16EE4A5F" w14:textId="77777777" w:rsidR="006653B4" w:rsidRDefault="00F52E00">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1.</w:t>
            </w:r>
          </w:p>
        </w:tc>
        <w:tc>
          <w:tcPr>
            <w:tcW w:w="3816" w:type="dxa"/>
            <w:tcBorders>
              <w:top w:val="single" w:sz="4" w:space="0" w:color="000000"/>
              <w:left w:val="single" w:sz="4" w:space="0" w:color="000000"/>
            </w:tcBorders>
            <w:shd w:val="clear" w:color="auto" w:fill="FFFFFF"/>
          </w:tcPr>
          <w:p w14:paraId="4EA7D98E" w14:textId="77777777" w:rsidR="006653B4" w:rsidRDefault="00F52E00">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Ініціатор розроблення Програми</w:t>
            </w:r>
          </w:p>
        </w:tc>
        <w:tc>
          <w:tcPr>
            <w:tcW w:w="5074" w:type="dxa"/>
            <w:tcBorders>
              <w:top w:val="single" w:sz="4" w:space="0" w:color="000000"/>
              <w:left w:val="single" w:sz="4" w:space="0" w:color="000000"/>
              <w:right w:val="single" w:sz="4" w:space="0" w:color="000000"/>
            </w:tcBorders>
            <w:shd w:val="clear" w:color="auto" w:fill="FFFFFF"/>
          </w:tcPr>
          <w:p w14:paraId="1851FB86" w14:textId="6A4F4FBD" w:rsidR="006653B4" w:rsidRPr="005F2BE9" w:rsidRDefault="005F2BE9">
            <w:pPr>
              <w:tabs>
                <w:tab w:val="left" w:pos="709"/>
              </w:tabs>
              <w:spacing w:after="0" w:line="240" w:lineRule="auto"/>
              <w:rPr>
                <w:rFonts w:ascii="Times New Roman" w:eastAsia="Times New Roman" w:hAnsi="Times New Roman" w:cs="Times New Roman"/>
                <w:sz w:val="28"/>
                <w:szCs w:val="28"/>
                <w:lang w:val="uk-UA"/>
              </w:rPr>
            </w:pPr>
            <w:r w:rsidRPr="005F2BE9">
              <w:rPr>
                <w:rFonts w:ascii="Times New Roman" w:hAnsi="Times New Roman" w:cs="Times New Roman"/>
                <w:sz w:val="28"/>
                <w:szCs w:val="28"/>
              </w:rPr>
              <w:t>Боярська міська рада</w:t>
            </w:r>
          </w:p>
        </w:tc>
      </w:tr>
      <w:tr w:rsidR="006653B4" w14:paraId="7874E9A0" w14:textId="77777777">
        <w:tc>
          <w:tcPr>
            <w:tcW w:w="658" w:type="dxa"/>
            <w:tcBorders>
              <w:top w:val="single" w:sz="4" w:space="0" w:color="000000"/>
              <w:left w:val="single" w:sz="4" w:space="0" w:color="000000"/>
            </w:tcBorders>
            <w:shd w:val="clear" w:color="auto" w:fill="FFFFFF"/>
          </w:tcPr>
          <w:p w14:paraId="3824A206" w14:textId="77777777" w:rsidR="006653B4" w:rsidRDefault="00F52E00">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2.</w:t>
            </w:r>
          </w:p>
        </w:tc>
        <w:tc>
          <w:tcPr>
            <w:tcW w:w="3816" w:type="dxa"/>
            <w:tcBorders>
              <w:top w:val="single" w:sz="4" w:space="0" w:color="000000"/>
              <w:left w:val="single" w:sz="4" w:space="0" w:color="000000"/>
            </w:tcBorders>
            <w:shd w:val="clear" w:color="auto" w:fill="FFFFFF"/>
          </w:tcPr>
          <w:p w14:paraId="70688184" w14:textId="77777777" w:rsidR="006653B4" w:rsidRDefault="00F52E00">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Дата, номер і назва розпорядчого документа про розроблення Програми</w:t>
            </w:r>
          </w:p>
        </w:tc>
        <w:tc>
          <w:tcPr>
            <w:tcW w:w="5074" w:type="dxa"/>
            <w:tcBorders>
              <w:top w:val="single" w:sz="4" w:space="0" w:color="000000"/>
              <w:left w:val="single" w:sz="4" w:space="0" w:color="000000"/>
              <w:right w:val="single" w:sz="4" w:space="0" w:color="000000"/>
            </w:tcBorders>
            <w:shd w:val="clear" w:color="auto" w:fill="FFFFFF"/>
          </w:tcPr>
          <w:p w14:paraId="743D8DC6" w14:textId="77777777" w:rsidR="006653B4" w:rsidRPr="005F2BE9" w:rsidRDefault="006653B4">
            <w:pPr>
              <w:tabs>
                <w:tab w:val="left" w:pos="709"/>
              </w:tabs>
              <w:spacing w:after="0" w:line="240" w:lineRule="auto"/>
              <w:rPr>
                <w:rFonts w:ascii="Times New Roman" w:eastAsia="Times New Roman" w:hAnsi="Times New Roman" w:cs="Times New Roman"/>
                <w:sz w:val="28"/>
                <w:szCs w:val="28"/>
              </w:rPr>
            </w:pPr>
          </w:p>
        </w:tc>
      </w:tr>
      <w:tr w:rsidR="006653B4" w14:paraId="647941B0" w14:textId="77777777">
        <w:tc>
          <w:tcPr>
            <w:tcW w:w="658" w:type="dxa"/>
            <w:tcBorders>
              <w:top w:val="single" w:sz="4" w:space="0" w:color="000000"/>
              <w:left w:val="single" w:sz="4" w:space="0" w:color="000000"/>
            </w:tcBorders>
            <w:shd w:val="clear" w:color="auto" w:fill="FFFFFF"/>
          </w:tcPr>
          <w:p w14:paraId="38339357" w14:textId="77777777" w:rsidR="006653B4" w:rsidRDefault="00F52E00">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3.</w:t>
            </w:r>
          </w:p>
        </w:tc>
        <w:tc>
          <w:tcPr>
            <w:tcW w:w="3816" w:type="dxa"/>
            <w:tcBorders>
              <w:top w:val="single" w:sz="4" w:space="0" w:color="000000"/>
              <w:left w:val="single" w:sz="4" w:space="0" w:color="000000"/>
            </w:tcBorders>
            <w:shd w:val="clear" w:color="auto" w:fill="FFFFFF"/>
          </w:tcPr>
          <w:p w14:paraId="2DA83FF5" w14:textId="77777777" w:rsidR="006653B4" w:rsidRDefault="00F52E00">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Розробник Програми</w:t>
            </w:r>
          </w:p>
        </w:tc>
        <w:tc>
          <w:tcPr>
            <w:tcW w:w="5074" w:type="dxa"/>
            <w:tcBorders>
              <w:top w:val="single" w:sz="4" w:space="0" w:color="000000"/>
              <w:left w:val="single" w:sz="4" w:space="0" w:color="000000"/>
              <w:right w:val="single" w:sz="4" w:space="0" w:color="000000"/>
            </w:tcBorders>
            <w:shd w:val="clear" w:color="auto" w:fill="FFFFFF"/>
          </w:tcPr>
          <w:p w14:paraId="2AAA5B31" w14:textId="45AA648B" w:rsidR="006653B4" w:rsidRPr="005F2BE9" w:rsidRDefault="005F2BE9">
            <w:pPr>
              <w:tabs>
                <w:tab w:val="left" w:pos="709"/>
              </w:tabs>
              <w:spacing w:after="0" w:line="240" w:lineRule="auto"/>
              <w:rPr>
                <w:rFonts w:ascii="Times New Roman" w:eastAsia="Times New Roman" w:hAnsi="Times New Roman" w:cs="Times New Roman"/>
                <w:sz w:val="28"/>
                <w:szCs w:val="28"/>
                <w:lang w:val="uk-UA"/>
              </w:rPr>
            </w:pPr>
            <w:r w:rsidRPr="005F2BE9">
              <w:rPr>
                <w:rFonts w:ascii="Times New Roman" w:hAnsi="Times New Roman" w:cs="Times New Roman"/>
                <w:sz w:val="28"/>
                <w:szCs w:val="28"/>
              </w:rPr>
              <w:t>Боярська міська рада</w:t>
            </w:r>
          </w:p>
        </w:tc>
      </w:tr>
      <w:tr w:rsidR="006653B4" w14:paraId="139FD7C2" w14:textId="77777777">
        <w:tc>
          <w:tcPr>
            <w:tcW w:w="658" w:type="dxa"/>
            <w:tcBorders>
              <w:top w:val="single" w:sz="4" w:space="0" w:color="000000"/>
              <w:left w:val="single" w:sz="4" w:space="0" w:color="000000"/>
            </w:tcBorders>
            <w:shd w:val="clear" w:color="auto" w:fill="FFFFFF"/>
          </w:tcPr>
          <w:p w14:paraId="1AD9E371" w14:textId="77777777" w:rsidR="006653B4" w:rsidRDefault="00F52E00">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4.</w:t>
            </w:r>
          </w:p>
        </w:tc>
        <w:tc>
          <w:tcPr>
            <w:tcW w:w="3816" w:type="dxa"/>
            <w:tcBorders>
              <w:top w:val="single" w:sz="4" w:space="0" w:color="000000"/>
              <w:left w:val="single" w:sz="4" w:space="0" w:color="000000"/>
            </w:tcBorders>
            <w:shd w:val="clear" w:color="auto" w:fill="FFFFFF"/>
          </w:tcPr>
          <w:p w14:paraId="33F72C1C" w14:textId="77777777" w:rsidR="006653B4" w:rsidRPr="00711FD1" w:rsidRDefault="00F52E00">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EE0000"/>
                <w:sz w:val="28"/>
                <w:szCs w:val="28"/>
                <w:highlight w:val="white"/>
              </w:rPr>
            </w:pPr>
            <w:r w:rsidRPr="00C144AA">
              <w:rPr>
                <w:rFonts w:ascii="Times New Roman" w:eastAsia="Times New Roman" w:hAnsi="Times New Roman" w:cs="Times New Roman"/>
                <w:b/>
                <w:sz w:val="28"/>
                <w:szCs w:val="28"/>
                <w:highlight w:val="white"/>
              </w:rPr>
              <w:t xml:space="preserve">Відповідальний </w:t>
            </w:r>
            <w:r w:rsidRPr="00C144AA">
              <w:rPr>
                <w:rFonts w:ascii="Times New Roman" w:eastAsia="Times New Roman" w:hAnsi="Times New Roman" w:cs="Times New Roman"/>
                <w:b/>
                <w:sz w:val="28"/>
                <w:szCs w:val="28"/>
                <w:highlight w:val="white"/>
              </w:rPr>
              <w:t>виконавець Програми</w:t>
            </w:r>
          </w:p>
        </w:tc>
        <w:tc>
          <w:tcPr>
            <w:tcW w:w="5074" w:type="dxa"/>
            <w:tcBorders>
              <w:top w:val="single" w:sz="4" w:space="0" w:color="000000"/>
              <w:left w:val="single" w:sz="4" w:space="0" w:color="000000"/>
              <w:right w:val="single" w:sz="4" w:space="0" w:color="000000"/>
            </w:tcBorders>
            <w:shd w:val="clear" w:color="auto" w:fill="FFFFFF"/>
          </w:tcPr>
          <w:p w14:paraId="2C6401A5" w14:textId="185FAB66" w:rsidR="006653B4" w:rsidRPr="00711FD1" w:rsidRDefault="005B7D61">
            <w:pPr>
              <w:tabs>
                <w:tab w:val="left" w:pos="709"/>
              </w:tabs>
              <w:spacing w:after="0" w:line="240" w:lineRule="auto"/>
              <w:rPr>
                <w:rFonts w:ascii="Times New Roman" w:eastAsia="Times New Roman" w:hAnsi="Times New Roman" w:cs="Times New Roman"/>
                <w:color w:val="EE0000"/>
                <w:sz w:val="28"/>
                <w:szCs w:val="28"/>
                <w:lang w:val="uk-UA"/>
              </w:rPr>
            </w:pPr>
            <w:r>
              <w:rPr>
                <w:rFonts w:ascii="Times New Roman" w:eastAsia="Times New Roman" w:hAnsi="Times New Roman" w:cs="Times New Roman"/>
                <w:sz w:val="28"/>
                <w:szCs w:val="28"/>
                <w:lang w:val="uk-UA"/>
              </w:rPr>
              <w:t>Виконавчий комітет Боярської міської ради</w:t>
            </w:r>
          </w:p>
        </w:tc>
      </w:tr>
      <w:tr w:rsidR="006653B4" w14:paraId="25638DF9" w14:textId="77777777">
        <w:tc>
          <w:tcPr>
            <w:tcW w:w="658" w:type="dxa"/>
            <w:tcBorders>
              <w:top w:val="single" w:sz="4" w:space="0" w:color="000000"/>
              <w:left w:val="single" w:sz="4" w:space="0" w:color="000000"/>
            </w:tcBorders>
            <w:shd w:val="clear" w:color="auto" w:fill="FFFFFF"/>
          </w:tcPr>
          <w:p w14:paraId="7624E585" w14:textId="77777777" w:rsidR="006653B4" w:rsidRDefault="00F52E00">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5.</w:t>
            </w:r>
          </w:p>
        </w:tc>
        <w:tc>
          <w:tcPr>
            <w:tcW w:w="3816" w:type="dxa"/>
            <w:tcBorders>
              <w:top w:val="single" w:sz="4" w:space="0" w:color="000000"/>
              <w:left w:val="single" w:sz="4" w:space="0" w:color="000000"/>
            </w:tcBorders>
            <w:shd w:val="clear" w:color="auto" w:fill="FFFFFF"/>
          </w:tcPr>
          <w:p w14:paraId="00861A6E" w14:textId="4946894E" w:rsidR="006653B4" w:rsidRPr="00C144AA" w:rsidRDefault="00A22E0E">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b/>
                <w:bCs/>
                <w:color w:val="000000"/>
                <w:sz w:val="28"/>
                <w:szCs w:val="28"/>
                <w:highlight w:val="white"/>
              </w:rPr>
            </w:pPr>
            <w:r w:rsidRPr="00C144AA">
              <w:rPr>
                <w:rFonts w:ascii="Times New Roman" w:hAnsi="Times New Roman" w:cs="Times New Roman"/>
                <w:b/>
                <w:bCs/>
                <w:sz w:val="28"/>
                <w:szCs w:val="28"/>
              </w:rPr>
              <w:t>Учасники програми</w:t>
            </w:r>
            <w:r w:rsidRPr="00C144AA">
              <w:rPr>
                <w:rFonts w:ascii="Times New Roman" w:eastAsia="Times New Roman" w:hAnsi="Times New Roman" w:cs="Times New Roman"/>
                <w:b/>
                <w:bCs/>
                <w:sz w:val="28"/>
                <w:szCs w:val="28"/>
                <w:highlight w:val="white"/>
              </w:rPr>
              <w:t xml:space="preserve"> </w:t>
            </w:r>
          </w:p>
        </w:tc>
        <w:tc>
          <w:tcPr>
            <w:tcW w:w="5074" w:type="dxa"/>
            <w:tcBorders>
              <w:top w:val="single" w:sz="4" w:space="0" w:color="000000"/>
              <w:left w:val="single" w:sz="4" w:space="0" w:color="000000"/>
              <w:right w:val="single" w:sz="4" w:space="0" w:color="000000"/>
            </w:tcBorders>
            <w:shd w:val="clear" w:color="auto" w:fill="FFFFFF"/>
          </w:tcPr>
          <w:p w14:paraId="51D09142" w14:textId="77777777" w:rsidR="00EE500D" w:rsidRDefault="00EE500D">
            <w:pPr>
              <w:spacing w:after="0" w:line="240" w:lineRule="auto"/>
              <w:ind w:left="26" w:right="19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Сектор охорони здоров’я виконавчого комітету Боярської міської ради</w:t>
            </w:r>
            <w:r>
              <w:rPr>
                <w:rFonts w:ascii="Times New Roman" w:eastAsia="Times New Roman" w:hAnsi="Times New Roman" w:cs="Times New Roman"/>
                <w:sz w:val="28"/>
                <w:szCs w:val="28"/>
              </w:rPr>
              <w:t xml:space="preserve"> </w:t>
            </w:r>
          </w:p>
          <w:p w14:paraId="34F002D5" w14:textId="459EBF53" w:rsidR="005B7D61" w:rsidRPr="005B7D61" w:rsidRDefault="005B7D61">
            <w:pPr>
              <w:spacing w:after="0" w:line="240" w:lineRule="auto"/>
              <w:ind w:left="26" w:right="19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Управління соціального захисту населення Боярської міської ради</w:t>
            </w:r>
          </w:p>
          <w:p w14:paraId="660BE8CD" w14:textId="20AA0221" w:rsidR="006653B4" w:rsidRDefault="00F52E00">
            <w:pPr>
              <w:shd w:val="clear" w:color="auto" w:fill="FFFFFF"/>
              <w:spacing w:after="0" w:line="240" w:lineRule="auto"/>
              <w:ind w:left="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КНП </w:t>
            </w:r>
            <w:r w:rsidRPr="00EE500D">
              <w:rPr>
                <w:rFonts w:ascii="Times New Roman" w:eastAsia="Times New Roman" w:hAnsi="Times New Roman" w:cs="Times New Roman"/>
                <w:sz w:val="28"/>
                <w:szCs w:val="28"/>
                <w:lang w:val="uk-UA"/>
              </w:rPr>
              <w:t>«</w:t>
            </w:r>
            <w:r w:rsidR="00EE500D" w:rsidRPr="00EE500D">
              <w:rPr>
                <w:rFonts w:ascii="Times New Roman" w:eastAsia="Times New Roman" w:hAnsi="Times New Roman" w:cs="Times New Roman"/>
                <w:sz w:val="28"/>
                <w:szCs w:val="28"/>
                <w:lang w:val="uk-UA"/>
              </w:rPr>
              <w:t>Ц</w:t>
            </w:r>
            <w:r w:rsidRPr="00EE500D">
              <w:rPr>
                <w:rFonts w:ascii="Times New Roman" w:eastAsia="Times New Roman" w:hAnsi="Times New Roman" w:cs="Times New Roman"/>
                <w:sz w:val="28"/>
                <w:szCs w:val="28"/>
                <w:lang w:val="uk-UA"/>
              </w:rPr>
              <w:t>ент</w:t>
            </w:r>
            <w:r w:rsidR="00EE500D" w:rsidRPr="00EE500D">
              <w:rPr>
                <w:rFonts w:ascii="Times New Roman" w:eastAsia="Times New Roman" w:hAnsi="Times New Roman" w:cs="Times New Roman"/>
                <w:sz w:val="28"/>
                <w:szCs w:val="28"/>
                <w:lang w:val="uk-UA"/>
              </w:rPr>
              <w:t>р</w:t>
            </w:r>
            <w:r w:rsidR="00EE500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первинної</w:t>
            </w:r>
            <w:r w:rsidR="00EE500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меди</w:t>
            </w:r>
            <w:r w:rsidR="00EE500D">
              <w:rPr>
                <w:rFonts w:ascii="Times New Roman" w:eastAsia="Times New Roman" w:hAnsi="Times New Roman" w:cs="Times New Roman"/>
                <w:sz w:val="28"/>
                <w:szCs w:val="28"/>
                <w:lang w:val="uk-UA"/>
              </w:rPr>
              <w:t xml:space="preserve">ко-санітарної </w:t>
            </w:r>
            <w:r>
              <w:rPr>
                <w:rFonts w:ascii="Times New Roman" w:eastAsia="Times New Roman" w:hAnsi="Times New Roman" w:cs="Times New Roman"/>
                <w:sz w:val="28"/>
                <w:szCs w:val="28"/>
              </w:rPr>
              <w:t>допомоги</w:t>
            </w:r>
            <w:r w:rsidR="00EE500D">
              <w:rPr>
                <w:rFonts w:ascii="Times New Roman" w:eastAsia="Times New Roman" w:hAnsi="Times New Roman" w:cs="Times New Roman"/>
                <w:sz w:val="28"/>
                <w:szCs w:val="28"/>
                <w:lang w:val="uk-UA"/>
              </w:rPr>
              <w:t xml:space="preserve"> Боярської міської ради</w:t>
            </w:r>
            <w:r>
              <w:rPr>
                <w:rFonts w:ascii="Times New Roman" w:eastAsia="Times New Roman" w:hAnsi="Times New Roman" w:cs="Times New Roman"/>
                <w:sz w:val="28"/>
                <w:szCs w:val="28"/>
              </w:rPr>
              <w:t>»</w:t>
            </w:r>
          </w:p>
          <w:p w14:paraId="71EEE489" w14:textId="72A746B5" w:rsidR="006653B4" w:rsidRDefault="00F52E00">
            <w:pPr>
              <w:tabs>
                <w:tab w:val="left" w:pos="70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EE500D">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rPr>
              <w:t>П «</w:t>
            </w:r>
            <w:r w:rsidR="00EE500D">
              <w:rPr>
                <w:rFonts w:ascii="Times New Roman" w:eastAsia="Times New Roman" w:hAnsi="Times New Roman" w:cs="Times New Roman"/>
                <w:sz w:val="28"/>
                <w:szCs w:val="28"/>
                <w:lang w:val="uk-UA"/>
              </w:rPr>
              <w:t>Лікарня інтенсивного лікування Боярської міської ради</w:t>
            </w:r>
            <w:r>
              <w:rPr>
                <w:rFonts w:ascii="Times New Roman" w:eastAsia="Times New Roman" w:hAnsi="Times New Roman" w:cs="Times New Roman"/>
                <w:sz w:val="28"/>
                <w:szCs w:val="28"/>
              </w:rPr>
              <w:t>»</w:t>
            </w:r>
          </w:p>
          <w:p w14:paraId="22198F8A" w14:textId="7E9C0BB3" w:rsidR="00711FD1" w:rsidRDefault="00711FD1">
            <w:pPr>
              <w:tabs>
                <w:tab w:val="left" w:pos="709"/>
              </w:tabs>
              <w:spacing w:after="0" w:line="240" w:lineRule="auto"/>
              <w:rPr>
                <w:rFonts w:ascii="Times New Roman" w:eastAsia="Times New Roman" w:hAnsi="Times New Roman" w:cs="Times New Roman"/>
                <w:sz w:val="28"/>
                <w:szCs w:val="28"/>
                <w:lang w:val="uk-UA"/>
              </w:rPr>
            </w:pPr>
            <w:r w:rsidRPr="009C31AC">
              <w:rPr>
                <w:rFonts w:ascii="Times New Roman" w:eastAsia="Times New Roman" w:hAnsi="Times New Roman" w:cs="Times New Roman"/>
                <w:sz w:val="28"/>
                <w:szCs w:val="28"/>
                <w:lang w:val="uk-UA"/>
              </w:rPr>
              <w:t>Управління освіти</w:t>
            </w:r>
            <w:r w:rsidR="005B7D61" w:rsidRPr="00F52E00">
              <w:rPr>
                <w:rFonts w:ascii="Times New Roman" w:eastAsia="Times New Roman" w:hAnsi="Times New Roman" w:cs="Times New Roman"/>
                <w:sz w:val="28"/>
                <w:szCs w:val="28"/>
                <w:lang w:val="ru-RU"/>
              </w:rPr>
              <w:t xml:space="preserve"> </w:t>
            </w:r>
            <w:r w:rsidR="005B7D61" w:rsidRPr="009C31AC">
              <w:rPr>
                <w:rFonts w:ascii="Times New Roman" w:eastAsia="Times New Roman" w:hAnsi="Times New Roman" w:cs="Times New Roman"/>
                <w:sz w:val="28"/>
                <w:szCs w:val="28"/>
                <w:lang w:val="uk-UA"/>
              </w:rPr>
              <w:t>Боярської міської ради</w:t>
            </w:r>
          </w:p>
          <w:p w14:paraId="57E258FE" w14:textId="77777777" w:rsidR="004A3C5F" w:rsidRPr="004A3C5F" w:rsidRDefault="004A3C5F" w:rsidP="004A3C5F">
            <w:pPr>
              <w:suppressAutoHyphens/>
              <w:spacing w:after="0" w:line="276" w:lineRule="auto"/>
              <w:ind w:left="1"/>
              <w:contextualSpacing/>
              <w:jc w:val="both"/>
              <w:textDirection w:val="btLr"/>
              <w:textAlignment w:val="top"/>
              <w:outlineLvl w:val="0"/>
              <w:rPr>
                <w:rFonts w:ascii="Times New Roman" w:hAnsi="Times New Roman" w:cs="Times New Roman"/>
                <w:position w:val="-1"/>
                <w:sz w:val="28"/>
                <w:szCs w:val="28"/>
                <w:lang w:val="uk-UA" w:eastAsia="en-US"/>
              </w:rPr>
            </w:pPr>
            <w:r w:rsidRPr="004A3C5F">
              <w:rPr>
                <w:rFonts w:ascii="Times New Roman" w:eastAsia="Times New Roman" w:hAnsi="Times New Roman" w:cs="Times New Roman"/>
                <w:sz w:val="28"/>
                <w:szCs w:val="28"/>
                <w:lang w:val="uk-UA"/>
              </w:rPr>
              <w:t xml:space="preserve">Управління </w:t>
            </w:r>
            <w:r w:rsidRPr="004A3C5F">
              <w:rPr>
                <w:rFonts w:ascii="Times New Roman" w:eastAsia="Times New Roman" w:hAnsi="Times New Roman" w:cs="Times New Roman"/>
                <w:sz w:val="28"/>
                <w:szCs w:val="28"/>
              </w:rPr>
              <w:t>культури</w:t>
            </w:r>
            <w:r>
              <w:rPr>
                <w:rFonts w:ascii="Times New Roman" w:eastAsia="Times New Roman" w:hAnsi="Times New Roman" w:cs="Times New Roman"/>
                <w:sz w:val="28"/>
                <w:szCs w:val="28"/>
                <w:lang w:val="uk-UA"/>
              </w:rPr>
              <w:t xml:space="preserve">, </w:t>
            </w:r>
            <w:r w:rsidRPr="004A3C5F">
              <w:rPr>
                <w:rFonts w:ascii="Times New Roman" w:eastAsia="Times New Roman" w:hAnsi="Times New Roman" w:cs="Times New Roman"/>
                <w:sz w:val="28"/>
                <w:szCs w:val="28"/>
              </w:rPr>
              <w:t>молоді</w:t>
            </w:r>
            <w:r>
              <w:rPr>
                <w:rFonts w:ascii="Times New Roman" w:eastAsia="Times New Roman" w:hAnsi="Times New Roman" w:cs="Times New Roman"/>
                <w:sz w:val="28"/>
                <w:szCs w:val="28"/>
                <w:lang w:val="uk-UA"/>
              </w:rPr>
              <w:t xml:space="preserve"> та</w:t>
            </w:r>
            <w:r w:rsidRPr="004A3C5F">
              <w:rPr>
                <w:rFonts w:ascii="Times New Roman" w:eastAsia="Times New Roman" w:hAnsi="Times New Roman" w:cs="Times New Roman"/>
                <w:sz w:val="28"/>
                <w:szCs w:val="28"/>
              </w:rPr>
              <w:t xml:space="preserve"> спорту</w:t>
            </w:r>
            <w:r w:rsidRPr="004A3C5F">
              <w:rPr>
                <w:rFonts w:ascii="Times New Roman" w:eastAsia="Times New Roman" w:hAnsi="Times New Roman" w:cs="Times New Roman"/>
                <w:sz w:val="28"/>
                <w:szCs w:val="28"/>
                <w:lang w:val="uk-UA"/>
              </w:rPr>
              <w:t xml:space="preserve"> Боярської </w:t>
            </w:r>
            <w:r w:rsidRPr="004A3C5F">
              <w:rPr>
                <w:rFonts w:ascii="Times New Roman" w:eastAsia="Times New Roman" w:hAnsi="Times New Roman" w:cs="Times New Roman"/>
                <w:sz w:val="28"/>
                <w:szCs w:val="28"/>
              </w:rPr>
              <w:t>міської ради</w:t>
            </w:r>
          </w:p>
          <w:p w14:paraId="74C25F0A" w14:textId="341198A4" w:rsidR="006653B4" w:rsidRDefault="00F52E00">
            <w:pPr>
              <w:tabs>
                <w:tab w:val="left" w:pos="709"/>
              </w:tabs>
              <w:spacing w:after="0" w:line="240" w:lineRule="auto"/>
              <w:rPr>
                <w:rFonts w:ascii="Times New Roman" w:eastAsia="Times New Roman" w:hAnsi="Times New Roman" w:cs="Times New Roman"/>
                <w:sz w:val="28"/>
                <w:szCs w:val="28"/>
              </w:rPr>
            </w:pPr>
            <w:r w:rsidRPr="009C31AC">
              <w:rPr>
                <w:rFonts w:ascii="Times New Roman" w:eastAsia="Times New Roman" w:hAnsi="Times New Roman" w:cs="Times New Roman"/>
                <w:sz w:val="28"/>
                <w:szCs w:val="28"/>
              </w:rPr>
              <w:t>Служба у справах дітей</w:t>
            </w:r>
          </w:p>
          <w:p w14:paraId="1A6BC44E" w14:textId="77777777" w:rsidR="005F2BE9" w:rsidRDefault="005F2BE9" w:rsidP="005F2BE9">
            <w:pPr>
              <w:suppressAutoHyphens/>
              <w:spacing w:after="0" w:line="240" w:lineRule="auto"/>
              <w:textDirection w:val="btLr"/>
              <w:textAlignment w:val="top"/>
              <w:outlineLvl w:val="0"/>
              <w:rPr>
                <w:rFonts w:ascii="Times New Roman" w:hAnsi="Times New Roman" w:cs="Times New Roman"/>
                <w:position w:val="-1"/>
                <w:sz w:val="28"/>
                <w:szCs w:val="28"/>
                <w:lang w:val="uk-UA" w:eastAsia="en-US"/>
              </w:rPr>
            </w:pPr>
            <w:r w:rsidRPr="005F2BE9">
              <w:rPr>
                <w:rFonts w:ascii="Times New Roman" w:hAnsi="Times New Roman" w:cs="Times New Roman"/>
                <w:position w:val="-1"/>
                <w:sz w:val="28"/>
                <w:szCs w:val="28"/>
                <w:lang w:val="uk-UA" w:eastAsia="en-US"/>
              </w:rPr>
              <w:t>Фастівська районна філія ДУ «Київський ОЦКПХ»</w:t>
            </w:r>
          </w:p>
          <w:p w14:paraId="144AB7CF" w14:textId="38187B12" w:rsidR="00B31230" w:rsidRPr="006435CF" w:rsidRDefault="006435CF" w:rsidP="005F2BE9">
            <w:pPr>
              <w:suppressAutoHyphens/>
              <w:spacing w:after="0" w:line="240" w:lineRule="auto"/>
              <w:textDirection w:val="btLr"/>
              <w:textAlignment w:val="top"/>
              <w:outlineLvl w:val="0"/>
              <w:rPr>
                <w:rFonts w:ascii="Times New Roman" w:hAnsi="Times New Roman" w:cs="Times New Roman"/>
                <w:position w:val="-1"/>
                <w:sz w:val="28"/>
                <w:szCs w:val="28"/>
                <w:lang w:val="uk-UA" w:eastAsia="en-US"/>
              </w:rPr>
            </w:pPr>
            <w:r w:rsidRPr="006435CF">
              <w:rPr>
                <w:rFonts w:ascii="Times New Roman" w:hAnsi="Times New Roman" w:cs="Times New Roman"/>
                <w:position w:val="-1"/>
                <w:sz w:val="28"/>
                <w:szCs w:val="28"/>
                <w:lang w:val="uk-UA" w:eastAsia="en-US"/>
              </w:rPr>
              <w:t>Боярський інформаційний центр</w:t>
            </w:r>
          </w:p>
          <w:p w14:paraId="5FC50BD3" w14:textId="3B18B9AA" w:rsidR="006653B4" w:rsidRDefault="006653B4">
            <w:pPr>
              <w:tabs>
                <w:tab w:val="left" w:pos="709"/>
              </w:tabs>
              <w:spacing w:after="0" w:line="240" w:lineRule="auto"/>
              <w:rPr>
                <w:rFonts w:ascii="Times New Roman" w:eastAsia="Times New Roman" w:hAnsi="Times New Roman" w:cs="Times New Roman"/>
                <w:sz w:val="28"/>
                <w:szCs w:val="28"/>
              </w:rPr>
            </w:pPr>
          </w:p>
        </w:tc>
      </w:tr>
      <w:tr w:rsidR="006653B4" w14:paraId="6EDBD135" w14:textId="77777777">
        <w:tc>
          <w:tcPr>
            <w:tcW w:w="658" w:type="dxa"/>
            <w:tcBorders>
              <w:top w:val="single" w:sz="4" w:space="0" w:color="000000"/>
              <w:left w:val="single" w:sz="4" w:space="0" w:color="000000"/>
            </w:tcBorders>
            <w:shd w:val="clear" w:color="auto" w:fill="FFFFFF"/>
            <w:vAlign w:val="bottom"/>
          </w:tcPr>
          <w:p w14:paraId="774A47A5" w14:textId="77777777" w:rsidR="006653B4" w:rsidRPr="00EE500D" w:rsidRDefault="00F52E00">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lang w:val="uk-UA"/>
              </w:rPr>
            </w:pPr>
            <w:r>
              <w:rPr>
                <w:rFonts w:ascii="Times New Roman" w:eastAsia="Times New Roman" w:hAnsi="Times New Roman" w:cs="Times New Roman"/>
                <w:b/>
                <w:color w:val="000000"/>
                <w:sz w:val="28"/>
                <w:szCs w:val="28"/>
                <w:highlight w:val="white"/>
              </w:rPr>
              <w:t>6.</w:t>
            </w:r>
          </w:p>
        </w:tc>
        <w:tc>
          <w:tcPr>
            <w:tcW w:w="3816" w:type="dxa"/>
            <w:tcBorders>
              <w:top w:val="single" w:sz="4" w:space="0" w:color="000000"/>
              <w:left w:val="single" w:sz="4" w:space="0" w:color="000000"/>
            </w:tcBorders>
            <w:shd w:val="clear" w:color="auto" w:fill="FFFFFF"/>
          </w:tcPr>
          <w:p w14:paraId="77AB7C00" w14:textId="77777777" w:rsidR="006653B4" w:rsidRDefault="00F52E00">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Термін реалізації Програми</w:t>
            </w:r>
          </w:p>
        </w:tc>
        <w:tc>
          <w:tcPr>
            <w:tcW w:w="5074" w:type="dxa"/>
            <w:tcBorders>
              <w:top w:val="single" w:sz="4" w:space="0" w:color="000000"/>
              <w:left w:val="single" w:sz="4" w:space="0" w:color="000000"/>
              <w:right w:val="single" w:sz="4" w:space="0" w:color="000000"/>
            </w:tcBorders>
            <w:shd w:val="clear" w:color="auto" w:fill="FFFFFF"/>
          </w:tcPr>
          <w:p w14:paraId="08C0FDF8" w14:textId="74CFFFA8" w:rsidR="006653B4" w:rsidRDefault="00F52E00">
            <w:pPr>
              <w:tabs>
                <w:tab w:val="left" w:pos="70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009C31AC">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-20</w:t>
            </w:r>
            <w:r w:rsidR="009C31AC">
              <w:rPr>
                <w:rFonts w:ascii="Times New Roman" w:eastAsia="Times New Roman" w:hAnsi="Times New Roman" w:cs="Times New Roman"/>
                <w:sz w:val="28"/>
                <w:szCs w:val="28"/>
                <w:lang w:val="uk-UA"/>
              </w:rPr>
              <w:t>30</w:t>
            </w:r>
            <w:r>
              <w:rPr>
                <w:rFonts w:ascii="Times New Roman" w:eastAsia="Times New Roman" w:hAnsi="Times New Roman" w:cs="Times New Roman"/>
                <w:sz w:val="28"/>
                <w:szCs w:val="28"/>
              </w:rPr>
              <w:t xml:space="preserve"> роки</w:t>
            </w:r>
          </w:p>
        </w:tc>
      </w:tr>
      <w:tr w:rsidR="006653B4" w14:paraId="071DB74C" w14:textId="77777777">
        <w:tc>
          <w:tcPr>
            <w:tcW w:w="658" w:type="dxa"/>
            <w:tcBorders>
              <w:top w:val="single" w:sz="4" w:space="0" w:color="000000"/>
              <w:left w:val="single" w:sz="4" w:space="0" w:color="000000"/>
            </w:tcBorders>
            <w:shd w:val="clear" w:color="auto" w:fill="FFFFFF"/>
          </w:tcPr>
          <w:p w14:paraId="01F5CE5A" w14:textId="77777777" w:rsidR="006653B4" w:rsidRDefault="00F52E00">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7.</w:t>
            </w:r>
          </w:p>
        </w:tc>
        <w:tc>
          <w:tcPr>
            <w:tcW w:w="3816" w:type="dxa"/>
            <w:tcBorders>
              <w:top w:val="single" w:sz="4" w:space="0" w:color="000000"/>
              <w:left w:val="single" w:sz="4" w:space="0" w:color="000000"/>
            </w:tcBorders>
            <w:shd w:val="clear" w:color="auto" w:fill="FFFFFF"/>
          </w:tcPr>
          <w:p w14:paraId="4DF9FBFB" w14:textId="77777777" w:rsidR="006653B4" w:rsidRDefault="00F52E00">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Мета Програми</w:t>
            </w:r>
          </w:p>
        </w:tc>
        <w:tc>
          <w:tcPr>
            <w:tcW w:w="5074" w:type="dxa"/>
            <w:tcBorders>
              <w:top w:val="single" w:sz="4" w:space="0" w:color="000000"/>
              <w:left w:val="single" w:sz="4" w:space="0" w:color="000000"/>
              <w:right w:val="single" w:sz="4" w:space="0" w:color="000000"/>
            </w:tcBorders>
            <w:shd w:val="clear" w:color="auto" w:fill="FFFFFF"/>
          </w:tcPr>
          <w:p w14:paraId="0A44A940" w14:textId="77777777" w:rsidR="006653B4" w:rsidRDefault="00F52E00">
            <w:pPr>
              <w:tabs>
                <w:tab w:val="left" w:pos="70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сталого та свідомого ставлення усієї громади і, особливо,  органів місцевого самоврядування до збереження та зміцнення </w:t>
            </w:r>
            <w:r>
              <w:rPr>
                <w:rFonts w:ascii="Times New Roman" w:eastAsia="Times New Roman" w:hAnsi="Times New Roman" w:cs="Times New Roman"/>
                <w:sz w:val="28"/>
                <w:szCs w:val="28"/>
              </w:rPr>
              <w:t>індивідуального та колективного здоров’я, а також активізація ролі закладів охорони здоров’я, освіти та соціального захисту щодо динамічного спостереження за станом здоров’я населення.</w:t>
            </w:r>
          </w:p>
        </w:tc>
      </w:tr>
      <w:tr w:rsidR="006653B4" w14:paraId="5BD46B04" w14:textId="77777777">
        <w:tc>
          <w:tcPr>
            <w:tcW w:w="658" w:type="dxa"/>
            <w:tcBorders>
              <w:top w:val="single" w:sz="4" w:space="0" w:color="000000"/>
              <w:left w:val="single" w:sz="4" w:space="0" w:color="000000"/>
            </w:tcBorders>
            <w:shd w:val="clear" w:color="auto" w:fill="FFFFFF"/>
          </w:tcPr>
          <w:p w14:paraId="1A0D972F" w14:textId="77777777" w:rsidR="006653B4" w:rsidRDefault="00F52E00">
            <w:pPr>
              <w:widowControl w:val="0"/>
              <w:pBdr>
                <w:top w:val="nil"/>
                <w:left w:val="nil"/>
                <w:bottom w:val="nil"/>
                <w:right w:val="nil"/>
                <w:between w:val="nil"/>
              </w:pBdr>
              <w:tabs>
                <w:tab w:val="left" w:pos="709"/>
              </w:tabs>
              <w:spacing w:after="0" w:line="240" w:lineRule="auto"/>
              <w:ind w:left="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8.</w:t>
            </w:r>
          </w:p>
        </w:tc>
        <w:tc>
          <w:tcPr>
            <w:tcW w:w="3816" w:type="dxa"/>
            <w:tcBorders>
              <w:top w:val="single" w:sz="4" w:space="0" w:color="000000"/>
              <w:left w:val="single" w:sz="4" w:space="0" w:color="000000"/>
            </w:tcBorders>
            <w:shd w:val="clear" w:color="auto" w:fill="FFFFFF"/>
            <w:vAlign w:val="bottom"/>
          </w:tcPr>
          <w:p w14:paraId="166D9EDF" w14:textId="77777777" w:rsidR="006653B4" w:rsidRDefault="00F52E00">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 xml:space="preserve">Загальний обсяг фінансових ресурсів, необхідних для реалізації </w:t>
            </w:r>
            <w:r>
              <w:rPr>
                <w:rFonts w:ascii="Times New Roman" w:eastAsia="Times New Roman" w:hAnsi="Times New Roman" w:cs="Times New Roman"/>
                <w:b/>
                <w:color w:val="000000"/>
                <w:sz w:val="28"/>
                <w:szCs w:val="28"/>
                <w:highlight w:val="white"/>
              </w:rPr>
              <w:t>Програми, всього: зокрема:</w:t>
            </w:r>
          </w:p>
          <w:p w14:paraId="06749EB7" w14:textId="77777777" w:rsidR="006653B4" w:rsidRDefault="00F52E00">
            <w:pPr>
              <w:widowControl w:val="0"/>
              <w:numPr>
                <w:ilvl w:val="0"/>
                <w:numId w:val="3"/>
              </w:numPr>
              <w:pBdr>
                <w:top w:val="nil"/>
                <w:left w:val="nil"/>
                <w:bottom w:val="nil"/>
                <w:right w:val="nil"/>
                <w:between w:val="nil"/>
              </w:pBdr>
              <w:tabs>
                <w:tab w:val="left" w:pos="139"/>
                <w:tab w:val="left" w:pos="709"/>
              </w:tabs>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коштів місцевого;</w:t>
            </w:r>
          </w:p>
          <w:p w14:paraId="42F993D1" w14:textId="77777777" w:rsidR="006653B4" w:rsidRDefault="00F52E00">
            <w:pPr>
              <w:widowControl w:val="0"/>
              <w:pBdr>
                <w:top w:val="nil"/>
                <w:left w:val="nil"/>
                <w:bottom w:val="nil"/>
                <w:right w:val="nil"/>
                <w:between w:val="nil"/>
              </w:pBdr>
              <w:tabs>
                <w:tab w:val="left" w:pos="144"/>
                <w:tab w:val="left" w:pos="709"/>
              </w:tabs>
              <w:spacing w:after="0" w:line="240"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інші джерела.</w:t>
            </w:r>
          </w:p>
        </w:tc>
        <w:tc>
          <w:tcPr>
            <w:tcW w:w="5074" w:type="dxa"/>
            <w:tcBorders>
              <w:top w:val="single" w:sz="4" w:space="0" w:color="000000"/>
              <w:left w:val="single" w:sz="4" w:space="0" w:color="000000"/>
              <w:right w:val="single" w:sz="4" w:space="0" w:color="000000"/>
            </w:tcBorders>
            <w:shd w:val="clear" w:color="auto" w:fill="FFFFFF"/>
          </w:tcPr>
          <w:p w14:paraId="3FE8AA27" w14:textId="611714D2" w:rsidR="006653B4" w:rsidRPr="00A82619" w:rsidRDefault="00A82619">
            <w:pPr>
              <w:tabs>
                <w:tab w:val="left" w:pos="709"/>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межах затверджених призначень</w:t>
            </w:r>
          </w:p>
        </w:tc>
      </w:tr>
      <w:tr w:rsidR="006653B4" w14:paraId="6015F4EC" w14:textId="77777777">
        <w:tc>
          <w:tcPr>
            <w:tcW w:w="658" w:type="dxa"/>
            <w:tcBorders>
              <w:top w:val="single" w:sz="4" w:space="0" w:color="000000"/>
              <w:left w:val="single" w:sz="4" w:space="0" w:color="000000"/>
              <w:bottom w:val="single" w:sz="4" w:space="0" w:color="000000"/>
            </w:tcBorders>
            <w:shd w:val="clear" w:color="auto" w:fill="FFFFFF"/>
          </w:tcPr>
          <w:p w14:paraId="3FEFDFF9" w14:textId="39293A20" w:rsidR="006653B4" w:rsidRPr="00487FA3" w:rsidRDefault="00487FA3" w:rsidP="00487FA3">
            <w:pPr>
              <w:widowControl w:val="0"/>
              <w:pBdr>
                <w:top w:val="nil"/>
                <w:left w:val="nil"/>
                <w:bottom w:val="nil"/>
                <w:right w:val="nil"/>
                <w:between w:val="nil"/>
              </w:pBdr>
              <w:tabs>
                <w:tab w:val="left" w:pos="709"/>
              </w:tabs>
              <w:spacing w:after="0" w:line="240" w:lineRule="auto"/>
              <w:jc w:val="center"/>
              <w:rPr>
                <w:rFonts w:ascii="Times New Roman" w:eastAsia="Times New Roman" w:hAnsi="Times New Roman" w:cs="Times New Roman"/>
                <w:color w:val="000000"/>
                <w:sz w:val="28"/>
                <w:szCs w:val="28"/>
                <w:highlight w:val="white"/>
                <w:lang w:val="uk-UA"/>
              </w:rPr>
            </w:pPr>
            <w:r>
              <w:rPr>
                <w:rFonts w:ascii="Times New Roman" w:eastAsia="Times New Roman" w:hAnsi="Times New Roman" w:cs="Times New Roman"/>
                <w:b/>
                <w:color w:val="000000"/>
                <w:sz w:val="28"/>
                <w:szCs w:val="28"/>
                <w:highlight w:val="white"/>
                <w:lang w:val="uk-UA"/>
              </w:rPr>
              <w:t>9.</w:t>
            </w:r>
          </w:p>
        </w:tc>
        <w:tc>
          <w:tcPr>
            <w:tcW w:w="3816" w:type="dxa"/>
            <w:tcBorders>
              <w:top w:val="single" w:sz="4" w:space="0" w:color="000000"/>
              <w:left w:val="single" w:sz="4" w:space="0" w:color="000000"/>
              <w:bottom w:val="single" w:sz="4" w:space="0" w:color="000000"/>
            </w:tcBorders>
            <w:shd w:val="clear" w:color="auto" w:fill="FFFFFF"/>
          </w:tcPr>
          <w:p w14:paraId="70703A1B" w14:textId="58B181BC" w:rsidR="006653B4" w:rsidRDefault="00487FA3">
            <w:pPr>
              <w:widowControl w:val="0"/>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8"/>
                <w:szCs w:val="28"/>
                <w:highlight w:val="white"/>
              </w:rPr>
            </w:pPr>
            <w:r w:rsidRPr="00487FA3">
              <w:rPr>
                <w:rFonts w:ascii="Times New Roman" w:eastAsia="Times New Roman" w:hAnsi="Times New Roman" w:cs="Times New Roman"/>
                <w:b/>
                <w:bCs/>
                <w:color w:val="000000"/>
                <w:sz w:val="28"/>
                <w:szCs w:val="28"/>
                <w:highlight w:val="white"/>
                <w:lang w:val="uk-UA"/>
              </w:rPr>
              <w:t>Очікувані результати виконання</w:t>
            </w:r>
          </w:p>
        </w:tc>
        <w:tc>
          <w:tcPr>
            <w:tcW w:w="5074" w:type="dxa"/>
            <w:tcBorders>
              <w:top w:val="single" w:sz="4" w:space="0" w:color="000000"/>
              <w:left w:val="single" w:sz="4" w:space="0" w:color="000000"/>
              <w:bottom w:val="single" w:sz="4" w:space="0" w:color="000000"/>
              <w:right w:val="single" w:sz="4" w:space="0" w:color="000000"/>
            </w:tcBorders>
            <w:shd w:val="clear" w:color="auto" w:fill="FFFFFF"/>
          </w:tcPr>
          <w:p w14:paraId="1C72182B" w14:textId="433E6B2D" w:rsidR="006653B4" w:rsidRDefault="00487FA3">
            <w:pPr>
              <w:tabs>
                <w:tab w:val="left" w:pos="70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Додаток 1</w:t>
            </w:r>
          </w:p>
        </w:tc>
      </w:tr>
    </w:tbl>
    <w:p w14:paraId="4561F0A1" w14:textId="77777777" w:rsidR="006653B4" w:rsidRDefault="006653B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95923BB" w14:textId="77777777" w:rsidR="006653B4" w:rsidRDefault="00F52E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8"/>
          <w:szCs w:val="28"/>
        </w:rPr>
        <w:t>ІІ. Визначення проблем, на розв’язання яких спрямована Програма.</w:t>
      </w:r>
    </w:p>
    <w:p w14:paraId="4BBCB591" w14:textId="77777777" w:rsidR="006653B4" w:rsidRDefault="006653B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218E6673" w14:textId="2FED4EA4" w:rsidR="006653B4" w:rsidRDefault="00F52E00" w:rsidP="005F2BE9">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Тривала та виснажлива війна Російсько</w:t>
      </w:r>
      <w:r w:rsidR="001370D6">
        <w:rPr>
          <w:rFonts w:ascii="Times New Roman" w:eastAsia="Times New Roman" w:hAnsi="Times New Roman" w:cs="Times New Roman"/>
          <w:color w:val="000000"/>
          <w:sz w:val="28"/>
          <w:szCs w:val="28"/>
          <w:lang w:val="uk-UA"/>
        </w:rPr>
        <w:t>Ї</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Федераці</w:t>
      </w:r>
      <w:proofErr w:type="spellEnd"/>
      <w:r w:rsidR="001370D6">
        <w:rPr>
          <w:rFonts w:ascii="Times New Roman" w:eastAsia="Times New Roman" w:hAnsi="Times New Roman" w:cs="Times New Roman"/>
          <w:color w:val="000000"/>
          <w:sz w:val="28"/>
          <w:szCs w:val="28"/>
          <w:lang w:val="uk-UA"/>
        </w:rPr>
        <w:t>ї</w:t>
      </w:r>
      <w:r>
        <w:rPr>
          <w:rFonts w:ascii="Times New Roman" w:eastAsia="Times New Roman" w:hAnsi="Times New Roman" w:cs="Times New Roman"/>
          <w:color w:val="000000"/>
          <w:sz w:val="28"/>
          <w:szCs w:val="28"/>
        </w:rPr>
        <w:t xml:space="preserve">  проти України зумовила низку </w:t>
      </w:r>
      <w:r w:rsidR="001370D6">
        <w:rPr>
          <w:rFonts w:ascii="Times New Roman" w:eastAsia="Times New Roman" w:hAnsi="Times New Roman" w:cs="Times New Roman"/>
          <w:color w:val="000000"/>
          <w:sz w:val="28"/>
          <w:szCs w:val="28"/>
          <w:lang w:val="uk-UA"/>
        </w:rPr>
        <w:t>викликів</w:t>
      </w:r>
      <w:r>
        <w:rPr>
          <w:rFonts w:ascii="Times New Roman" w:eastAsia="Times New Roman" w:hAnsi="Times New Roman" w:cs="Times New Roman"/>
          <w:color w:val="000000"/>
          <w:sz w:val="28"/>
          <w:szCs w:val="28"/>
        </w:rPr>
        <w:t xml:space="preserve"> у житті громади, що негативним чином позначилися на стані як громадського здоров’я, так  і на здоров’ї практично кожного мешканця. Зростання показників смертності, зниження показників народжуваності, приріст</w:t>
      </w:r>
      <w:r>
        <w:rPr>
          <w:rFonts w:ascii="Times New Roman" w:eastAsia="Times New Roman" w:hAnsi="Times New Roman" w:cs="Times New Roman"/>
          <w:color w:val="000000"/>
          <w:sz w:val="28"/>
          <w:szCs w:val="28"/>
        </w:rPr>
        <w:t xml:space="preserve"> кількості важких та ускладнених форм хронічних </w:t>
      </w:r>
      <w:proofErr w:type="spellStart"/>
      <w:r>
        <w:rPr>
          <w:rFonts w:ascii="Times New Roman" w:eastAsia="Times New Roman" w:hAnsi="Times New Roman" w:cs="Times New Roman"/>
          <w:color w:val="000000"/>
          <w:sz w:val="28"/>
          <w:szCs w:val="28"/>
        </w:rPr>
        <w:t>хвороб</w:t>
      </w:r>
      <w:proofErr w:type="spellEnd"/>
      <w:r>
        <w:rPr>
          <w:rFonts w:ascii="Times New Roman" w:eastAsia="Times New Roman" w:hAnsi="Times New Roman" w:cs="Times New Roman"/>
          <w:color w:val="000000"/>
          <w:sz w:val="28"/>
          <w:szCs w:val="28"/>
        </w:rPr>
        <w:t xml:space="preserve"> стали наслідками суттєвої втрати економічного потенціалу домогосподарств, зростаючої соціальної депресії, порушенням усталених суспільних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xml:space="preserve"> та соціальної інфраструктури, через які населення знач</w:t>
      </w:r>
      <w:r>
        <w:rPr>
          <w:rFonts w:ascii="Times New Roman" w:eastAsia="Times New Roman" w:hAnsi="Times New Roman" w:cs="Times New Roman"/>
          <w:color w:val="000000"/>
          <w:sz w:val="28"/>
          <w:szCs w:val="28"/>
        </w:rPr>
        <w:t>но послабило увагу до здоров’я та стикнулося з незвичними перешкодами для його відновлення. Подальше погіршення показників здоров’я населення слід очікувати у середньо- та довгостроковій перспективі через накопичення розладів ментального здоров’я, зростанн</w:t>
      </w:r>
      <w:r>
        <w:rPr>
          <w:rFonts w:ascii="Times New Roman" w:eastAsia="Times New Roman" w:hAnsi="Times New Roman" w:cs="Times New Roman"/>
          <w:color w:val="000000"/>
          <w:sz w:val="28"/>
          <w:szCs w:val="28"/>
        </w:rPr>
        <w:t xml:space="preserve">я впливу факторів ризику соціально-значущих захворювань (ВІЛ/СНІД, туберкульоз), поглиблення демографічних диспропорцій через внутрішнє переміщення населення, зовнішню міграцію, військовий призов та </w:t>
      </w:r>
      <w:proofErr w:type="spellStart"/>
      <w:r>
        <w:rPr>
          <w:rFonts w:ascii="Times New Roman" w:eastAsia="Times New Roman" w:hAnsi="Times New Roman" w:cs="Times New Roman"/>
          <w:color w:val="000000"/>
          <w:sz w:val="28"/>
          <w:szCs w:val="28"/>
        </w:rPr>
        <w:t>перелаштування</w:t>
      </w:r>
      <w:proofErr w:type="spellEnd"/>
      <w:r>
        <w:rPr>
          <w:rFonts w:ascii="Times New Roman" w:eastAsia="Times New Roman" w:hAnsi="Times New Roman" w:cs="Times New Roman"/>
          <w:color w:val="000000"/>
          <w:sz w:val="28"/>
          <w:szCs w:val="28"/>
        </w:rPr>
        <w:t xml:space="preserve"> економіки країни в умовах військового часу</w:t>
      </w:r>
      <w:r>
        <w:rPr>
          <w:rFonts w:ascii="Times New Roman" w:eastAsia="Times New Roman" w:hAnsi="Times New Roman" w:cs="Times New Roman"/>
          <w:color w:val="000000"/>
          <w:sz w:val="28"/>
          <w:szCs w:val="28"/>
        </w:rPr>
        <w:t>.</w:t>
      </w:r>
    </w:p>
    <w:p w14:paraId="6EFD1D65" w14:textId="449BA4D0" w:rsidR="006653B4" w:rsidRPr="00A82619" w:rsidRDefault="00F52E00" w:rsidP="005F2BE9">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Подолання негативних тенденцій щодо збереження громадського здоров’я потребує мобілізації ресурсів та об’єднання зусиль  усіх зацікавлених сторін за умови спрямування заходів на пріоритетних напрямках, по яких можна досягти помітних результатів та створи</w:t>
      </w:r>
      <w:r>
        <w:rPr>
          <w:rFonts w:ascii="Times New Roman" w:eastAsia="Times New Roman" w:hAnsi="Times New Roman" w:cs="Times New Roman"/>
          <w:color w:val="000000"/>
          <w:sz w:val="28"/>
          <w:szCs w:val="28"/>
        </w:rPr>
        <w:t xml:space="preserve">ти підґрунтя для розвитку ініціатив. </w:t>
      </w:r>
      <w:r w:rsidRPr="00A82619">
        <w:rPr>
          <w:rFonts w:ascii="Times New Roman" w:eastAsia="Times New Roman" w:hAnsi="Times New Roman" w:cs="Times New Roman"/>
          <w:sz w:val="28"/>
          <w:szCs w:val="28"/>
        </w:rPr>
        <w:t>Комплекс таких заходів був вироблений Громадою у процесі перегляду Стратегії соціально-економічного розвитку на 202</w:t>
      </w:r>
      <w:r w:rsidR="00711FD1" w:rsidRPr="00A82619">
        <w:rPr>
          <w:rFonts w:ascii="Times New Roman" w:eastAsia="Times New Roman" w:hAnsi="Times New Roman" w:cs="Times New Roman"/>
          <w:sz w:val="28"/>
          <w:szCs w:val="28"/>
          <w:lang w:val="uk-UA"/>
        </w:rPr>
        <w:t>5</w:t>
      </w:r>
      <w:r w:rsidRPr="00A82619">
        <w:rPr>
          <w:rFonts w:ascii="Times New Roman" w:eastAsia="Times New Roman" w:hAnsi="Times New Roman" w:cs="Times New Roman"/>
          <w:sz w:val="28"/>
          <w:szCs w:val="28"/>
        </w:rPr>
        <w:t>-2027 рр., коли були визначені пріоритети та очікувані результати цілісної роботи з розбудови механізмі</w:t>
      </w:r>
      <w:r w:rsidRPr="00A82619">
        <w:rPr>
          <w:rFonts w:ascii="Times New Roman" w:eastAsia="Times New Roman" w:hAnsi="Times New Roman" w:cs="Times New Roman"/>
          <w:sz w:val="28"/>
          <w:szCs w:val="28"/>
        </w:rPr>
        <w:t>в сталого розвитку сфери охорони здоров’я. Реалізація стратегічних намірів громади потребує посилення потенціалу органів місцевого самоврядування щодо практичної реалізації повноважень, делегованих громаді у контексті адміністративно-територіальної реформи</w:t>
      </w:r>
      <w:r w:rsidRPr="00A82619">
        <w:rPr>
          <w:rFonts w:ascii="Times New Roman" w:eastAsia="Times New Roman" w:hAnsi="Times New Roman" w:cs="Times New Roman"/>
          <w:sz w:val="28"/>
          <w:szCs w:val="28"/>
        </w:rPr>
        <w:t xml:space="preserve"> в Україні, а також щодо удосконалення діяльності комунальних медичних підприємств у відповідності до національної стратегії реформування системи охорони здоров’я та можливостей, створених завдяки Державній програмі фінансових гарантій доступності медичної</w:t>
      </w:r>
      <w:r w:rsidRPr="00A82619">
        <w:rPr>
          <w:rFonts w:ascii="Times New Roman" w:eastAsia="Times New Roman" w:hAnsi="Times New Roman" w:cs="Times New Roman"/>
          <w:sz w:val="28"/>
          <w:szCs w:val="28"/>
        </w:rPr>
        <w:t xml:space="preserve"> допомоги.</w:t>
      </w:r>
    </w:p>
    <w:p w14:paraId="7F5DA0CD" w14:textId="77777777" w:rsidR="006653B4" w:rsidRPr="000D2791" w:rsidRDefault="006653B4" w:rsidP="005F2BE9">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EE0000"/>
          <w:sz w:val="28"/>
          <w:szCs w:val="28"/>
        </w:rPr>
      </w:pPr>
    </w:p>
    <w:p w14:paraId="45EED514" w14:textId="77777777" w:rsidR="006653B4" w:rsidRDefault="00F52E00" w:rsidP="005F2BE9">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ІІІ. Визначення мети та цілі Програми</w:t>
      </w:r>
    </w:p>
    <w:p w14:paraId="76713CCD" w14:textId="77777777" w:rsidR="006653B4" w:rsidRDefault="00F52E00" w:rsidP="005F2BE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Метою Програми </w:t>
      </w:r>
      <w:r>
        <w:rPr>
          <w:rFonts w:ascii="Times New Roman" w:eastAsia="Times New Roman" w:hAnsi="Times New Roman" w:cs="Times New Roman"/>
          <w:sz w:val="28"/>
          <w:szCs w:val="28"/>
        </w:rPr>
        <w:t xml:space="preserve">є формування сталого та свідомого ставлення усієї громади і, особливо,  органів місцевого самоврядування до збереження та зміцнення індивідуального та колективного здоров’я, а також </w:t>
      </w:r>
      <w:r>
        <w:rPr>
          <w:rFonts w:ascii="Times New Roman" w:eastAsia="Times New Roman" w:hAnsi="Times New Roman" w:cs="Times New Roman"/>
          <w:sz w:val="28"/>
          <w:szCs w:val="28"/>
        </w:rPr>
        <w:t>активізація ролі закладів охорони здоров’я, освіти та соціального захисту щодо динамічного спостереження за станом здоров’я населення.</w:t>
      </w:r>
    </w:p>
    <w:p w14:paraId="71366AD2" w14:textId="77777777" w:rsidR="006653B4" w:rsidRDefault="006653B4" w:rsidP="005F2BE9">
      <w:pPr>
        <w:spacing w:after="0" w:line="276" w:lineRule="auto"/>
        <w:jc w:val="both"/>
        <w:rPr>
          <w:rFonts w:ascii="Times New Roman" w:eastAsia="Times New Roman" w:hAnsi="Times New Roman" w:cs="Times New Roman"/>
          <w:sz w:val="28"/>
          <w:szCs w:val="28"/>
        </w:rPr>
      </w:pPr>
    </w:p>
    <w:p w14:paraId="4FACFF49" w14:textId="77777777" w:rsidR="006653B4" w:rsidRDefault="00F52E00" w:rsidP="005F2BE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Досягнення мети передбачає такі цілі:</w:t>
      </w:r>
    </w:p>
    <w:p w14:paraId="3ACA7D3E" w14:textId="77777777" w:rsidR="006653B4" w:rsidRDefault="00F52E00"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мобілізація усіх секторів для реалізації стратегії соціально-економічного розвитку</w:t>
      </w:r>
      <w:r>
        <w:rPr>
          <w:rFonts w:ascii="Times New Roman" w:eastAsia="Times New Roman" w:hAnsi="Times New Roman" w:cs="Times New Roman"/>
          <w:color w:val="000000"/>
          <w:sz w:val="28"/>
          <w:szCs w:val="28"/>
        </w:rPr>
        <w:t xml:space="preserve"> Громади, зокрема у напрямку покращення тривалості та якості життя мешканців Громади;</w:t>
      </w:r>
    </w:p>
    <w:p w14:paraId="053398AE" w14:textId="77777777" w:rsidR="006653B4" w:rsidRDefault="00F52E00"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зміцнення спроможності Громади щодо розроблення та впровадження цільових програм, зокрема у сфері громадського здоров’я та контролю найбільш поширених розладів здоров’я, </w:t>
      </w:r>
      <w:r>
        <w:rPr>
          <w:rFonts w:ascii="Times New Roman" w:eastAsia="Times New Roman" w:hAnsi="Times New Roman" w:cs="Times New Roman"/>
          <w:color w:val="000000"/>
          <w:sz w:val="28"/>
          <w:szCs w:val="28"/>
        </w:rPr>
        <w:t xml:space="preserve">соціально-значущих </w:t>
      </w:r>
      <w:proofErr w:type="spellStart"/>
      <w:r>
        <w:rPr>
          <w:rFonts w:ascii="Times New Roman" w:eastAsia="Times New Roman" w:hAnsi="Times New Roman" w:cs="Times New Roman"/>
          <w:color w:val="000000"/>
          <w:sz w:val="28"/>
          <w:szCs w:val="28"/>
        </w:rPr>
        <w:t>хвороб</w:t>
      </w:r>
      <w:proofErr w:type="spellEnd"/>
      <w:r>
        <w:rPr>
          <w:rFonts w:ascii="Times New Roman" w:eastAsia="Times New Roman" w:hAnsi="Times New Roman" w:cs="Times New Roman"/>
          <w:color w:val="000000"/>
          <w:sz w:val="28"/>
          <w:szCs w:val="28"/>
        </w:rPr>
        <w:t xml:space="preserve"> та факторів ризику їх виникнення;</w:t>
      </w:r>
    </w:p>
    <w:p w14:paraId="277506EE" w14:textId="77777777" w:rsidR="006653B4" w:rsidRDefault="00F52E00"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потенціалу органів місцевого самоврядування у забезпеченні ефективної діяльності та підзвітності органів управління та спеціалізованих служб Громади з питань забезпечення доступності та я</w:t>
      </w:r>
      <w:r>
        <w:rPr>
          <w:rFonts w:ascii="Times New Roman" w:eastAsia="Times New Roman" w:hAnsi="Times New Roman" w:cs="Times New Roman"/>
          <w:color w:val="000000"/>
          <w:sz w:val="28"/>
          <w:szCs w:val="28"/>
        </w:rPr>
        <w:t>кості медичної допомоги та соціально-психологічної підтримки мешканцям Громади на засадах людино-орієнтованого підходу та наближеного до клієнта способу надання послуг;</w:t>
      </w:r>
    </w:p>
    <w:p w14:paraId="4F97A962" w14:textId="186BC134" w:rsidR="006653B4" w:rsidRPr="00C5194A" w:rsidRDefault="00F52E00"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sz w:val="28"/>
          <w:szCs w:val="28"/>
        </w:rPr>
      </w:pPr>
      <w:r w:rsidRPr="00C5194A">
        <w:rPr>
          <w:rFonts w:ascii="Times New Roman" w:eastAsia="Times New Roman" w:hAnsi="Times New Roman" w:cs="Times New Roman"/>
          <w:sz w:val="28"/>
          <w:szCs w:val="28"/>
        </w:rPr>
        <w:t>покращення моніторингу стану громадського та індивідуального здоров’я на території Гром</w:t>
      </w:r>
      <w:r w:rsidRPr="00C5194A">
        <w:rPr>
          <w:rFonts w:ascii="Times New Roman" w:eastAsia="Times New Roman" w:hAnsi="Times New Roman" w:cs="Times New Roman"/>
          <w:sz w:val="28"/>
          <w:szCs w:val="28"/>
        </w:rPr>
        <w:t xml:space="preserve">ади, в тому числі шляхом покращення взаємодії з </w:t>
      </w:r>
      <w:r w:rsidR="006435CF" w:rsidRPr="00C5194A">
        <w:rPr>
          <w:rFonts w:ascii="Times New Roman" w:hAnsi="Times New Roman" w:cs="Times New Roman"/>
          <w:position w:val="-1"/>
          <w:sz w:val="28"/>
          <w:szCs w:val="28"/>
          <w:lang w:val="uk-UA" w:eastAsia="en-US"/>
        </w:rPr>
        <w:t xml:space="preserve">Фастівською районною філією </w:t>
      </w:r>
      <w:r w:rsidR="005B7D61" w:rsidRPr="00C5194A">
        <w:rPr>
          <w:rFonts w:ascii="Times New Roman" w:eastAsia="Times New Roman" w:hAnsi="Times New Roman" w:cs="Times New Roman"/>
          <w:sz w:val="28"/>
          <w:szCs w:val="28"/>
        </w:rPr>
        <w:t>Державною установою «</w:t>
      </w:r>
      <w:r w:rsidR="005B7D61" w:rsidRPr="00C5194A">
        <w:rPr>
          <w:rFonts w:ascii="Times New Roman" w:eastAsia="Times New Roman" w:hAnsi="Times New Roman" w:cs="Times New Roman"/>
          <w:sz w:val="28"/>
          <w:szCs w:val="28"/>
          <w:lang w:val="uk-UA"/>
        </w:rPr>
        <w:t>Київський</w:t>
      </w:r>
      <w:r w:rsidR="005B7D61" w:rsidRPr="00C5194A">
        <w:rPr>
          <w:rFonts w:ascii="Times New Roman" w:eastAsia="Times New Roman" w:hAnsi="Times New Roman" w:cs="Times New Roman"/>
          <w:sz w:val="28"/>
          <w:szCs w:val="28"/>
        </w:rPr>
        <w:t xml:space="preserve"> обласний центр контролю та профілактики</w:t>
      </w:r>
      <w:r w:rsidR="005B7D61" w:rsidRPr="00C5194A">
        <w:rPr>
          <w:rFonts w:ascii="Times New Roman" w:eastAsia="Times New Roman" w:hAnsi="Times New Roman" w:cs="Times New Roman"/>
          <w:sz w:val="28"/>
          <w:szCs w:val="28"/>
          <w:lang w:val="uk-UA"/>
        </w:rPr>
        <w:t xml:space="preserve"> </w:t>
      </w:r>
      <w:proofErr w:type="spellStart"/>
      <w:r w:rsidR="005B7D61" w:rsidRPr="00C5194A">
        <w:rPr>
          <w:rFonts w:ascii="Times New Roman" w:eastAsia="Times New Roman" w:hAnsi="Times New Roman" w:cs="Times New Roman"/>
          <w:sz w:val="28"/>
          <w:szCs w:val="28"/>
          <w:lang w:val="uk-UA"/>
        </w:rPr>
        <w:t>хвороб</w:t>
      </w:r>
      <w:proofErr w:type="spellEnd"/>
      <w:r w:rsidR="005B7D61" w:rsidRPr="00C5194A">
        <w:rPr>
          <w:rFonts w:ascii="Times New Roman" w:eastAsia="Times New Roman" w:hAnsi="Times New Roman" w:cs="Times New Roman"/>
          <w:sz w:val="28"/>
          <w:szCs w:val="28"/>
        </w:rPr>
        <w:t xml:space="preserve"> Міністерства охорони здоров’я України»</w:t>
      </w:r>
      <w:r w:rsidRPr="00C5194A">
        <w:rPr>
          <w:rFonts w:ascii="Times New Roman" w:eastAsia="Times New Roman" w:hAnsi="Times New Roman" w:cs="Times New Roman"/>
          <w:sz w:val="28"/>
          <w:szCs w:val="28"/>
        </w:rPr>
        <w:t>;</w:t>
      </w:r>
    </w:p>
    <w:p w14:paraId="0849F50A" w14:textId="77777777" w:rsidR="006653B4" w:rsidRDefault="00F52E00"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покращення взаємодії Громади з державними, неурядовими, приват</w:t>
      </w:r>
      <w:r>
        <w:rPr>
          <w:rFonts w:ascii="Times New Roman" w:eastAsia="Times New Roman" w:hAnsi="Times New Roman" w:cs="Times New Roman"/>
          <w:color w:val="000000"/>
          <w:sz w:val="28"/>
          <w:szCs w:val="28"/>
        </w:rPr>
        <w:t>ними та міжнародними установами та партнерами заради покращання громадського здоров’я, підвищення доступності, ефективності та якості  медичної та соціально-психологічної допомоги мешканцям Громади, а також для мобілізації додаткових ресурсів для виконання</w:t>
      </w:r>
      <w:r>
        <w:rPr>
          <w:rFonts w:ascii="Times New Roman" w:eastAsia="Times New Roman" w:hAnsi="Times New Roman" w:cs="Times New Roman"/>
          <w:color w:val="000000"/>
          <w:sz w:val="28"/>
          <w:szCs w:val="28"/>
        </w:rPr>
        <w:t xml:space="preserve"> цільових програм Громади у сфері громадського здоров’я, координації зусиль партнерів з метою досягнення максимально можливого результату та уникнення дублювання при здійсненні заходів;</w:t>
      </w:r>
    </w:p>
    <w:p w14:paraId="184A2B58" w14:textId="77777777" w:rsidR="006653B4" w:rsidRDefault="00F52E00" w:rsidP="005F2BE9">
      <w:pPr>
        <w:numPr>
          <w:ilvl w:val="0"/>
          <w:numId w:val="4"/>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сприяння впровадженню ініціатив Громади з розбудови інфраструктури здо</w:t>
      </w:r>
      <w:r>
        <w:rPr>
          <w:rFonts w:ascii="Times New Roman" w:eastAsia="Times New Roman" w:hAnsi="Times New Roman" w:cs="Times New Roman"/>
          <w:color w:val="000000"/>
          <w:sz w:val="28"/>
          <w:szCs w:val="28"/>
        </w:rPr>
        <w:t xml:space="preserve">ров’я, популяризації здорового способу життя, підвищення обізнаності мешканців Громади та компетентності відповідних професіоналів (медичних, соціальних працівників, педагогів та вихователів) у питаннях збереження та зміцнення здоров’я, скринінгу найбільш </w:t>
      </w:r>
      <w:r>
        <w:rPr>
          <w:rFonts w:ascii="Times New Roman" w:eastAsia="Times New Roman" w:hAnsi="Times New Roman" w:cs="Times New Roman"/>
          <w:color w:val="000000"/>
          <w:sz w:val="28"/>
          <w:szCs w:val="28"/>
        </w:rPr>
        <w:t xml:space="preserve">поширених розладів здоров’я та соціально-значущих </w:t>
      </w:r>
      <w:proofErr w:type="spellStart"/>
      <w:r>
        <w:rPr>
          <w:rFonts w:ascii="Times New Roman" w:eastAsia="Times New Roman" w:hAnsi="Times New Roman" w:cs="Times New Roman"/>
          <w:color w:val="000000"/>
          <w:sz w:val="28"/>
          <w:szCs w:val="28"/>
        </w:rPr>
        <w:t>хвороб</w:t>
      </w:r>
      <w:proofErr w:type="spellEnd"/>
      <w:r>
        <w:rPr>
          <w:rFonts w:ascii="Times New Roman" w:eastAsia="Times New Roman" w:hAnsi="Times New Roman" w:cs="Times New Roman"/>
          <w:color w:val="000000"/>
          <w:sz w:val="28"/>
          <w:szCs w:val="28"/>
        </w:rPr>
        <w:t>, шляхів та механізмів отримання доступної та якісної медичної та соціальної допомоги.</w:t>
      </w:r>
    </w:p>
    <w:p w14:paraId="706D96F9" w14:textId="77777777" w:rsidR="006653B4" w:rsidRDefault="00F52E00" w:rsidP="005F2BE9">
      <w:pPr>
        <w:shd w:val="clear" w:color="auto" w:fill="FFFFFF"/>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3745BDA7" w14:textId="77777777" w:rsidR="006653B4" w:rsidRDefault="006653B4" w:rsidP="005F2BE9">
      <w:pPr>
        <w:shd w:val="clear" w:color="auto" w:fill="FFFFFF"/>
        <w:spacing w:after="0" w:line="276" w:lineRule="auto"/>
        <w:ind w:firstLine="709"/>
        <w:jc w:val="both"/>
        <w:rPr>
          <w:rFonts w:ascii="Times New Roman" w:eastAsia="Times New Roman" w:hAnsi="Times New Roman" w:cs="Times New Roman"/>
          <w:sz w:val="28"/>
          <w:szCs w:val="28"/>
        </w:rPr>
      </w:pPr>
    </w:p>
    <w:p w14:paraId="0989786D" w14:textId="77777777" w:rsidR="006653B4" w:rsidRDefault="00F52E00" w:rsidP="005F2BE9">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Обґрунтування завдань і засобів розв’язання проблеми. Завдання та заходи. Показники результативності</w:t>
      </w:r>
    </w:p>
    <w:p w14:paraId="79DDAF62" w14:textId="77777777" w:rsidR="006653B4" w:rsidRDefault="00F52E00" w:rsidP="005F2BE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Досягнення прогресу у подоланні викликів, означених у розділі ІІ, передбачається  шляхом здійснення комплексу взаємопов’язаних заходів по наступних напрямках:</w:t>
      </w:r>
    </w:p>
    <w:p w14:paraId="489E2EDF" w14:textId="77777777" w:rsidR="006653B4" w:rsidRDefault="00F52E00" w:rsidP="005F2BE9">
      <w:pPr>
        <w:numPr>
          <w:ilvl w:val="0"/>
          <w:numId w:val="2"/>
        </w:numPr>
        <w:pBdr>
          <w:top w:val="nil"/>
          <w:left w:val="nil"/>
          <w:bottom w:val="nil"/>
          <w:right w:val="nil"/>
          <w:between w:val="nil"/>
        </w:pBdr>
        <w:spacing w:after="0" w:line="276" w:lineRule="auto"/>
        <w:ind w:left="0"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Завдання</w:t>
      </w:r>
      <w:r>
        <w:rPr>
          <w:rFonts w:ascii="Times New Roman" w:eastAsia="Times New Roman" w:hAnsi="Times New Roman" w:cs="Times New Roman"/>
          <w:color w:val="000000"/>
          <w:sz w:val="28"/>
          <w:szCs w:val="28"/>
        </w:rPr>
        <w:t>: удосконалення інституційних засад для реалізації органами місцевого самоврядування влас</w:t>
      </w:r>
      <w:r>
        <w:rPr>
          <w:rFonts w:ascii="Times New Roman" w:eastAsia="Times New Roman" w:hAnsi="Times New Roman" w:cs="Times New Roman"/>
          <w:color w:val="000000"/>
          <w:sz w:val="28"/>
          <w:szCs w:val="28"/>
        </w:rPr>
        <w:t xml:space="preserve">них та делегованих повноважень у сфері охорони здоров’я у відповідності до чинного законодавства, національної стратегії розвитку </w:t>
      </w:r>
      <w:r>
        <w:rPr>
          <w:rFonts w:ascii="Times New Roman" w:eastAsia="Times New Roman" w:hAnsi="Times New Roman" w:cs="Times New Roman"/>
          <w:color w:val="000000"/>
          <w:sz w:val="28"/>
          <w:szCs w:val="28"/>
        </w:rPr>
        <w:lastRenderedPageBreak/>
        <w:t>охорони здоров’я, протидії ВІЛ/СНІДу, туберкульозу та іншим соціально-значущим захворюванням</w:t>
      </w:r>
    </w:p>
    <w:p w14:paraId="77790CFB" w14:textId="77777777" w:rsidR="006653B4" w:rsidRDefault="00F52E00" w:rsidP="005F2BE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Засоби розв’язання</w:t>
      </w:r>
      <w:r>
        <w:rPr>
          <w:rFonts w:ascii="Times New Roman" w:eastAsia="Times New Roman" w:hAnsi="Times New Roman" w:cs="Times New Roman"/>
          <w:color w:val="000000"/>
          <w:sz w:val="28"/>
          <w:szCs w:val="28"/>
        </w:rPr>
        <w:t>:</w:t>
      </w:r>
    </w:p>
    <w:p w14:paraId="47564301" w14:textId="1E28B043" w:rsidR="006653B4" w:rsidRPr="00B31230"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B31230">
        <w:rPr>
          <w:rFonts w:ascii="Times New Roman" w:eastAsia="Times New Roman" w:hAnsi="Times New Roman" w:cs="Times New Roman"/>
          <w:sz w:val="28"/>
          <w:szCs w:val="28"/>
        </w:rPr>
        <w:t xml:space="preserve">Розбудова </w:t>
      </w:r>
      <w:r w:rsidRPr="00B31230">
        <w:rPr>
          <w:rFonts w:ascii="Times New Roman" w:eastAsia="Times New Roman" w:hAnsi="Times New Roman" w:cs="Times New Roman"/>
          <w:sz w:val="28"/>
          <w:szCs w:val="28"/>
        </w:rPr>
        <w:t>потенціалу окремого управлінського підрозділу (</w:t>
      </w:r>
      <w:r w:rsidR="001A789F" w:rsidRPr="00B31230">
        <w:rPr>
          <w:rFonts w:ascii="Times New Roman" w:eastAsia="Times New Roman" w:hAnsi="Times New Roman" w:cs="Times New Roman"/>
          <w:sz w:val="28"/>
          <w:szCs w:val="28"/>
          <w:lang w:val="uk-UA"/>
        </w:rPr>
        <w:t>сектору</w:t>
      </w:r>
      <w:r w:rsidRPr="00B31230">
        <w:rPr>
          <w:rFonts w:ascii="Times New Roman" w:eastAsia="Times New Roman" w:hAnsi="Times New Roman" w:cs="Times New Roman"/>
          <w:sz w:val="28"/>
          <w:szCs w:val="28"/>
        </w:rPr>
        <w:t xml:space="preserve"> охорони здоров’я) в структурі </w:t>
      </w:r>
      <w:r w:rsidR="001A789F" w:rsidRPr="00B31230">
        <w:rPr>
          <w:rFonts w:ascii="Times New Roman" w:eastAsia="Times New Roman" w:hAnsi="Times New Roman" w:cs="Times New Roman"/>
          <w:sz w:val="28"/>
          <w:szCs w:val="28"/>
          <w:lang w:val="uk-UA"/>
        </w:rPr>
        <w:t>виконавчого комітету Боярської</w:t>
      </w:r>
      <w:r w:rsidRPr="00B31230">
        <w:rPr>
          <w:rFonts w:ascii="Times New Roman" w:eastAsia="Times New Roman" w:hAnsi="Times New Roman" w:cs="Times New Roman"/>
          <w:sz w:val="28"/>
          <w:szCs w:val="28"/>
        </w:rPr>
        <w:t xml:space="preserve"> міської ради для централізованого управління комунальними закладами охорони здоров’я, координації надання медичної та фармацевтичної допомог</w:t>
      </w:r>
      <w:r w:rsidRPr="00B31230">
        <w:rPr>
          <w:rFonts w:ascii="Times New Roman" w:eastAsia="Times New Roman" w:hAnsi="Times New Roman" w:cs="Times New Roman"/>
          <w:sz w:val="28"/>
          <w:szCs w:val="28"/>
        </w:rPr>
        <w:t>и мешканцям громади надавачами відповідних послуг усіх форм власності, об’єднання зусиль різних секторів та усіх зацікавлених сторін для забезпечення доступності та якості медичної допомоги, а також збереження та зміцнення здоров’я населення.</w:t>
      </w:r>
    </w:p>
    <w:p w14:paraId="535547D7" w14:textId="5B8A6AAB" w:rsidR="006653B4" w:rsidRPr="00C5194A"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C5194A">
        <w:rPr>
          <w:rFonts w:ascii="Times New Roman" w:eastAsia="Times New Roman" w:hAnsi="Times New Roman" w:cs="Times New Roman"/>
          <w:sz w:val="28"/>
          <w:szCs w:val="28"/>
        </w:rPr>
        <w:t>зміцнення вза</w:t>
      </w:r>
      <w:r w:rsidRPr="00C5194A">
        <w:rPr>
          <w:rFonts w:ascii="Times New Roman" w:eastAsia="Times New Roman" w:hAnsi="Times New Roman" w:cs="Times New Roman"/>
          <w:sz w:val="28"/>
          <w:szCs w:val="28"/>
        </w:rPr>
        <w:t xml:space="preserve">ємодії з обласними органами виконавчої влади та службами громадського здоров’я, зокрема з </w:t>
      </w:r>
      <w:r w:rsidR="00132E03" w:rsidRPr="00C5194A">
        <w:rPr>
          <w:rFonts w:ascii="Times New Roman" w:eastAsia="Times New Roman" w:hAnsi="Times New Roman" w:cs="Times New Roman"/>
          <w:sz w:val="28"/>
          <w:szCs w:val="28"/>
          <w:lang w:val="uk-UA"/>
        </w:rPr>
        <w:t>Департаментом</w:t>
      </w:r>
      <w:r w:rsidRPr="00C5194A">
        <w:rPr>
          <w:rFonts w:ascii="Times New Roman" w:eastAsia="Times New Roman" w:hAnsi="Times New Roman" w:cs="Times New Roman"/>
          <w:sz w:val="28"/>
          <w:szCs w:val="28"/>
        </w:rPr>
        <w:t xml:space="preserve"> охорони здоров’я </w:t>
      </w:r>
      <w:r w:rsidR="00132E03" w:rsidRPr="00C5194A">
        <w:rPr>
          <w:rFonts w:ascii="Times New Roman" w:eastAsia="Times New Roman" w:hAnsi="Times New Roman" w:cs="Times New Roman"/>
          <w:sz w:val="28"/>
          <w:szCs w:val="28"/>
          <w:lang w:val="uk-UA"/>
        </w:rPr>
        <w:t>Київ</w:t>
      </w:r>
      <w:r w:rsidRPr="00C5194A">
        <w:rPr>
          <w:rFonts w:ascii="Times New Roman" w:eastAsia="Times New Roman" w:hAnsi="Times New Roman" w:cs="Times New Roman"/>
          <w:sz w:val="28"/>
          <w:szCs w:val="28"/>
          <w:lang w:val="uk-UA"/>
        </w:rPr>
        <w:t>ської</w:t>
      </w:r>
      <w:r w:rsidRPr="00C5194A">
        <w:rPr>
          <w:rFonts w:ascii="Times New Roman" w:eastAsia="Times New Roman" w:hAnsi="Times New Roman" w:cs="Times New Roman"/>
          <w:sz w:val="28"/>
          <w:szCs w:val="28"/>
        </w:rPr>
        <w:t xml:space="preserve"> обласної військової (державної) адміністрації та </w:t>
      </w:r>
      <w:r w:rsidR="006435CF" w:rsidRPr="00C5194A">
        <w:rPr>
          <w:rFonts w:ascii="Times New Roman" w:hAnsi="Times New Roman" w:cs="Times New Roman"/>
          <w:position w:val="-1"/>
          <w:sz w:val="28"/>
          <w:szCs w:val="28"/>
          <w:lang w:val="uk-UA" w:eastAsia="en-US"/>
        </w:rPr>
        <w:t xml:space="preserve">Фастівською районною філією </w:t>
      </w:r>
      <w:r w:rsidRPr="00C5194A">
        <w:rPr>
          <w:rFonts w:ascii="Times New Roman" w:eastAsia="Times New Roman" w:hAnsi="Times New Roman" w:cs="Times New Roman"/>
          <w:sz w:val="28"/>
          <w:szCs w:val="28"/>
        </w:rPr>
        <w:t>Державною установою «</w:t>
      </w:r>
      <w:r w:rsidR="00132E03" w:rsidRPr="00C5194A">
        <w:rPr>
          <w:rFonts w:ascii="Times New Roman" w:eastAsia="Times New Roman" w:hAnsi="Times New Roman" w:cs="Times New Roman"/>
          <w:sz w:val="28"/>
          <w:szCs w:val="28"/>
          <w:lang w:val="uk-UA"/>
        </w:rPr>
        <w:t>Київ</w:t>
      </w:r>
      <w:r w:rsidRPr="00C5194A">
        <w:rPr>
          <w:rFonts w:ascii="Times New Roman" w:eastAsia="Times New Roman" w:hAnsi="Times New Roman" w:cs="Times New Roman"/>
          <w:sz w:val="28"/>
          <w:szCs w:val="28"/>
          <w:lang w:val="uk-UA"/>
        </w:rPr>
        <w:t>ський</w:t>
      </w:r>
      <w:r w:rsidRPr="00C5194A">
        <w:rPr>
          <w:rFonts w:ascii="Times New Roman" w:eastAsia="Times New Roman" w:hAnsi="Times New Roman" w:cs="Times New Roman"/>
          <w:sz w:val="28"/>
          <w:szCs w:val="28"/>
        </w:rPr>
        <w:t xml:space="preserve"> обласний центр контролю та профілактики</w:t>
      </w:r>
      <w:r w:rsidRPr="00C5194A">
        <w:rPr>
          <w:rFonts w:ascii="Times New Roman" w:eastAsia="Times New Roman" w:hAnsi="Times New Roman" w:cs="Times New Roman"/>
          <w:sz w:val="28"/>
          <w:szCs w:val="28"/>
          <w:lang w:val="uk-UA"/>
        </w:rPr>
        <w:t xml:space="preserve"> </w:t>
      </w:r>
      <w:proofErr w:type="spellStart"/>
      <w:r w:rsidRPr="00C5194A">
        <w:rPr>
          <w:rFonts w:ascii="Times New Roman" w:eastAsia="Times New Roman" w:hAnsi="Times New Roman" w:cs="Times New Roman"/>
          <w:sz w:val="28"/>
          <w:szCs w:val="28"/>
          <w:lang w:val="uk-UA"/>
        </w:rPr>
        <w:t>хвороб</w:t>
      </w:r>
      <w:proofErr w:type="spellEnd"/>
      <w:r w:rsidRPr="00C5194A">
        <w:rPr>
          <w:rFonts w:ascii="Times New Roman" w:eastAsia="Times New Roman" w:hAnsi="Times New Roman" w:cs="Times New Roman"/>
          <w:sz w:val="28"/>
          <w:szCs w:val="28"/>
        </w:rPr>
        <w:t xml:space="preserve"> Міністерства охорони здоров’я України»;</w:t>
      </w:r>
    </w:p>
    <w:p w14:paraId="09B1F214" w14:textId="742D70B3" w:rsidR="006653B4" w:rsidRPr="00B31230"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B31230">
        <w:rPr>
          <w:rFonts w:ascii="Times New Roman" w:eastAsia="Times New Roman" w:hAnsi="Times New Roman" w:cs="Times New Roman"/>
          <w:sz w:val="28"/>
          <w:szCs w:val="28"/>
        </w:rPr>
        <w:t>запровадження моніторингу сукупних надходжень та витрат громади на потреби охорони здоров’я та створення громадських механізмів співучасті громадян у формуванні суспіль</w:t>
      </w:r>
      <w:r w:rsidRPr="00B31230">
        <w:rPr>
          <w:rFonts w:ascii="Times New Roman" w:eastAsia="Times New Roman" w:hAnsi="Times New Roman" w:cs="Times New Roman"/>
          <w:sz w:val="28"/>
          <w:szCs w:val="28"/>
        </w:rPr>
        <w:t xml:space="preserve">них коштів (ресурсів) на підтримку розвитку </w:t>
      </w:r>
      <w:r w:rsidR="00B31230" w:rsidRPr="00B31230">
        <w:rPr>
          <w:rFonts w:ascii="Times New Roman" w:eastAsia="Times New Roman" w:hAnsi="Times New Roman" w:cs="Times New Roman"/>
          <w:sz w:val="28"/>
          <w:szCs w:val="28"/>
          <w:lang w:val="uk-UA"/>
        </w:rPr>
        <w:t xml:space="preserve">громадського та індивідуального </w:t>
      </w:r>
      <w:r w:rsidRPr="00B31230">
        <w:rPr>
          <w:rFonts w:ascii="Times New Roman" w:eastAsia="Times New Roman" w:hAnsi="Times New Roman" w:cs="Times New Roman"/>
          <w:sz w:val="28"/>
          <w:szCs w:val="28"/>
        </w:rPr>
        <w:t>здоров’я</w:t>
      </w:r>
      <w:r w:rsidR="00B31230" w:rsidRPr="00B31230">
        <w:rPr>
          <w:rFonts w:ascii="Times New Roman" w:eastAsia="Times New Roman" w:hAnsi="Times New Roman" w:cs="Times New Roman"/>
          <w:sz w:val="28"/>
          <w:szCs w:val="28"/>
          <w:lang w:val="uk-UA"/>
        </w:rPr>
        <w:t xml:space="preserve"> Громади</w:t>
      </w:r>
      <w:r w:rsidRPr="00B31230">
        <w:rPr>
          <w:rFonts w:ascii="Times New Roman" w:eastAsia="Times New Roman" w:hAnsi="Times New Roman" w:cs="Times New Roman"/>
          <w:sz w:val="28"/>
          <w:szCs w:val="28"/>
        </w:rPr>
        <w:t>.</w:t>
      </w:r>
    </w:p>
    <w:p w14:paraId="0AA09D1F" w14:textId="77777777" w:rsidR="006653B4" w:rsidRDefault="00F52E00" w:rsidP="005F2BE9">
      <w:pPr>
        <w:numPr>
          <w:ilvl w:val="0"/>
          <w:numId w:val="2"/>
        </w:numPr>
        <w:pBdr>
          <w:top w:val="nil"/>
          <w:left w:val="nil"/>
          <w:bottom w:val="nil"/>
          <w:right w:val="nil"/>
          <w:between w:val="nil"/>
        </w:pBdr>
        <w:spacing w:after="0" w:line="276" w:lineRule="auto"/>
        <w:ind w:left="0"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Завдання</w:t>
      </w:r>
      <w:r>
        <w:rPr>
          <w:rFonts w:ascii="Times New Roman" w:eastAsia="Times New Roman" w:hAnsi="Times New Roman" w:cs="Times New Roman"/>
          <w:color w:val="000000"/>
          <w:sz w:val="28"/>
          <w:szCs w:val="28"/>
        </w:rPr>
        <w:t>: удосконалення механізмів моніторингу та оцінки стану громадського здоров’я на засадах аналізу об’єктивних даних, попередження та зменшення впливу еколог</w:t>
      </w:r>
      <w:r>
        <w:rPr>
          <w:rFonts w:ascii="Times New Roman" w:eastAsia="Times New Roman" w:hAnsi="Times New Roman" w:cs="Times New Roman"/>
          <w:color w:val="000000"/>
          <w:sz w:val="28"/>
          <w:szCs w:val="28"/>
        </w:rPr>
        <w:t>ічних, епідеміологічних, виробничих, побутових, суспільних, демографічних, поведінкових та інших ризиків для здоров’я населення.</w:t>
      </w:r>
    </w:p>
    <w:p w14:paraId="4EB8560C" w14:textId="77777777" w:rsidR="006653B4" w:rsidRDefault="00F52E00" w:rsidP="005F2BE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Засоби розв’язання</w:t>
      </w:r>
      <w:r>
        <w:rPr>
          <w:rFonts w:ascii="Times New Roman" w:eastAsia="Times New Roman" w:hAnsi="Times New Roman" w:cs="Times New Roman"/>
          <w:color w:val="000000"/>
          <w:sz w:val="28"/>
          <w:szCs w:val="28"/>
        </w:rPr>
        <w:t xml:space="preserve">: </w:t>
      </w:r>
    </w:p>
    <w:p w14:paraId="10C9F583" w14:textId="11CC7DB2" w:rsidR="006653B4" w:rsidRPr="00555EF9"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555EF9">
        <w:rPr>
          <w:rFonts w:ascii="Times New Roman" w:eastAsia="Times New Roman" w:hAnsi="Times New Roman" w:cs="Times New Roman"/>
          <w:sz w:val="28"/>
          <w:szCs w:val="28"/>
        </w:rPr>
        <w:t xml:space="preserve">забезпечення тісної співпраці з </w:t>
      </w:r>
      <w:r w:rsidR="00C55AA8" w:rsidRPr="00555EF9">
        <w:rPr>
          <w:rFonts w:ascii="Times New Roman" w:eastAsia="Times New Roman" w:hAnsi="Times New Roman" w:cs="Times New Roman"/>
          <w:sz w:val="28"/>
          <w:szCs w:val="28"/>
          <w:lang w:val="uk-UA"/>
        </w:rPr>
        <w:t>Фастівською районною філією</w:t>
      </w:r>
      <w:r w:rsidRPr="00555EF9">
        <w:rPr>
          <w:rFonts w:ascii="Times New Roman" w:eastAsia="Times New Roman" w:hAnsi="Times New Roman" w:cs="Times New Roman"/>
          <w:sz w:val="28"/>
          <w:szCs w:val="28"/>
        </w:rPr>
        <w:t xml:space="preserve">  Державної установи «</w:t>
      </w:r>
      <w:r w:rsidR="00C55AA8" w:rsidRPr="00555EF9">
        <w:rPr>
          <w:rFonts w:ascii="Times New Roman" w:eastAsia="Times New Roman" w:hAnsi="Times New Roman" w:cs="Times New Roman"/>
          <w:sz w:val="28"/>
          <w:szCs w:val="28"/>
          <w:lang w:val="uk-UA"/>
        </w:rPr>
        <w:t>Київський</w:t>
      </w:r>
      <w:r w:rsidRPr="00555EF9">
        <w:rPr>
          <w:rFonts w:ascii="Times New Roman" w:eastAsia="Times New Roman" w:hAnsi="Times New Roman" w:cs="Times New Roman"/>
          <w:sz w:val="28"/>
          <w:szCs w:val="28"/>
        </w:rPr>
        <w:t xml:space="preserve"> обласний центр контролю та профілактики </w:t>
      </w:r>
      <w:proofErr w:type="spellStart"/>
      <w:r w:rsidRPr="00555EF9">
        <w:rPr>
          <w:rFonts w:ascii="Times New Roman" w:eastAsia="Times New Roman" w:hAnsi="Times New Roman" w:cs="Times New Roman"/>
          <w:sz w:val="28"/>
          <w:szCs w:val="28"/>
        </w:rPr>
        <w:t>хвороб</w:t>
      </w:r>
      <w:proofErr w:type="spellEnd"/>
      <w:r w:rsidRPr="00555EF9">
        <w:rPr>
          <w:rFonts w:ascii="Times New Roman" w:eastAsia="Times New Roman" w:hAnsi="Times New Roman" w:cs="Times New Roman"/>
          <w:sz w:val="28"/>
          <w:szCs w:val="28"/>
        </w:rPr>
        <w:t xml:space="preserve"> Міністерства охорони здоров’я України» щодо отримання статистичної та аналітичної інформації про стан довкілля, епідеміологічне та епізоотичне становище в громаді та навколишніх адміністративно- територіальни</w:t>
      </w:r>
      <w:r w:rsidRPr="00555EF9">
        <w:rPr>
          <w:rFonts w:ascii="Times New Roman" w:eastAsia="Times New Roman" w:hAnsi="Times New Roman" w:cs="Times New Roman"/>
          <w:sz w:val="28"/>
          <w:szCs w:val="28"/>
        </w:rPr>
        <w:t>х одиницях, які потребують врахування при плануванні та здійсненні заходів по забезпеченню санітарно-епідеміологічного благополуччя мешканців громади;</w:t>
      </w:r>
    </w:p>
    <w:p w14:paraId="2EDC4C54" w14:textId="77777777" w:rsidR="006653B4"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здійснення моніторингу санітарно-епідеміологічної ситуації, в тому числі контролю за якістю питної води, </w:t>
      </w:r>
      <w:r>
        <w:rPr>
          <w:rFonts w:ascii="Times New Roman" w:eastAsia="Times New Roman" w:hAnsi="Times New Roman" w:cs="Times New Roman"/>
          <w:color w:val="000000"/>
          <w:sz w:val="28"/>
          <w:szCs w:val="28"/>
        </w:rPr>
        <w:t>станом сміттєзбірників та сміттєзвалищ, шкідливих факторів виробничого середовища та інших детермінантів здоров’я;</w:t>
      </w:r>
    </w:p>
    <w:p w14:paraId="5468ECA9" w14:textId="77777777" w:rsidR="006653B4"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запровадження моніторингу охоплення населення динамічним спостереженням за станом здоров’я (Паспорт здоров’я), зокрема, скринінгом на прояви </w:t>
      </w:r>
      <w:r>
        <w:rPr>
          <w:rFonts w:ascii="Times New Roman" w:eastAsia="Times New Roman" w:hAnsi="Times New Roman" w:cs="Times New Roman"/>
          <w:color w:val="000000"/>
          <w:sz w:val="28"/>
          <w:szCs w:val="28"/>
        </w:rPr>
        <w:t>найбільш поширених інфекційних, неінфекційних та соціально-значущих захворювань, зокрема, туберкульоз, а також заходами з попередження інфекційних захворювань, керованих засобами специфічної імунопрофілактики ( вакцинація).</w:t>
      </w:r>
    </w:p>
    <w:p w14:paraId="584BE76F" w14:textId="77777777" w:rsidR="006653B4" w:rsidRDefault="00F52E00" w:rsidP="005F2BE9">
      <w:pPr>
        <w:numPr>
          <w:ilvl w:val="0"/>
          <w:numId w:val="2"/>
        </w:numPr>
        <w:pBdr>
          <w:top w:val="nil"/>
          <w:left w:val="nil"/>
          <w:bottom w:val="nil"/>
          <w:right w:val="nil"/>
          <w:between w:val="nil"/>
        </w:pBdr>
        <w:spacing w:after="0" w:line="276" w:lineRule="auto"/>
        <w:ind w:left="0"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Завдання</w:t>
      </w:r>
      <w:r>
        <w:rPr>
          <w:rFonts w:ascii="Times New Roman" w:eastAsia="Times New Roman" w:hAnsi="Times New Roman" w:cs="Times New Roman"/>
          <w:color w:val="000000"/>
          <w:sz w:val="28"/>
          <w:szCs w:val="28"/>
        </w:rPr>
        <w:t>: насичення інформаційно</w:t>
      </w:r>
      <w:r>
        <w:rPr>
          <w:rFonts w:ascii="Times New Roman" w:eastAsia="Times New Roman" w:hAnsi="Times New Roman" w:cs="Times New Roman"/>
          <w:color w:val="000000"/>
          <w:sz w:val="28"/>
          <w:szCs w:val="28"/>
        </w:rPr>
        <w:t xml:space="preserve">го простору громади достовірною та доступною інформацією про сучасний стан охорони здоров’я, заходи держави та </w:t>
      </w:r>
      <w:r>
        <w:rPr>
          <w:rFonts w:ascii="Times New Roman" w:eastAsia="Times New Roman" w:hAnsi="Times New Roman" w:cs="Times New Roman"/>
          <w:color w:val="000000"/>
          <w:sz w:val="28"/>
          <w:szCs w:val="28"/>
        </w:rPr>
        <w:lastRenderedPageBreak/>
        <w:t>громади щодо забезпечення фізичної та фінансової доступності медичної допомоги, новітні підходи до збереження та примноження здоров’я, права та о</w:t>
      </w:r>
      <w:r>
        <w:rPr>
          <w:rFonts w:ascii="Times New Roman" w:eastAsia="Times New Roman" w:hAnsi="Times New Roman" w:cs="Times New Roman"/>
          <w:color w:val="000000"/>
          <w:sz w:val="28"/>
          <w:szCs w:val="28"/>
        </w:rPr>
        <w:t>бов’язки громадян щодо збереження власного та громадського здоров’я, тощо.</w:t>
      </w:r>
    </w:p>
    <w:p w14:paraId="72FA7792" w14:textId="77777777" w:rsidR="006653B4" w:rsidRDefault="00F52E00" w:rsidP="005F2BE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Засоби розв’язання</w:t>
      </w:r>
      <w:r>
        <w:rPr>
          <w:rFonts w:ascii="Times New Roman" w:eastAsia="Times New Roman" w:hAnsi="Times New Roman" w:cs="Times New Roman"/>
          <w:color w:val="000000"/>
          <w:sz w:val="28"/>
          <w:szCs w:val="28"/>
        </w:rPr>
        <w:t xml:space="preserve">: </w:t>
      </w:r>
    </w:p>
    <w:p w14:paraId="0DCA0B9C" w14:textId="77777777" w:rsidR="006653B4"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роз’яснювальної програми щодо порядку отримання медичної допомоги за рахунок Державної програми фінансових гарантій доступності медичної допомоги;</w:t>
      </w:r>
    </w:p>
    <w:p w14:paraId="1B2C24FC" w14:textId="77777777" w:rsidR="006653B4"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z w:val="28"/>
          <w:szCs w:val="28"/>
        </w:rPr>
        <w:t>оведення навчальних і просвітницьких заходів, таких як семінари, інтерактивні програми для дітей та молоді, а також розповсюдження інформаційних матеріалів;</w:t>
      </w:r>
    </w:p>
    <w:p w14:paraId="07938BB3" w14:textId="77777777" w:rsidR="006653B4"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залучення усіх учасників освітнього процесу до співпраці з питань формування у дітей та підлітків с</w:t>
      </w:r>
      <w:r>
        <w:rPr>
          <w:rFonts w:ascii="Times New Roman" w:eastAsia="Times New Roman" w:hAnsi="Times New Roman" w:cs="Times New Roman"/>
          <w:color w:val="000000"/>
          <w:sz w:val="28"/>
          <w:szCs w:val="28"/>
        </w:rPr>
        <w:t>відомого ставлення до здоров’я, протидії захворюванням, зокрема, туберкульозу, а також формуванню у них навичок здорового способу життя та толерантного ставлення до соціальних проявів захворювань;</w:t>
      </w:r>
    </w:p>
    <w:p w14:paraId="426315B0" w14:textId="77777777" w:rsidR="006653B4"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сприяння розвитку суспільної комунікації з питань охорони з</w:t>
      </w:r>
      <w:r>
        <w:rPr>
          <w:rFonts w:ascii="Times New Roman" w:eastAsia="Times New Roman" w:hAnsi="Times New Roman" w:cs="Times New Roman"/>
          <w:color w:val="000000"/>
          <w:sz w:val="28"/>
          <w:szCs w:val="28"/>
        </w:rPr>
        <w:t>доров’я у групах по інтересах в соціальних мережах.</w:t>
      </w:r>
    </w:p>
    <w:p w14:paraId="6E43DB99" w14:textId="77777777" w:rsidR="006653B4" w:rsidRDefault="00F52E00" w:rsidP="005F2BE9">
      <w:pPr>
        <w:numPr>
          <w:ilvl w:val="0"/>
          <w:numId w:val="2"/>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Завдання</w:t>
      </w:r>
      <w:r>
        <w:rPr>
          <w:rFonts w:ascii="Times New Roman" w:eastAsia="Times New Roman" w:hAnsi="Times New Roman" w:cs="Times New Roman"/>
          <w:color w:val="000000"/>
          <w:sz w:val="28"/>
          <w:szCs w:val="28"/>
        </w:rPr>
        <w:t xml:space="preserve">: активізація участі мешканців громади у заходах з охорони та зміцнення здоров’я, розвитку інклюзивної інфраструктури здоров’я, досягненні універсального охоплення населення динамічним спостереженням за станом здоров’я, </w:t>
      </w:r>
    </w:p>
    <w:p w14:paraId="3C4C748B" w14:textId="77777777" w:rsidR="006653B4" w:rsidRDefault="00F52E00" w:rsidP="005F2BE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Засоби розв’язання</w:t>
      </w:r>
      <w:r>
        <w:rPr>
          <w:rFonts w:ascii="Times New Roman" w:eastAsia="Times New Roman" w:hAnsi="Times New Roman" w:cs="Times New Roman"/>
          <w:color w:val="000000"/>
          <w:sz w:val="28"/>
          <w:szCs w:val="28"/>
        </w:rPr>
        <w:t>:</w:t>
      </w:r>
    </w:p>
    <w:p w14:paraId="5C1FCAFE" w14:textId="0135C5B1" w:rsidR="006653B4" w:rsidRPr="00A22E0E"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A22E0E">
        <w:rPr>
          <w:rFonts w:ascii="Times New Roman" w:eastAsia="Times New Roman" w:hAnsi="Times New Roman" w:cs="Times New Roman"/>
          <w:sz w:val="28"/>
          <w:szCs w:val="28"/>
        </w:rPr>
        <w:t>проведення інфо</w:t>
      </w:r>
      <w:r w:rsidRPr="00A22E0E">
        <w:rPr>
          <w:rFonts w:ascii="Times New Roman" w:eastAsia="Times New Roman" w:hAnsi="Times New Roman" w:cs="Times New Roman"/>
          <w:sz w:val="28"/>
          <w:szCs w:val="28"/>
        </w:rPr>
        <w:t>рмаційних, творчих та спортивних заходів для осіб з інвалідністю, підвищення рівня інклюзії та створення рівних можливостей для соціалізації. Організація фестивалів, змагань, творчих конкурсів, що сприяють соціальній інтеграції та психологічному комфорту;</w:t>
      </w:r>
    </w:p>
    <w:p w14:paraId="4ABB4B96" w14:textId="77777777" w:rsidR="006653B4"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співпраця зі школами та іншими освітніми закладами щодо просвітницької роботи серед учнівської молоді, батьківської спільноти, педагогічних працівників; проведення тематичних подій та зустрічей для дітей і дорослих, спрямованих на формування здорових звичо</w:t>
      </w:r>
      <w:r>
        <w:rPr>
          <w:rFonts w:ascii="Times New Roman" w:eastAsia="Times New Roman" w:hAnsi="Times New Roman" w:cs="Times New Roman"/>
          <w:color w:val="000000"/>
          <w:sz w:val="28"/>
          <w:szCs w:val="28"/>
        </w:rPr>
        <w:t>к, святкування пам’ятних дат, присвячених вирішенню актуальних питань охорони здоров’я;</w:t>
      </w:r>
    </w:p>
    <w:p w14:paraId="0E4FA71E" w14:textId="77777777" w:rsidR="006653B4"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залучення соціальних працівників до співпраці з медичними установами щодо повного охоплення людей з особливими потребами первинною медичною допомогою та динамічним спос</w:t>
      </w:r>
      <w:r>
        <w:rPr>
          <w:rFonts w:ascii="Times New Roman" w:eastAsia="Times New Roman" w:hAnsi="Times New Roman" w:cs="Times New Roman"/>
          <w:color w:val="000000"/>
          <w:sz w:val="28"/>
          <w:szCs w:val="28"/>
        </w:rPr>
        <w:t>тереженням за станом здоров’я;</w:t>
      </w:r>
    </w:p>
    <w:p w14:paraId="20CAD369" w14:textId="77777777" w:rsidR="006653B4" w:rsidRDefault="00F52E0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тематичних заходів, навчальних семінарів для загального населення то цільових груп, мешканців окремих населених пунктів, волонтерів та активістів, професійних спільнот;</w:t>
      </w:r>
    </w:p>
    <w:p w14:paraId="201D2EC0" w14:textId="50468458" w:rsidR="006653B4" w:rsidRPr="00B31230" w:rsidRDefault="00B31230" w:rsidP="005F2BE9">
      <w:pPr>
        <w:numPr>
          <w:ilvl w:val="0"/>
          <w:numId w:val="5"/>
        </w:numPr>
        <w:pBdr>
          <w:top w:val="nil"/>
          <w:left w:val="nil"/>
          <w:bottom w:val="nil"/>
          <w:right w:val="nil"/>
          <w:between w:val="nil"/>
        </w:pBdr>
        <w:spacing w:after="0" w:line="276" w:lineRule="auto"/>
        <w:ind w:left="0" w:hanging="283"/>
        <w:jc w:val="both"/>
        <w:rPr>
          <w:rFonts w:ascii="Times New Roman" w:eastAsia="Times New Roman" w:hAnsi="Times New Roman" w:cs="Times New Roman"/>
          <w:sz w:val="28"/>
          <w:szCs w:val="28"/>
        </w:rPr>
      </w:pPr>
      <w:r w:rsidRPr="00B31230">
        <w:rPr>
          <w:rFonts w:ascii="Times New Roman" w:eastAsia="Times New Roman" w:hAnsi="Times New Roman" w:cs="Times New Roman"/>
          <w:sz w:val="28"/>
          <w:szCs w:val="28"/>
          <w:lang w:val="uk-UA"/>
        </w:rPr>
        <w:t xml:space="preserve">інформування населення шляхом </w:t>
      </w:r>
      <w:r w:rsidRPr="00B31230">
        <w:rPr>
          <w:rFonts w:ascii="Times New Roman" w:eastAsia="Times New Roman" w:hAnsi="Times New Roman" w:cs="Times New Roman"/>
          <w:sz w:val="28"/>
          <w:szCs w:val="28"/>
        </w:rPr>
        <w:t>поширення</w:t>
      </w:r>
      <w:r w:rsidR="00A22E0E" w:rsidRPr="00B31230">
        <w:rPr>
          <w:rFonts w:ascii="Times New Roman" w:eastAsia="Times New Roman" w:hAnsi="Times New Roman" w:cs="Times New Roman"/>
          <w:sz w:val="28"/>
          <w:szCs w:val="28"/>
          <w:lang w:val="uk-UA"/>
        </w:rPr>
        <w:t xml:space="preserve"> </w:t>
      </w:r>
      <w:r w:rsidRPr="00B31230">
        <w:rPr>
          <w:rFonts w:ascii="Times New Roman" w:eastAsia="Times New Roman" w:hAnsi="Times New Roman" w:cs="Times New Roman"/>
          <w:sz w:val="28"/>
          <w:szCs w:val="28"/>
        </w:rPr>
        <w:t>мультимедійного контенту, соціальної реклами у віртуальних мережах, засобах масової інформації та у громадських місцях.</w:t>
      </w:r>
    </w:p>
    <w:p w14:paraId="1A9739CB" w14:textId="77777777" w:rsidR="006653B4" w:rsidRPr="00EA0F3F" w:rsidRDefault="006653B4" w:rsidP="005F2BE9">
      <w:pPr>
        <w:spacing w:after="0" w:line="276" w:lineRule="auto"/>
        <w:jc w:val="both"/>
        <w:rPr>
          <w:rFonts w:ascii="Times New Roman" w:eastAsia="Times New Roman" w:hAnsi="Times New Roman" w:cs="Times New Roman"/>
          <w:color w:val="EE0000"/>
          <w:sz w:val="28"/>
          <w:szCs w:val="28"/>
        </w:rPr>
      </w:pPr>
    </w:p>
    <w:p w14:paraId="3690E382" w14:textId="77777777" w:rsidR="006653B4" w:rsidRDefault="00F52E00" w:rsidP="005F2BE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заходів Програми наведено у Додатку 1.</w:t>
      </w:r>
    </w:p>
    <w:p w14:paraId="6F74C5FE" w14:textId="77777777" w:rsidR="006653B4" w:rsidRDefault="006653B4" w:rsidP="005F2BE9">
      <w:pPr>
        <w:spacing w:after="0" w:line="276" w:lineRule="auto"/>
        <w:jc w:val="both"/>
        <w:rPr>
          <w:rFonts w:ascii="Times New Roman" w:eastAsia="Times New Roman" w:hAnsi="Times New Roman" w:cs="Times New Roman"/>
          <w:sz w:val="28"/>
          <w:szCs w:val="28"/>
        </w:rPr>
      </w:pPr>
    </w:p>
    <w:p w14:paraId="6DDCA452" w14:textId="77777777" w:rsidR="006653B4" w:rsidRDefault="00F52E00" w:rsidP="005F2BE9">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 Очікувані результати виконання Програми</w:t>
      </w:r>
    </w:p>
    <w:p w14:paraId="2962FF60" w14:textId="77777777" w:rsidR="00A91F7F" w:rsidRDefault="00A91F7F" w:rsidP="005F2BE9">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k-UA"/>
        </w:rPr>
      </w:pPr>
    </w:p>
    <w:p w14:paraId="35C2FF74" w14:textId="7452D930" w:rsidR="006653B4" w:rsidRDefault="00F52E00" w:rsidP="005F2BE9">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Завдяки виконанню Програми ми досягнемо </w:t>
      </w:r>
      <w:r>
        <w:rPr>
          <w:rFonts w:ascii="Times New Roman" w:eastAsia="Times New Roman" w:hAnsi="Times New Roman" w:cs="Times New Roman"/>
          <w:b/>
          <w:color w:val="000000"/>
          <w:sz w:val="28"/>
          <w:szCs w:val="28"/>
        </w:rPr>
        <w:t>таких результатів:</w:t>
      </w:r>
    </w:p>
    <w:p w14:paraId="14CEE474" w14:textId="77777777" w:rsidR="006653B4" w:rsidRDefault="00F52E00"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Зміцнення спроможності органів місцевого самоврядування щодо реалізації повноважень у сфері охорони здоров’я, зокрема забезпечення доступності медичної допомоги, санітарно-епідемічного благополуччя населення, протидії соціально-значущим </w:t>
      </w:r>
      <w:r>
        <w:rPr>
          <w:rFonts w:ascii="Times New Roman" w:eastAsia="Times New Roman" w:hAnsi="Times New Roman" w:cs="Times New Roman"/>
          <w:color w:val="000000"/>
          <w:sz w:val="28"/>
          <w:szCs w:val="28"/>
        </w:rPr>
        <w:t>хворобам, зокрема, туберкульозу.</w:t>
      </w:r>
    </w:p>
    <w:p w14:paraId="601EEB6A" w14:textId="77777777" w:rsidR="006653B4" w:rsidRDefault="00F52E00"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Започаткування системи безперервної, послідовної, адаптованої до віку та особливостей розвитку дитини навчально-виховної роботи по формуванню у дітей та підлітків свідомого ставлення до здоров’я, протидії захворюванням, </w:t>
      </w:r>
      <w:r>
        <w:rPr>
          <w:rFonts w:ascii="Times New Roman" w:eastAsia="Times New Roman" w:hAnsi="Times New Roman" w:cs="Times New Roman"/>
          <w:color w:val="000000"/>
          <w:sz w:val="28"/>
          <w:szCs w:val="28"/>
        </w:rPr>
        <w:t>зокрема, туберкульозу, а також формуванню у них навичок здорового способу життя та толерантного ставлення до соціальних проявів захворювань;</w:t>
      </w:r>
    </w:p>
    <w:p w14:paraId="1D3A20F8" w14:textId="77777777" w:rsidR="006653B4" w:rsidRDefault="00F52E00"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Залучення соціальних працівників до подолання бар’єрів, що перешкоджають повному охопленню осіб з особливими потреб</w:t>
      </w:r>
      <w:r>
        <w:rPr>
          <w:rFonts w:ascii="Times New Roman" w:eastAsia="Times New Roman" w:hAnsi="Times New Roman" w:cs="Times New Roman"/>
          <w:color w:val="000000"/>
          <w:sz w:val="28"/>
          <w:szCs w:val="28"/>
        </w:rPr>
        <w:t>ами щонайменше первинною медичною допомогою та динамічним спостереженням за станом здоров’я</w:t>
      </w:r>
    </w:p>
    <w:p w14:paraId="5A0F8D4E" w14:textId="77777777" w:rsidR="006653B4" w:rsidRDefault="00F52E00"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Підвищення обізнаності населення громади з питань охорони здоров’я</w:t>
      </w:r>
    </w:p>
    <w:p w14:paraId="21ACC08E" w14:textId="77777777" w:rsidR="006653B4" w:rsidRDefault="00F52E00"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механізмів активної участі мешканців громади у вирішенні питань громадського здоров’я</w:t>
      </w:r>
    </w:p>
    <w:p w14:paraId="7B63CB8B" w14:textId="77777777" w:rsidR="006653B4" w:rsidRDefault="00F52E00"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z w:val="28"/>
          <w:szCs w:val="28"/>
        </w:rPr>
        <w:t>омісячний моніторинг заповнення паспортів здоров'я</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Охоплення всіх підопічних необхідною медичною допомогою.</w:t>
      </w:r>
    </w:p>
    <w:p w14:paraId="3E848A08" w14:textId="77777777" w:rsidR="006653B4" w:rsidRDefault="00F52E00" w:rsidP="005F2BE9">
      <w:pPr>
        <w:numPr>
          <w:ilvl w:val="0"/>
          <w:numId w:val="1"/>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Підвищення обізнаності про творчий потенціал людей з особливими потребами та людей з інвалідністю. Соціалізація їх у активне життя громади. </w:t>
      </w:r>
    </w:p>
    <w:p w14:paraId="6D0F0F43" w14:textId="77777777" w:rsidR="006653B4" w:rsidRDefault="006653B4" w:rsidP="005F2BE9">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75C95FDE" w14:textId="77777777" w:rsidR="006653B4" w:rsidRDefault="00F52E00" w:rsidP="005F2BE9">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VI. О</w:t>
      </w:r>
      <w:r>
        <w:rPr>
          <w:rFonts w:ascii="Times New Roman" w:eastAsia="Times New Roman" w:hAnsi="Times New Roman" w:cs="Times New Roman"/>
          <w:b/>
          <w:color w:val="000000"/>
          <w:sz w:val="28"/>
          <w:szCs w:val="28"/>
        </w:rPr>
        <w:t>бсяги та джерела фінансування Програми</w:t>
      </w:r>
    </w:p>
    <w:p w14:paraId="496FC275" w14:textId="2CE212B9" w:rsidR="006653B4" w:rsidRDefault="00F52E00" w:rsidP="005F2BE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Фінансування завдань і заходів Програми планується здійснювати                 за рахунок коштів державного та місцевого бюджету, а також за рахунок інших джерел не заборонених законодавством України. Фінансування заходів Програми здійснюється у межах вида</w:t>
      </w:r>
      <w:r>
        <w:rPr>
          <w:rFonts w:ascii="Times New Roman" w:eastAsia="Times New Roman" w:hAnsi="Times New Roman" w:cs="Times New Roman"/>
          <w:color w:val="000000"/>
          <w:sz w:val="28"/>
          <w:szCs w:val="28"/>
        </w:rPr>
        <w:t xml:space="preserve">тків, передбачених в місцевому бюджеті та </w:t>
      </w:r>
      <w:r w:rsidR="00C55AA8">
        <w:rPr>
          <w:rFonts w:ascii="Times New Roman" w:eastAsia="Times New Roman" w:hAnsi="Times New Roman" w:cs="Times New Roman"/>
          <w:color w:val="000000"/>
          <w:sz w:val="28"/>
          <w:szCs w:val="28"/>
          <w:lang w:val="uk-UA"/>
        </w:rPr>
        <w:t>переглядатиметься щ</w:t>
      </w:r>
      <w:r>
        <w:rPr>
          <w:rFonts w:ascii="Times New Roman" w:eastAsia="Times New Roman" w:hAnsi="Times New Roman" w:cs="Times New Roman"/>
          <w:color w:val="000000"/>
          <w:sz w:val="28"/>
          <w:szCs w:val="28"/>
        </w:rPr>
        <w:t>о</w:t>
      </w:r>
      <w:r w:rsidR="00C55AA8">
        <w:rPr>
          <w:rFonts w:ascii="Times New Roman" w:eastAsia="Times New Roman" w:hAnsi="Times New Roman" w:cs="Times New Roman"/>
          <w:color w:val="000000"/>
          <w:sz w:val="28"/>
          <w:szCs w:val="28"/>
          <w:lang w:val="uk-UA"/>
        </w:rPr>
        <w:t>ро</w:t>
      </w:r>
      <w:r>
        <w:rPr>
          <w:rFonts w:ascii="Times New Roman" w:eastAsia="Times New Roman" w:hAnsi="Times New Roman" w:cs="Times New Roman"/>
          <w:color w:val="000000"/>
          <w:sz w:val="28"/>
          <w:szCs w:val="28"/>
        </w:rPr>
        <w:t xml:space="preserve">ку. Прогнозовані суми фінансової підтримки наведені в додатку 3 до Програми. </w:t>
      </w:r>
    </w:p>
    <w:p w14:paraId="5F83D140" w14:textId="77777777" w:rsidR="006653B4" w:rsidRDefault="006653B4" w:rsidP="005F2BE9">
      <w:pPr>
        <w:spacing w:after="0" w:line="276" w:lineRule="auto"/>
        <w:rPr>
          <w:rFonts w:ascii="Times New Roman" w:eastAsia="Times New Roman" w:hAnsi="Times New Roman" w:cs="Times New Roman"/>
          <w:sz w:val="28"/>
          <w:szCs w:val="28"/>
        </w:rPr>
      </w:pPr>
    </w:p>
    <w:p w14:paraId="5EFF80C7" w14:textId="77777777" w:rsidR="006653B4" w:rsidRDefault="00F52E00" w:rsidP="005F2BE9">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VII. Строки та етапи виконання Програми</w:t>
      </w:r>
    </w:p>
    <w:p w14:paraId="0AFC4E27" w14:textId="005FA6CB" w:rsidR="006653B4" w:rsidRDefault="00F52E00" w:rsidP="005F2BE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Програма планується до виконання </w:t>
      </w:r>
      <w:r>
        <w:rPr>
          <w:rFonts w:ascii="Times New Roman" w:eastAsia="Times New Roman" w:hAnsi="Times New Roman" w:cs="Times New Roman"/>
          <w:b/>
          <w:sz w:val="28"/>
          <w:szCs w:val="28"/>
        </w:rPr>
        <w:t>у 202</w:t>
      </w:r>
      <w:r w:rsidR="009C31AC">
        <w:rPr>
          <w:rFonts w:ascii="Times New Roman" w:eastAsia="Times New Roman" w:hAnsi="Times New Roman" w:cs="Times New Roman"/>
          <w:b/>
          <w:sz w:val="28"/>
          <w:szCs w:val="28"/>
          <w:lang w:val="uk-UA"/>
        </w:rPr>
        <w:t>6</w:t>
      </w:r>
      <w:r>
        <w:rPr>
          <w:rFonts w:ascii="Times New Roman" w:eastAsia="Times New Roman" w:hAnsi="Times New Roman" w:cs="Times New Roman"/>
          <w:b/>
          <w:sz w:val="28"/>
          <w:szCs w:val="28"/>
        </w:rPr>
        <w:t>-20</w:t>
      </w:r>
      <w:r w:rsidR="009C31AC">
        <w:rPr>
          <w:rFonts w:ascii="Times New Roman" w:eastAsia="Times New Roman" w:hAnsi="Times New Roman" w:cs="Times New Roman"/>
          <w:b/>
          <w:sz w:val="28"/>
          <w:szCs w:val="28"/>
          <w:lang w:val="uk-UA"/>
        </w:rPr>
        <w:t>30</w:t>
      </w:r>
      <w:r>
        <w:rPr>
          <w:rFonts w:ascii="Times New Roman" w:eastAsia="Times New Roman" w:hAnsi="Times New Roman" w:cs="Times New Roman"/>
          <w:b/>
          <w:sz w:val="28"/>
          <w:szCs w:val="28"/>
        </w:rPr>
        <w:t xml:space="preserve"> роках.</w:t>
      </w:r>
    </w:p>
    <w:p w14:paraId="0C4EEB50" w14:textId="77777777" w:rsidR="006653B4" w:rsidRDefault="006653B4" w:rsidP="005F2BE9">
      <w:pPr>
        <w:spacing w:after="0" w:line="276" w:lineRule="auto"/>
        <w:rPr>
          <w:rFonts w:ascii="Times New Roman" w:eastAsia="Times New Roman" w:hAnsi="Times New Roman" w:cs="Times New Roman"/>
          <w:sz w:val="28"/>
          <w:szCs w:val="28"/>
        </w:rPr>
      </w:pPr>
    </w:p>
    <w:p w14:paraId="4AA617EE" w14:textId="77777777" w:rsidR="006653B4" w:rsidRDefault="00F52E00" w:rsidP="005F2BE9">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 xml:space="preserve">VIIІ. Координація </w:t>
      </w:r>
      <w:r>
        <w:rPr>
          <w:rFonts w:ascii="Times New Roman" w:eastAsia="Times New Roman" w:hAnsi="Times New Roman" w:cs="Times New Roman"/>
          <w:b/>
          <w:color w:val="000000"/>
          <w:sz w:val="28"/>
          <w:szCs w:val="28"/>
        </w:rPr>
        <w:t>та контроль за ходом виконання Програми</w:t>
      </w:r>
    </w:p>
    <w:p w14:paraId="251BE16F" w14:textId="77777777" w:rsidR="001F05E6" w:rsidRPr="001F05E6" w:rsidRDefault="001F05E6" w:rsidP="001F05E6">
      <w:pPr>
        <w:suppressAutoHyphens/>
        <w:spacing w:after="0"/>
        <w:ind w:firstLine="720"/>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 xml:space="preserve">Загальна координація та контроль за ходом виконання Програми покладаються на сектор охорони здоров’я виконавчого комітету Боярської міської ради. </w:t>
      </w:r>
    </w:p>
    <w:p w14:paraId="39A42B4D" w14:textId="3DF43251" w:rsidR="001F05E6" w:rsidRDefault="001F05E6" w:rsidP="001F05E6">
      <w:pPr>
        <w:suppressAutoHyphens/>
        <w:spacing w:after="0"/>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 xml:space="preserve">Учасниками </w:t>
      </w:r>
      <w:r>
        <w:rPr>
          <w:rFonts w:ascii="Times New Roman" w:hAnsi="Times New Roman" w:cs="Times New Roman"/>
          <w:position w:val="-1"/>
          <w:sz w:val="28"/>
          <w:szCs w:val="28"/>
          <w:lang w:val="uk-UA" w:eastAsia="en-US"/>
        </w:rPr>
        <w:t xml:space="preserve">(виконавцями) </w:t>
      </w:r>
      <w:r w:rsidRPr="001F05E6">
        <w:rPr>
          <w:rFonts w:ascii="Times New Roman" w:hAnsi="Times New Roman" w:cs="Times New Roman"/>
          <w:position w:val="-1"/>
          <w:sz w:val="28"/>
          <w:szCs w:val="28"/>
          <w:lang w:val="uk-UA" w:eastAsia="en-US"/>
        </w:rPr>
        <w:t>програми є:</w:t>
      </w:r>
    </w:p>
    <w:p w14:paraId="16999806" w14:textId="77777777" w:rsidR="001F05E6" w:rsidRPr="001F05E6"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Виконавчий комітет Боярської міської ради,</w:t>
      </w:r>
    </w:p>
    <w:p w14:paraId="1D69EAC2" w14:textId="77777777" w:rsidR="001F05E6" w:rsidRPr="001F05E6" w:rsidRDefault="001F05E6" w:rsidP="001F05E6">
      <w:pPr>
        <w:numPr>
          <w:ilvl w:val="0"/>
          <w:numId w:val="8"/>
        </w:numPr>
        <w:suppressAutoHyphens/>
        <w:spacing w:after="0" w:line="276" w:lineRule="auto"/>
        <w:ind w:leftChars="-1" w:left="1" w:hangingChars="1" w:hanging="3"/>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lastRenderedPageBreak/>
        <w:t xml:space="preserve">Сектор охорони здоров’я виконавчого комітету Боярської міської ради, </w:t>
      </w:r>
    </w:p>
    <w:p w14:paraId="035FE062" w14:textId="77777777" w:rsidR="001F05E6" w:rsidRPr="001F05E6"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КНП «ЦПМСД Боярської міської ради»,</w:t>
      </w:r>
    </w:p>
    <w:p w14:paraId="102FC328" w14:textId="77777777" w:rsidR="001F05E6" w:rsidRPr="001F05E6"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 xml:space="preserve">КНП «Лікарня інтенсивного лікування Боярської міської ради», </w:t>
      </w:r>
    </w:p>
    <w:p w14:paraId="74D6229D" w14:textId="77777777" w:rsidR="001F05E6"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kern w:val="2"/>
          <w:position w:val="-1"/>
          <w:sz w:val="28"/>
          <w:szCs w:val="28"/>
          <w:lang w:val="uk-UA" w:eastAsia="en-US"/>
        </w:rPr>
        <w:t>Управління освіти Боярської міської ради,</w:t>
      </w:r>
    </w:p>
    <w:p w14:paraId="57A81499" w14:textId="77777777" w:rsidR="001F05E6" w:rsidRPr="004A3C5F"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eastAsia="Times New Roman" w:hAnsi="Times New Roman" w:cs="Times New Roman"/>
          <w:sz w:val="28"/>
          <w:szCs w:val="28"/>
        </w:rPr>
        <w:t>Служба у справах дітей</w:t>
      </w:r>
      <w:r w:rsidRPr="001F05E6">
        <w:rPr>
          <w:rFonts w:ascii="Times New Roman" w:eastAsia="Times New Roman" w:hAnsi="Times New Roman" w:cs="Times New Roman"/>
          <w:sz w:val="28"/>
          <w:szCs w:val="28"/>
          <w:lang w:val="uk-UA"/>
        </w:rPr>
        <w:t>,</w:t>
      </w:r>
    </w:p>
    <w:p w14:paraId="56CC390B" w14:textId="60A60991" w:rsidR="004A3C5F" w:rsidRPr="004A3C5F" w:rsidRDefault="004A3C5F"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4A3C5F">
        <w:rPr>
          <w:rFonts w:ascii="Times New Roman" w:eastAsia="Times New Roman" w:hAnsi="Times New Roman" w:cs="Times New Roman"/>
          <w:sz w:val="28"/>
          <w:szCs w:val="28"/>
          <w:lang w:val="uk-UA"/>
        </w:rPr>
        <w:t xml:space="preserve">Управління </w:t>
      </w:r>
      <w:r w:rsidRPr="004A3C5F">
        <w:rPr>
          <w:rFonts w:ascii="Times New Roman" w:eastAsia="Times New Roman" w:hAnsi="Times New Roman" w:cs="Times New Roman"/>
          <w:sz w:val="28"/>
          <w:szCs w:val="28"/>
        </w:rPr>
        <w:t>культури</w:t>
      </w:r>
      <w:r>
        <w:rPr>
          <w:rFonts w:ascii="Times New Roman" w:eastAsia="Times New Roman" w:hAnsi="Times New Roman" w:cs="Times New Roman"/>
          <w:sz w:val="28"/>
          <w:szCs w:val="28"/>
          <w:lang w:val="uk-UA"/>
        </w:rPr>
        <w:t xml:space="preserve">, </w:t>
      </w:r>
      <w:r w:rsidRPr="004A3C5F">
        <w:rPr>
          <w:rFonts w:ascii="Times New Roman" w:eastAsia="Times New Roman" w:hAnsi="Times New Roman" w:cs="Times New Roman"/>
          <w:sz w:val="28"/>
          <w:szCs w:val="28"/>
        </w:rPr>
        <w:t>молоді</w:t>
      </w:r>
      <w:r>
        <w:rPr>
          <w:rFonts w:ascii="Times New Roman" w:eastAsia="Times New Roman" w:hAnsi="Times New Roman" w:cs="Times New Roman"/>
          <w:sz w:val="28"/>
          <w:szCs w:val="28"/>
          <w:lang w:val="uk-UA"/>
        </w:rPr>
        <w:t xml:space="preserve"> та</w:t>
      </w:r>
      <w:r w:rsidRPr="004A3C5F">
        <w:rPr>
          <w:rFonts w:ascii="Times New Roman" w:eastAsia="Times New Roman" w:hAnsi="Times New Roman" w:cs="Times New Roman"/>
          <w:sz w:val="28"/>
          <w:szCs w:val="28"/>
        </w:rPr>
        <w:t xml:space="preserve"> спорту</w:t>
      </w:r>
      <w:r w:rsidRPr="004A3C5F">
        <w:rPr>
          <w:rFonts w:ascii="Times New Roman" w:eastAsia="Times New Roman" w:hAnsi="Times New Roman" w:cs="Times New Roman"/>
          <w:sz w:val="28"/>
          <w:szCs w:val="28"/>
          <w:lang w:val="uk-UA"/>
        </w:rPr>
        <w:t xml:space="preserve"> Боярської </w:t>
      </w:r>
      <w:r w:rsidRPr="004A3C5F">
        <w:rPr>
          <w:rFonts w:ascii="Times New Roman" w:eastAsia="Times New Roman" w:hAnsi="Times New Roman" w:cs="Times New Roman"/>
          <w:sz w:val="28"/>
          <w:szCs w:val="28"/>
        </w:rPr>
        <w:t>міської ради</w:t>
      </w:r>
    </w:p>
    <w:p w14:paraId="61F07565" w14:textId="775BEFFF" w:rsidR="001F05E6" w:rsidRPr="006435CF" w:rsidRDefault="001F05E6"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kern w:val="2"/>
          <w:position w:val="-1"/>
          <w:sz w:val="28"/>
          <w:szCs w:val="28"/>
          <w:lang w:val="uk-UA" w:eastAsia="en-US"/>
        </w:rPr>
        <w:t>Управління соціального захисту населення  Боярської міської ради</w:t>
      </w:r>
      <w:r w:rsidR="006435CF">
        <w:rPr>
          <w:rFonts w:ascii="Times New Roman" w:hAnsi="Times New Roman" w:cs="Times New Roman"/>
          <w:kern w:val="2"/>
          <w:position w:val="-1"/>
          <w:sz w:val="28"/>
          <w:szCs w:val="28"/>
          <w:lang w:val="uk-UA" w:eastAsia="en-US"/>
        </w:rPr>
        <w:t>,</w:t>
      </w:r>
    </w:p>
    <w:p w14:paraId="69AA3F22" w14:textId="078E40E3" w:rsidR="006435CF" w:rsidRPr="001F05E6" w:rsidRDefault="006435CF" w:rsidP="001F05E6">
      <w:pPr>
        <w:numPr>
          <w:ilvl w:val="0"/>
          <w:numId w:val="8"/>
        </w:numPr>
        <w:suppressAutoHyphens/>
        <w:spacing w:after="0" w:line="276" w:lineRule="auto"/>
        <w:ind w:leftChars="-1" w:left="1" w:hangingChars="1" w:hanging="3"/>
        <w:contextualSpacing/>
        <w:jc w:val="both"/>
        <w:textDirection w:val="btLr"/>
        <w:textAlignment w:val="top"/>
        <w:outlineLvl w:val="0"/>
        <w:rPr>
          <w:rFonts w:ascii="Times New Roman" w:hAnsi="Times New Roman" w:cs="Times New Roman"/>
          <w:position w:val="-1"/>
          <w:sz w:val="28"/>
          <w:szCs w:val="28"/>
          <w:lang w:val="uk-UA" w:eastAsia="en-US"/>
        </w:rPr>
      </w:pPr>
      <w:r>
        <w:rPr>
          <w:rFonts w:ascii="Times New Roman" w:hAnsi="Times New Roman" w:cs="Times New Roman"/>
          <w:kern w:val="2"/>
          <w:position w:val="-1"/>
          <w:sz w:val="28"/>
          <w:szCs w:val="28"/>
          <w:lang w:val="uk-UA" w:eastAsia="en-US"/>
        </w:rPr>
        <w:t>Боярський інформаційний центр,</w:t>
      </w:r>
    </w:p>
    <w:p w14:paraId="460AD981" w14:textId="4842B8F9" w:rsidR="001F05E6" w:rsidRPr="006435CF" w:rsidRDefault="001F05E6" w:rsidP="006435CF">
      <w:pPr>
        <w:widowControl w:val="0"/>
        <w:numPr>
          <w:ilvl w:val="0"/>
          <w:numId w:val="8"/>
        </w:numPr>
        <w:suppressAutoHyphens/>
        <w:spacing w:after="0" w:line="240" w:lineRule="auto"/>
        <w:ind w:leftChars="-1" w:left="1" w:hangingChars="1" w:hanging="3"/>
        <w:textDirection w:val="btLr"/>
        <w:textAlignment w:val="top"/>
        <w:outlineLvl w:val="0"/>
        <w:rPr>
          <w:rFonts w:ascii="Times New Roman" w:hAnsi="Times New Roman" w:cs="Times New Roman"/>
          <w:position w:val="-1"/>
          <w:sz w:val="28"/>
          <w:szCs w:val="28"/>
          <w:lang w:val="uk-UA" w:eastAsia="en-US"/>
        </w:rPr>
      </w:pPr>
      <w:r w:rsidRPr="001F05E6">
        <w:rPr>
          <w:rFonts w:ascii="Times New Roman" w:hAnsi="Times New Roman" w:cs="Times New Roman"/>
          <w:position w:val="-1"/>
          <w:sz w:val="28"/>
          <w:szCs w:val="28"/>
          <w:lang w:val="uk-UA" w:eastAsia="en-US"/>
        </w:rPr>
        <w:t>Фастівська районна філія ДУ «Київський ОЦКПХ МОЗ»</w:t>
      </w:r>
      <w:r w:rsidR="006435CF">
        <w:rPr>
          <w:rFonts w:ascii="Times New Roman" w:hAnsi="Times New Roman" w:cs="Times New Roman"/>
          <w:position w:val="-1"/>
          <w:sz w:val="28"/>
          <w:szCs w:val="28"/>
          <w:lang w:val="uk-UA" w:eastAsia="en-US"/>
        </w:rPr>
        <w:t>.</w:t>
      </w:r>
    </w:p>
    <w:p w14:paraId="1473F5FC" w14:textId="01E840CE" w:rsidR="006653B4" w:rsidRDefault="00F52E00" w:rsidP="001F05E6">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кожного заходу Програми призначать відповідальну особу, яка забезпечуватиме контроль за виконанням, координуватиме дії відповідних підрозділів та вирішуватиме поточні питання. Такий підхід дозволить чітко розподілити обов’язки та підвищить ефективність</w:t>
      </w:r>
      <w:r>
        <w:rPr>
          <w:rFonts w:ascii="Times New Roman" w:eastAsia="Times New Roman" w:hAnsi="Times New Roman" w:cs="Times New Roman"/>
          <w:sz w:val="28"/>
          <w:szCs w:val="28"/>
        </w:rPr>
        <w:t xml:space="preserve"> реалізації. </w:t>
      </w:r>
    </w:p>
    <w:p w14:paraId="3FB07001" w14:textId="2DD3FDEB" w:rsidR="006653B4" w:rsidRPr="003F530B" w:rsidRDefault="00F52E00" w:rsidP="005F2BE9">
      <w:pPr>
        <w:spacing w:after="0" w:line="276" w:lineRule="auto"/>
        <w:ind w:firstLine="709"/>
        <w:jc w:val="both"/>
        <w:rPr>
          <w:rFonts w:ascii="Times New Roman" w:eastAsia="Times New Roman" w:hAnsi="Times New Roman" w:cs="Times New Roman"/>
          <w:sz w:val="28"/>
          <w:szCs w:val="28"/>
          <w:lang w:val="uk-UA"/>
        </w:rPr>
      </w:pPr>
      <w:r w:rsidRPr="003F530B">
        <w:rPr>
          <w:rFonts w:ascii="Times New Roman" w:eastAsia="Times New Roman" w:hAnsi="Times New Roman" w:cs="Times New Roman"/>
          <w:sz w:val="28"/>
          <w:szCs w:val="28"/>
        </w:rPr>
        <w:t xml:space="preserve">З метою дотримання принципу колегіальності, компетентності та прозорості фінансового забезпечення реалізації Програми, функції щодо здійснення системного моніторингу покладаються на </w:t>
      </w:r>
      <w:r w:rsidR="00CB7D2C" w:rsidRPr="003F530B">
        <w:rPr>
          <w:rFonts w:ascii="Times New Roman" w:eastAsia="Times New Roman" w:hAnsi="Times New Roman" w:cs="Times New Roman"/>
          <w:sz w:val="28"/>
          <w:szCs w:val="28"/>
          <w:lang w:val="uk-UA"/>
        </w:rPr>
        <w:t>профільну депутатську к</w:t>
      </w:r>
      <w:r w:rsidRPr="003F530B">
        <w:rPr>
          <w:rFonts w:ascii="Times New Roman" w:eastAsia="Times New Roman" w:hAnsi="Times New Roman" w:cs="Times New Roman"/>
          <w:sz w:val="28"/>
          <w:szCs w:val="28"/>
          <w:lang w:val="uk-UA"/>
        </w:rPr>
        <w:t>омісію</w:t>
      </w:r>
      <w:r w:rsidRPr="003F530B">
        <w:rPr>
          <w:rFonts w:ascii="Times New Roman" w:eastAsia="Times New Roman" w:hAnsi="Times New Roman" w:cs="Times New Roman"/>
          <w:sz w:val="28"/>
          <w:szCs w:val="28"/>
        </w:rPr>
        <w:t xml:space="preserve"> з питань </w:t>
      </w:r>
      <w:r w:rsidR="003F530B" w:rsidRPr="003F530B">
        <w:rPr>
          <w:rFonts w:ascii="Times New Roman" w:eastAsia="Times New Roman" w:hAnsi="Times New Roman" w:cs="Times New Roman"/>
          <w:sz w:val="28"/>
          <w:szCs w:val="28"/>
          <w:lang w:val="uk-UA"/>
        </w:rPr>
        <w:t>соціального захисту населення, охорони здоров’я, учасників бойових дій, наслідків аварії на ЧАЕС Боярської міської ради.</w:t>
      </w:r>
    </w:p>
    <w:p w14:paraId="6EC5BDB0" w14:textId="34202F3A" w:rsidR="006653B4" w:rsidRPr="003F530B" w:rsidRDefault="00F52E00" w:rsidP="005F2BE9">
      <w:pPr>
        <w:tabs>
          <w:tab w:val="left" w:pos="2177"/>
        </w:tabs>
        <w:spacing w:after="0" w:line="276" w:lineRule="auto"/>
        <w:ind w:firstLine="709"/>
        <w:jc w:val="both"/>
        <w:rPr>
          <w:rFonts w:ascii="Times New Roman" w:eastAsia="Times New Roman" w:hAnsi="Times New Roman" w:cs="Times New Roman"/>
          <w:sz w:val="28"/>
          <w:szCs w:val="28"/>
        </w:rPr>
      </w:pPr>
      <w:r w:rsidRPr="003F530B">
        <w:rPr>
          <w:rFonts w:ascii="Times New Roman" w:eastAsia="Times New Roman" w:hAnsi="Times New Roman" w:cs="Times New Roman"/>
          <w:sz w:val="28"/>
          <w:szCs w:val="28"/>
        </w:rPr>
        <w:t xml:space="preserve">Моніторинг та підготовка звітів про виконання Програми здійснюється відповідно до «ПОРЯДКУ розроблення, виконання, моніторингу місцевих  програм та звітності про їх виконання» </w:t>
      </w:r>
      <w:r w:rsidR="00EA0F3F" w:rsidRPr="003F530B">
        <w:rPr>
          <w:rFonts w:ascii="Times New Roman" w:eastAsia="Times New Roman" w:hAnsi="Times New Roman" w:cs="Times New Roman"/>
          <w:sz w:val="28"/>
          <w:szCs w:val="28"/>
          <w:lang w:val="uk-UA"/>
        </w:rPr>
        <w:t>Боярської</w:t>
      </w:r>
      <w:r w:rsidRPr="003F530B">
        <w:rPr>
          <w:rFonts w:ascii="Times New Roman" w:eastAsia="Times New Roman" w:hAnsi="Times New Roman" w:cs="Times New Roman"/>
          <w:sz w:val="28"/>
          <w:szCs w:val="28"/>
        </w:rPr>
        <w:t xml:space="preserve"> міської ради.</w:t>
      </w:r>
    </w:p>
    <w:p w14:paraId="330AF549" w14:textId="77777777" w:rsidR="006653B4" w:rsidRDefault="006653B4" w:rsidP="005F2BE9">
      <w:pPr>
        <w:tabs>
          <w:tab w:val="left" w:pos="2177"/>
        </w:tabs>
        <w:spacing w:after="0" w:line="276" w:lineRule="auto"/>
        <w:ind w:firstLine="709"/>
        <w:jc w:val="both"/>
        <w:rPr>
          <w:rFonts w:ascii="Times New Roman" w:eastAsia="Times New Roman" w:hAnsi="Times New Roman" w:cs="Times New Roman"/>
          <w:sz w:val="28"/>
          <w:szCs w:val="28"/>
        </w:rPr>
      </w:pPr>
    </w:p>
    <w:p w14:paraId="4670BE2C" w14:textId="77777777" w:rsidR="006653B4" w:rsidRDefault="006653B4" w:rsidP="00E0485D">
      <w:pPr>
        <w:spacing w:after="0" w:line="276" w:lineRule="auto"/>
        <w:rPr>
          <w:rFonts w:ascii="Times New Roman" w:eastAsia="Times New Roman" w:hAnsi="Times New Roman" w:cs="Times New Roman"/>
          <w:b/>
          <w:sz w:val="24"/>
          <w:szCs w:val="24"/>
        </w:rPr>
      </w:pPr>
    </w:p>
    <w:p w14:paraId="7D9DF0C8" w14:textId="77777777" w:rsidR="006653B4" w:rsidRPr="00707F1B" w:rsidRDefault="006653B4" w:rsidP="00E0485D">
      <w:pPr>
        <w:spacing w:after="0" w:line="276" w:lineRule="auto"/>
        <w:rPr>
          <w:rFonts w:ascii="Times New Roman" w:eastAsia="Times New Roman" w:hAnsi="Times New Roman" w:cs="Times New Roman"/>
          <w:b/>
          <w:sz w:val="24"/>
          <w:szCs w:val="24"/>
          <w:lang w:val="uk-UA"/>
        </w:rPr>
      </w:pPr>
    </w:p>
    <w:p w14:paraId="61CFB1C9" w14:textId="18503262" w:rsidR="003B56ED" w:rsidRPr="003B56ED" w:rsidRDefault="003B56ED" w:rsidP="003B56ED">
      <w:pPr>
        <w:suppressAutoHyphens/>
        <w:spacing w:after="0" w:line="240" w:lineRule="auto"/>
        <w:jc w:val="both"/>
        <w:textDirection w:val="btLr"/>
        <w:textAlignment w:val="top"/>
        <w:outlineLvl w:val="0"/>
        <w:rPr>
          <w:rFonts w:ascii="Times New Roman" w:eastAsia="Times New Roman" w:hAnsi="Times New Roman" w:cs="Times New Roman"/>
          <w:b/>
          <w:bCs/>
          <w:position w:val="-1"/>
          <w:sz w:val="28"/>
          <w:szCs w:val="28"/>
          <w:lang w:val="uk-UA" w:eastAsia="en-US"/>
        </w:rPr>
      </w:pPr>
      <w:bookmarkStart w:id="2" w:name="_Hlk216815739"/>
      <w:r w:rsidRPr="003B56ED">
        <w:rPr>
          <w:rFonts w:ascii="Times New Roman" w:hAnsi="Times New Roman" w:cs="Times New Roman"/>
          <w:b/>
          <w:bCs/>
          <w:position w:val="-1"/>
          <w:sz w:val="28"/>
          <w:szCs w:val="28"/>
          <w:lang w:val="uk-UA" w:eastAsia="en-US"/>
        </w:rPr>
        <w:t>Заступник</w:t>
      </w:r>
      <w:r w:rsidRPr="003B56ED">
        <w:rPr>
          <w:rFonts w:ascii="Times New Roman" w:eastAsia="Times New Roman" w:hAnsi="Times New Roman" w:cs="Times New Roman"/>
          <w:b/>
          <w:bCs/>
          <w:position w:val="-1"/>
          <w:sz w:val="28"/>
          <w:szCs w:val="28"/>
          <w:lang w:val="uk-UA" w:eastAsia="en-US"/>
        </w:rPr>
        <w:t xml:space="preserve"> </w:t>
      </w:r>
      <w:r w:rsidRPr="003B56ED">
        <w:rPr>
          <w:rFonts w:ascii="Times New Roman" w:hAnsi="Times New Roman" w:cs="Times New Roman"/>
          <w:b/>
          <w:bCs/>
          <w:position w:val="-1"/>
          <w:sz w:val="28"/>
          <w:szCs w:val="28"/>
          <w:lang w:val="uk-UA" w:eastAsia="en-US"/>
        </w:rPr>
        <w:t>міського голови                                                        Н</w:t>
      </w:r>
      <w:r>
        <w:rPr>
          <w:rFonts w:ascii="Times New Roman" w:hAnsi="Times New Roman" w:cs="Times New Roman"/>
          <w:b/>
          <w:bCs/>
          <w:position w:val="-1"/>
          <w:sz w:val="28"/>
          <w:szCs w:val="28"/>
          <w:lang w:val="uk-UA" w:eastAsia="en-US"/>
        </w:rPr>
        <w:t xml:space="preserve">аталія </w:t>
      </w:r>
      <w:r w:rsidRPr="003B56ED">
        <w:rPr>
          <w:rFonts w:ascii="Times New Roman" w:hAnsi="Times New Roman" w:cs="Times New Roman"/>
          <w:b/>
          <w:bCs/>
          <w:position w:val="-1"/>
          <w:sz w:val="28"/>
          <w:szCs w:val="28"/>
          <w:lang w:val="uk-UA" w:eastAsia="en-US"/>
        </w:rPr>
        <w:t>УЛЬЯНОВА</w:t>
      </w:r>
    </w:p>
    <w:p w14:paraId="2F2B27BC" w14:textId="77777777" w:rsidR="006653B4" w:rsidRPr="003B56ED" w:rsidRDefault="006653B4">
      <w:pPr>
        <w:spacing w:after="0" w:line="240" w:lineRule="auto"/>
        <w:rPr>
          <w:rFonts w:ascii="Times New Roman" w:eastAsia="Times New Roman" w:hAnsi="Times New Roman" w:cs="Times New Roman"/>
          <w:b/>
          <w:bCs/>
          <w:sz w:val="24"/>
          <w:szCs w:val="24"/>
        </w:rPr>
      </w:pPr>
    </w:p>
    <w:bookmarkEnd w:id="2"/>
    <w:p w14:paraId="25A03389" w14:textId="77777777" w:rsidR="006653B4" w:rsidRDefault="006653B4">
      <w:pPr>
        <w:spacing w:after="0" w:line="240" w:lineRule="auto"/>
        <w:rPr>
          <w:rFonts w:ascii="Times New Roman" w:eastAsia="Times New Roman" w:hAnsi="Times New Roman" w:cs="Times New Roman"/>
          <w:b/>
          <w:sz w:val="24"/>
          <w:szCs w:val="24"/>
        </w:rPr>
        <w:sectPr w:rsidR="006653B4">
          <w:pgSz w:w="11906" w:h="16838"/>
          <w:pgMar w:top="719" w:right="850" w:bottom="850" w:left="1417" w:header="708" w:footer="708" w:gutter="0"/>
          <w:pgNumType w:start="1"/>
          <w:cols w:space="720"/>
        </w:sectPr>
      </w:pPr>
    </w:p>
    <w:p w14:paraId="0DE5D940" w14:textId="77777777" w:rsidR="006653B4" w:rsidRPr="00DF4EDE" w:rsidRDefault="00F52E00">
      <w:pPr>
        <w:spacing w:after="0" w:line="240" w:lineRule="auto"/>
        <w:jc w:val="right"/>
        <w:rPr>
          <w:rFonts w:ascii="Times New Roman" w:eastAsia="Times New Roman" w:hAnsi="Times New Roman" w:cs="Times New Roman"/>
          <w:bCs/>
          <w:sz w:val="24"/>
          <w:szCs w:val="24"/>
        </w:rPr>
      </w:pPr>
      <w:r w:rsidRPr="00DF4EDE">
        <w:rPr>
          <w:rFonts w:ascii="Times New Roman" w:eastAsia="Times New Roman" w:hAnsi="Times New Roman" w:cs="Times New Roman"/>
          <w:bCs/>
          <w:sz w:val="24"/>
          <w:szCs w:val="24"/>
        </w:rPr>
        <w:lastRenderedPageBreak/>
        <w:t>Додаток 1</w:t>
      </w:r>
    </w:p>
    <w:p w14:paraId="45CC34DB" w14:textId="77777777" w:rsidR="006653B4" w:rsidRPr="00DF4EDE" w:rsidRDefault="006653B4">
      <w:pPr>
        <w:spacing w:after="0" w:line="240" w:lineRule="auto"/>
        <w:rPr>
          <w:rFonts w:ascii="Times New Roman" w:eastAsia="Times New Roman" w:hAnsi="Times New Roman" w:cs="Times New Roman"/>
          <w:bCs/>
          <w:sz w:val="24"/>
          <w:szCs w:val="24"/>
        </w:rPr>
      </w:pPr>
    </w:p>
    <w:p w14:paraId="46148FC6" w14:textId="77777777" w:rsidR="006653B4" w:rsidRDefault="006653B4">
      <w:pPr>
        <w:spacing w:after="0" w:line="240" w:lineRule="auto"/>
        <w:ind w:left="360" w:firstLine="348"/>
        <w:jc w:val="center"/>
        <w:rPr>
          <w:rFonts w:ascii="Times New Roman" w:eastAsia="Times New Roman" w:hAnsi="Times New Roman" w:cs="Times New Roman"/>
          <w:sz w:val="24"/>
          <w:szCs w:val="24"/>
        </w:rPr>
      </w:pPr>
    </w:p>
    <w:tbl>
      <w:tblPr>
        <w:tblStyle w:val="ac"/>
        <w:tblW w:w="1488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3"/>
        <w:gridCol w:w="2160"/>
        <w:gridCol w:w="1301"/>
        <w:gridCol w:w="35"/>
        <w:gridCol w:w="1816"/>
        <w:gridCol w:w="1560"/>
        <w:gridCol w:w="726"/>
        <w:gridCol w:w="9"/>
        <w:gridCol w:w="983"/>
        <w:gridCol w:w="9"/>
        <w:gridCol w:w="984"/>
        <w:gridCol w:w="9"/>
        <w:gridCol w:w="983"/>
        <w:gridCol w:w="9"/>
        <w:gridCol w:w="988"/>
        <w:gridCol w:w="2839"/>
      </w:tblGrid>
      <w:tr w:rsidR="006653B4" w14:paraId="7683EA73" w14:textId="77777777" w:rsidTr="005C7A69">
        <w:tc>
          <w:tcPr>
            <w:tcW w:w="473" w:type="dxa"/>
            <w:vMerge w:val="restart"/>
          </w:tcPr>
          <w:p w14:paraId="1DDC6D15"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2160" w:type="dxa"/>
            <w:vMerge w:val="restart"/>
          </w:tcPr>
          <w:p w14:paraId="2C51836A"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Зміст заходів</w:t>
            </w:r>
          </w:p>
        </w:tc>
        <w:tc>
          <w:tcPr>
            <w:tcW w:w="1301" w:type="dxa"/>
            <w:vMerge w:val="restart"/>
          </w:tcPr>
          <w:p w14:paraId="4E2B499B"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виконання</w:t>
            </w:r>
          </w:p>
        </w:tc>
        <w:tc>
          <w:tcPr>
            <w:tcW w:w="1851" w:type="dxa"/>
            <w:gridSpan w:val="2"/>
            <w:vMerge w:val="restart"/>
          </w:tcPr>
          <w:p w14:paraId="6DB39FD0"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Виконавці</w:t>
            </w:r>
          </w:p>
        </w:tc>
        <w:tc>
          <w:tcPr>
            <w:tcW w:w="1560" w:type="dxa"/>
            <w:vMerge w:val="restart"/>
          </w:tcPr>
          <w:p w14:paraId="1F06ECF8"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Джерела фінансування</w:t>
            </w:r>
          </w:p>
        </w:tc>
        <w:tc>
          <w:tcPr>
            <w:tcW w:w="4700" w:type="dxa"/>
            <w:gridSpan w:val="9"/>
          </w:tcPr>
          <w:p w14:paraId="67BDAA0D"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Орієнтовні обсяги фінансування (вартість) тис. грн</w:t>
            </w:r>
          </w:p>
        </w:tc>
        <w:tc>
          <w:tcPr>
            <w:tcW w:w="2839" w:type="dxa"/>
            <w:vMerge w:val="restart"/>
          </w:tcPr>
          <w:p w14:paraId="7231AB42"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Очікувані результати</w:t>
            </w:r>
          </w:p>
        </w:tc>
      </w:tr>
      <w:tr w:rsidR="006653B4" w14:paraId="0A24A254" w14:textId="77777777" w:rsidTr="005C7A69">
        <w:tc>
          <w:tcPr>
            <w:tcW w:w="473" w:type="dxa"/>
            <w:vMerge/>
          </w:tcPr>
          <w:p w14:paraId="3DC63823"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60" w:type="dxa"/>
            <w:vMerge/>
          </w:tcPr>
          <w:p w14:paraId="78646204"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01" w:type="dxa"/>
            <w:vMerge/>
          </w:tcPr>
          <w:p w14:paraId="3E112259"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51" w:type="dxa"/>
            <w:gridSpan w:val="2"/>
            <w:vMerge/>
          </w:tcPr>
          <w:p w14:paraId="325F8394"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60" w:type="dxa"/>
            <w:vMerge/>
          </w:tcPr>
          <w:p w14:paraId="1547970A"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26" w:type="dxa"/>
          </w:tcPr>
          <w:p w14:paraId="767A1F0A" w14:textId="64371ECC"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9C31AC">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w:t>
            </w:r>
          </w:p>
        </w:tc>
        <w:tc>
          <w:tcPr>
            <w:tcW w:w="992" w:type="dxa"/>
            <w:gridSpan w:val="2"/>
          </w:tcPr>
          <w:p w14:paraId="4605BC9E" w14:textId="74960CD2" w:rsidR="006653B4" w:rsidRPr="009C31AC" w:rsidRDefault="00F52E00">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202</w:t>
            </w:r>
            <w:r w:rsidR="009C31AC">
              <w:rPr>
                <w:rFonts w:ascii="Times New Roman" w:eastAsia="Times New Roman" w:hAnsi="Times New Roman" w:cs="Times New Roman"/>
                <w:sz w:val="24"/>
                <w:szCs w:val="24"/>
                <w:lang w:val="uk-UA"/>
              </w:rPr>
              <w:t>7</w:t>
            </w:r>
          </w:p>
        </w:tc>
        <w:tc>
          <w:tcPr>
            <w:tcW w:w="993" w:type="dxa"/>
            <w:gridSpan w:val="2"/>
          </w:tcPr>
          <w:p w14:paraId="6521C825" w14:textId="7C29D246" w:rsidR="006653B4" w:rsidRPr="009C31AC" w:rsidRDefault="00F52E00">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202</w:t>
            </w:r>
            <w:r w:rsidR="009C31AC">
              <w:rPr>
                <w:rFonts w:ascii="Times New Roman" w:eastAsia="Times New Roman" w:hAnsi="Times New Roman" w:cs="Times New Roman"/>
                <w:sz w:val="24"/>
                <w:szCs w:val="24"/>
                <w:lang w:val="uk-UA"/>
              </w:rPr>
              <w:t>8</w:t>
            </w:r>
          </w:p>
        </w:tc>
        <w:tc>
          <w:tcPr>
            <w:tcW w:w="992" w:type="dxa"/>
            <w:gridSpan w:val="2"/>
          </w:tcPr>
          <w:p w14:paraId="5C082FF9" w14:textId="7B7A13D1"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9C31AC">
              <w:rPr>
                <w:rFonts w:ascii="Times New Roman" w:eastAsia="Times New Roman" w:hAnsi="Times New Roman" w:cs="Times New Roman"/>
                <w:sz w:val="24"/>
                <w:szCs w:val="24"/>
                <w:lang w:val="uk-UA"/>
              </w:rPr>
              <w:t>9</w:t>
            </w:r>
            <w:r>
              <w:rPr>
                <w:rFonts w:ascii="Times New Roman" w:eastAsia="Times New Roman" w:hAnsi="Times New Roman" w:cs="Times New Roman"/>
                <w:sz w:val="24"/>
                <w:szCs w:val="24"/>
              </w:rPr>
              <w:t xml:space="preserve"> </w:t>
            </w:r>
          </w:p>
        </w:tc>
        <w:tc>
          <w:tcPr>
            <w:tcW w:w="997" w:type="dxa"/>
            <w:gridSpan w:val="2"/>
          </w:tcPr>
          <w:p w14:paraId="412538F3" w14:textId="661F3207" w:rsidR="006653B4" w:rsidRPr="009C31AC" w:rsidRDefault="00F52E00">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20</w:t>
            </w:r>
            <w:r w:rsidR="009C31AC">
              <w:rPr>
                <w:rFonts w:ascii="Times New Roman" w:eastAsia="Times New Roman" w:hAnsi="Times New Roman" w:cs="Times New Roman"/>
                <w:sz w:val="24"/>
                <w:szCs w:val="24"/>
                <w:lang w:val="uk-UA"/>
              </w:rPr>
              <w:t>30</w:t>
            </w:r>
          </w:p>
          <w:p w14:paraId="4C06A5C8" w14:textId="77777777" w:rsidR="006653B4" w:rsidRDefault="006653B4">
            <w:pPr>
              <w:spacing w:after="0" w:line="240" w:lineRule="auto"/>
              <w:jc w:val="center"/>
              <w:rPr>
                <w:rFonts w:ascii="Times New Roman" w:eastAsia="Times New Roman" w:hAnsi="Times New Roman" w:cs="Times New Roman"/>
                <w:sz w:val="24"/>
                <w:szCs w:val="24"/>
              </w:rPr>
            </w:pPr>
          </w:p>
        </w:tc>
        <w:tc>
          <w:tcPr>
            <w:tcW w:w="2839" w:type="dxa"/>
            <w:vMerge/>
          </w:tcPr>
          <w:p w14:paraId="3612CBE3" w14:textId="77777777" w:rsidR="006653B4" w:rsidRDefault="006653B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6653B4" w14:paraId="538FA124" w14:textId="77777777" w:rsidTr="005C7A69">
        <w:tc>
          <w:tcPr>
            <w:tcW w:w="473" w:type="dxa"/>
          </w:tcPr>
          <w:p w14:paraId="3A742258"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60" w:type="dxa"/>
          </w:tcPr>
          <w:p w14:paraId="14565BCB"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01" w:type="dxa"/>
          </w:tcPr>
          <w:p w14:paraId="500C3BB5"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51" w:type="dxa"/>
            <w:gridSpan w:val="2"/>
          </w:tcPr>
          <w:p w14:paraId="005B7B1B"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60" w:type="dxa"/>
          </w:tcPr>
          <w:p w14:paraId="508E60F2"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6" w:type="dxa"/>
          </w:tcPr>
          <w:p w14:paraId="012A0F38"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2" w:type="dxa"/>
            <w:gridSpan w:val="2"/>
          </w:tcPr>
          <w:p w14:paraId="4596770A"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gridSpan w:val="2"/>
          </w:tcPr>
          <w:p w14:paraId="38618E1B"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2" w:type="dxa"/>
            <w:gridSpan w:val="2"/>
          </w:tcPr>
          <w:p w14:paraId="11956E17"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7" w:type="dxa"/>
            <w:gridSpan w:val="2"/>
          </w:tcPr>
          <w:p w14:paraId="2CAD1863"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839" w:type="dxa"/>
          </w:tcPr>
          <w:p w14:paraId="078D5201" w14:textId="77777777" w:rsidR="006653B4" w:rsidRDefault="00F52E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6653B4" w14:paraId="03DFD756" w14:textId="77777777" w:rsidTr="005C7A69">
        <w:tc>
          <w:tcPr>
            <w:tcW w:w="473" w:type="dxa"/>
          </w:tcPr>
          <w:p w14:paraId="4825C56F"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60" w:type="dxa"/>
          </w:tcPr>
          <w:p w14:paraId="6C14079E" w14:textId="234E02C4" w:rsidR="006653B4" w:rsidRDefault="00F52E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Розбудова потенціалу </w:t>
            </w:r>
            <w:r w:rsidR="00EA0F3F">
              <w:rPr>
                <w:rFonts w:ascii="Times New Roman" w:eastAsia="Times New Roman" w:hAnsi="Times New Roman" w:cs="Times New Roman"/>
                <w:sz w:val="24"/>
                <w:szCs w:val="24"/>
                <w:lang w:val="uk-UA"/>
              </w:rPr>
              <w:t>Сектору</w:t>
            </w:r>
            <w:r>
              <w:rPr>
                <w:rFonts w:ascii="Times New Roman" w:eastAsia="Times New Roman" w:hAnsi="Times New Roman" w:cs="Times New Roman"/>
                <w:sz w:val="24"/>
                <w:szCs w:val="24"/>
              </w:rPr>
              <w:t xml:space="preserve"> охорони здоров’я </w:t>
            </w:r>
            <w:r w:rsidR="00EA0F3F">
              <w:rPr>
                <w:rFonts w:ascii="Times New Roman" w:eastAsia="Times New Roman" w:hAnsi="Times New Roman" w:cs="Times New Roman"/>
                <w:sz w:val="24"/>
                <w:szCs w:val="24"/>
                <w:lang w:val="uk-UA"/>
              </w:rPr>
              <w:t xml:space="preserve">Боярської </w:t>
            </w:r>
            <w:r>
              <w:rPr>
                <w:rFonts w:ascii="Times New Roman" w:eastAsia="Times New Roman" w:hAnsi="Times New Roman" w:cs="Times New Roman"/>
                <w:sz w:val="24"/>
                <w:szCs w:val="24"/>
              </w:rPr>
              <w:t>міської ради щодо публічного адміністрування у сфері охорони здоров’я</w:t>
            </w:r>
          </w:p>
        </w:tc>
        <w:tc>
          <w:tcPr>
            <w:tcW w:w="1301" w:type="dxa"/>
          </w:tcPr>
          <w:p w14:paraId="57751F80" w14:textId="76541DE9" w:rsidR="006653B4" w:rsidRPr="009C31AC" w:rsidRDefault="00F52E00">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202</w:t>
            </w:r>
            <w:r w:rsidR="00EA0F3F">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-20</w:t>
            </w:r>
            <w:r w:rsidR="009C31AC">
              <w:rPr>
                <w:rFonts w:ascii="Times New Roman" w:eastAsia="Times New Roman" w:hAnsi="Times New Roman" w:cs="Times New Roman"/>
                <w:sz w:val="24"/>
                <w:szCs w:val="24"/>
                <w:lang w:val="uk-UA"/>
              </w:rPr>
              <w:t>30</w:t>
            </w:r>
          </w:p>
        </w:tc>
        <w:tc>
          <w:tcPr>
            <w:tcW w:w="1851" w:type="dxa"/>
            <w:gridSpan w:val="2"/>
          </w:tcPr>
          <w:p w14:paraId="434648F1" w14:textId="7A422DC1" w:rsidR="006653B4" w:rsidRDefault="00EA0F3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Боярська </w:t>
            </w:r>
            <w:r>
              <w:rPr>
                <w:rFonts w:ascii="Times New Roman" w:eastAsia="Times New Roman" w:hAnsi="Times New Roman" w:cs="Times New Roman"/>
                <w:sz w:val="24"/>
                <w:szCs w:val="24"/>
              </w:rPr>
              <w:t>міська рада</w:t>
            </w:r>
          </w:p>
        </w:tc>
        <w:tc>
          <w:tcPr>
            <w:tcW w:w="1560" w:type="dxa"/>
          </w:tcPr>
          <w:p w14:paraId="7A691E6A"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Місцевий бюджет</w:t>
            </w:r>
          </w:p>
        </w:tc>
        <w:tc>
          <w:tcPr>
            <w:tcW w:w="726" w:type="dxa"/>
          </w:tcPr>
          <w:p w14:paraId="2DC0B2AF"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5493A5E3" w14:textId="667E0BF9" w:rsidR="006653B4" w:rsidRDefault="00CA23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w:t>
            </w:r>
          </w:p>
        </w:tc>
        <w:tc>
          <w:tcPr>
            <w:tcW w:w="993" w:type="dxa"/>
            <w:gridSpan w:val="2"/>
          </w:tcPr>
          <w:p w14:paraId="3F4FC5CA" w14:textId="2AE8172E" w:rsidR="006653B4" w:rsidRDefault="00CA23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w:t>
            </w:r>
          </w:p>
        </w:tc>
        <w:tc>
          <w:tcPr>
            <w:tcW w:w="992" w:type="dxa"/>
            <w:gridSpan w:val="2"/>
          </w:tcPr>
          <w:p w14:paraId="7263A56E" w14:textId="0E52EEF4" w:rsidR="006653B4" w:rsidRDefault="00CA23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w:t>
            </w:r>
          </w:p>
        </w:tc>
        <w:tc>
          <w:tcPr>
            <w:tcW w:w="997" w:type="dxa"/>
            <w:gridSpan w:val="2"/>
          </w:tcPr>
          <w:p w14:paraId="73CE5F00" w14:textId="2039BDEB" w:rsidR="006653B4" w:rsidRDefault="00CA23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w:t>
            </w:r>
          </w:p>
        </w:tc>
        <w:tc>
          <w:tcPr>
            <w:tcW w:w="2839" w:type="dxa"/>
          </w:tcPr>
          <w:p w14:paraId="4F1F6E86" w14:textId="43D9FE7F" w:rsidR="006653B4" w:rsidRDefault="00B31230">
            <w:pPr>
              <w:shd w:val="clear" w:color="auto" w:fill="FFFFFF"/>
              <w:spacing w:after="0" w:line="240" w:lineRule="auto"/>
              <w:jc w:val="center"/>
              <w:rPr>
                <w:rFonts w:ascii="Times New Roman" w:eastAsia="Times New Roman" w:hAnsi="Times New Roman" w:cs="Times New Roman"/>
                <w:sz w:val="24"/>
                <w:szCs w:val="24"/>
              </w:rPr>
            </w:pPr>
            <w:r w:rsidRPr="006435CF">
              <w:rPr>
                <w:rFonts w:ascii="Times New Roman" w:eastAsia="Times New Roman" w:hAnsi="Times New Roman" w:cs="Times New Roman"/>
                <w:sz w:val="24"/>
                <w:szCs w:val="24"/>
                <w:lang w:val="uk-UA"/>
              </w:rPr>
              <w:t>Працівники</w:t>
            </w:r>
            <w:r w:rsidR="00EA0F3F" w:rsidRPr="006435CF">
              <w:rPr>
                <w:rFonts w:ascii="Times New Roman" w:eastAsia="Times New Roman" w:hAnsi="Times New Roman" w:cs="Times New Roman"/>
                <w:sz w:val="24"/>
                <w:szCs w:val="24"/>
              </w:rPr>
              <w:t xml:space="preserve"> </w:t>
            </w:r>
            <w:r w:rsidR="00EA0F3F" w:rsidRPr="006435CF">
              <w:rPr>
                <w:rFonts w:ascii="Times New Roman" w:eastAsia="Times New Roman" w:hAnsi="Times New Roman" w:cs="Times New Roman"/>
                <w:sz w:val="24"/>
                <w:szCs w:val="24"/>
                <w:lang w:val="uk-UA"/>
              </w:rPr>
              <w:t>Сектору</w:t>
            </w:r>
            <w:r w:rsidR="00EA0F3F" w:rsidRPr="006435CF">
              <w:rPr>
                <w:rFonts w:ascii="Times New Roman" w:eastAsia="Times New Roman" w:hAnsi="Times New Roman" w:cs="Times New Roman"/>
                <w:sz w:val="24"/>
                <w:szCs w:val="24"/>
              </w:rPr>
              <w:t xml:space="preserve"> охорони здоров’я  щорічно проходять підвищення кваліфікації у системі безперервного професійного розвитку</w:t>
            </w:r>
          </w:p>
        </w:tc>
      </w:tr>
      <w:tr w:rsidR="006653B4" w14:paraId="5A497128" w14:textId="77777777" w:rsidTr="005C7A69">
        <w:tc>
          <w:tcPr>
            <w:tcW w:w="473" w:type="dxa"/>
          </w:tcPr>
          <w:p w14:paraId="3D54AAC0"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74275D8A" w14:textId="77777777" w:rsidR="006653B4" w:rsidRDefault="006653B4">
            <w:pPr>
              <w:spacing w:after="0" w:line="240" w:lineRule="auto"/>
              <w:jc w:val="center"/>
              <w:rPr>
                <w:rFonts w:ascii="Times New Roman" w:eastAsia="Times New Roman" w:hAnsi="Times New Roman" w:cs="Times New Roman"/>
                <w:sz w:val="24"/>
                <w:szCs w:val="24"/>
              </w:rPr>
            </w:pPr>
          </w:p>
          <w:p w14:paraId="253C7683" w14:textId="77777777" w:rsidR="006653B4" w:rsidRDefault="006653B4">
            <w:pPr>
              <w:spacing w:after="0" w:line="240" w:lineRule="auto"/>
              <w:jc w:val="center"/>
              <w:rPr>
                <w:rFonts w:ascii="Times New Roman" w:eastAsia="Times New Roman" w:hAnsi="Times New Roman" w:cs="Times New Roman"/>
                <w:sz w:val="24"/>
                <w:szCs w:val="24"/>
              </w:rPr>
            </w:pPr>
          </w:p>
        </w:tc>
        <w:tc>
          <w:tcPr>
            <w:tcW w:w="2160" w:type="dxa"/>
          </w:tcPr>
          <w:p w14:paraId="1B9B5157" w14:textId="77777777" w:rsidR="006653B4" w:rsidRDefault="00F52E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Підвищення ролі соціальних служб у забезпеченні універсального охоплення споживачів соціальних послуг динамічним спостереженням за станом здоров’я  </w:t>
            </w:r>
          </w:p>
        </w:tc>
        <w:tc>
          <w:tcPr>
            <w:tcW w:w="1301" w:type="dxa"/>
          </w:tcPr>
          <w:p w14:paraId="308C309A" w14:textId="5162C3A7" w:rsidR="006653B4" w:rsidRPr="009C31AC" w:rsidRDefault="00F52E00">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202</w:t>
            </w:r>
            <w:r w:rsidR="00EA0F3F">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-20</w:t>
            </w:r>
            <w:r w:rsidR="009C31AC">
              <w:rPr>
                <w:rFonts w:ascii="Times New Roman" w:eastAsia="Times New Roman" w:hAnsi="Times New Roman" w:cs="Times New Roman"/>
                <w:sz w:val="24"/>
                <w:szCs w:val="24"/>
                <w:lang w:val="uk-UA"/>
              </w:rPr>
              <w:t>30</w:t>
            </w:r>
          </w:p>
        </w:tc>
        <w:tc>
          <w:tcPr>
            <w:tcW w:w="1851" w:type="dxa"/>
            <w:gridSpan w:val="2"/>
          </w:tcPr>
          <w:p w14:paraId="10C89B54" w14:textId="3D83C233" w:rsidR="00D52391" w:rsidRPr="00835087" w:rsidRDefault="00F52E00">
            <w:pPr>
              <w:spacing w:after="0" w:line="240" w:lineRule="auto"/>
              <w:rPr>
                <w:rFonts w:ascii="Times New Roman" w:eastAsia="Times New Roman" w:hAnsi="Times New Roman" w:cs="Times New Roman"/>
                <w:sz w:val="24"/>
                <w:szCs w:val="24"/>
                <w:lang w:val="uk-UA"/>
              </w:rPr>
            </w:pPr>
            <w:r w:rsidRPr="00835087">
              <w:rPr>
                <w:rFonts w:ascii="Times New Roman" w:eastAsia="Times New Roman" w:hAnsi="Times New Roman" w:cs="Times New Roman"/>
                <w:sz w:val="24"/>
                <w:szCs w:val="24"/>
              </w:rPr>
              <w:t>Управління освіти</w:t>
            </w:r>
            <w:r w:rsidR="00D52391" w:rsidRPr="00835087">
              <w:rPr>
                <w:rFonts w:ascii="Times New Roman" w:eastAsia="Times New Roman" w:hAnsi="Times New Roman" w:cs="Times New Roman"/>
                <w:sz w:val="24"/>
                <w:szCs w:val="24"/>
                <w:lang w:val="uk-UA"/>
              </w:rPr>
              <w:t xml:space="preserve"> Боярської міської ради</w:t>
            </w:r>
            <w:r w:rsidRPr="00835087">
              <w:rPr>
                <w:rFonts w:ascii="Times New Roman" w:eastAsia="Times New Roman" w:hAnsi="Times New Roman" w:cs="Times New Roman"/>
                <w:sz w:val="24"/>
                <w:szCs w:val="24"/>
              </w:rPr>
              <w:t xml:space="preserve">, </w:t>
            </w:r>
            <w:r w:rsidR="00D52391" w:rsidRPr="00835087">
              <w:rPr>
                <w:rFonts w:ascii="Times New Roman" w:eastAsia="Times New Roman" w:hAnsi="Times New Roman" w:cs="Times New Roman"/>
                <w:sz w:val="24"/>
                <w:szCs w:val="24"/>
                <w:lang w:val="uk-UA"/>
              </w:rPr>
              <w:t xml:space="preserve">Управління </w:t>
            </w:r>
            <w:r w:rsidRPr="00835087">
              <w:rPr>
                <w:rFonts w:ascii="Times New Roman" w:eastAsia="Times New Roman" w:hAnsi="Times New Roman" w:cs="Times New Roman"/>
                <w:sz w:val="24"/>
                <w:szCs w:val="24"/>
              </w:rPr>
              <w:t>культури, молоді, спорту</w:t>
            </w:r>
            <w:r w:rsidR="0030330A" w:rsidRPr="00835087">
              <w:rPr>
                <w:rFonts w:ascii="Times New Roman" w:eastAsia="Times New Roman" w:hAnsi="Times New Roman" w:cs="Times New Roman"/>
                <w:sz w:val="24"/>
                <w:szCs w:val="24"/>
                <w:lang w:val="uk-UA"/>
              </w:rPr>
              <w:t xml:space="preserve"> Боярської </w:t>
            </w:r>
            <w:r w:rsidR="0030330A" w:rsidRPr="00835087">
              <w:rPr>
                <w:rFonts w:ascii="Times New Roman" w:eastAsia="Times New Roman" w:hAnsi="Times New Roman" w:cs="Times New Roman"/>
                <w:sz w:val="24"/>
                <w:szCs w:val="24"/>
              </w:rPr>
              <w:t>міської ради</w:t>
            </w:r>
          </w:p>
          <w:p w14:paraId="0D314E0E" w14:textId="59CE530C" w:rsidR="006653B4" w:rsidRPr="00835087" w:rsidRDefault="00D52391">
            <w:pPr>
              <w:spacing w:after="0" w:line="240" w:lineRule="auto"/>
              <w:rPr>
                <w:rFonts w:ascii="Times New Roman" w:eastAsia="Times New Roman" w:hAnsi="Times New Roman" w:cs="Times New Roman"/>
                <w:sz w:val="24"/>
                <w:szCs w:val="24"/>
              </w:rPr>
            </w:pPr>
            <w:r w:rsidRPr="00835087">
              <w:rPr>
                <w:rFonts w:ascii="Times New Roman" w:eastAsia="Times New Roman" w:hAnsi="Times New Roman" w:cs="Times New Roman"/>
                <w:sz w:val="24"/>
                <w:szCs w:val="24"/>
                <w:lang w:val="uk-UA"/>
              </w:rPr>
              <w:t xml:space="preserve">Управління </w:t>
            </w:r>
            <w:r w:rsidRPr="00835087">
              <w:rPr>
                <w:rFonts w:ascii="Times New Roman" w:eastAsia="Times New Roman" w:hAnsi="Times New Roman" w:cs="Times New Roman"/>
                <w:sz w:val="24"/>
                <w:szCs w:val="24"/>
              </w:rPr>
              <w:t xml:space="preserve">соціального захисту </w:t>
            </w:r>
            <w:r w:rsidRPr="00835087">
              <w:rPr>
                <w:rFonts w:ascii="Times New Roman" w:eastAsia="Times New Roman" w:hAnsi="Times New Roman" w:cs="Times New Roman"/>
                <w:sz w:val="24"/>
                <w:szCs w:val="24"/>
                <w:lang w:val="uk-UA"/>
              </w:rPr>
              <w:t xml:space="preserve">населення Боярської </w:t>
            </w:r>
            <w:r w:rsidRPr="00835087">
              <w:rPr>
                <w:rFonts w:ascii="Times New Roman" w:eastAsia="Times New Roman" w:hAnsi="Times New Roman" w:cs="Times New Roman"/>
                <w:sz w:val="24"/>
                <w:szCs w:val="24"/>
              </w:rPr>
              <w:t>міської ради,</w:t>
            </w:r>
          </w:p>
          <w:p w14:paraId="1408B7A7" w14:textId="68F483D1" w:rsidR="006653B4" w:rsidRPr="00835087" w:rsidRDefault="00F52E00">
            <w:pPr>
              <w:spacing w:after="0" w:line="240" w:lineRule="auto"/>
              <w:rPr>
                <w:rFonts w:ascii="Times New Roman" w:eastAsia="Times New Roman" w:hAnsi="Times New Roman" w:cs="Times New Roman"/>
                <w:sz w:val="24"/>
                <w:szCs w:val="24"/>
                <w:lang w:val="uk-UA"/>
              </w:rPr>
            </w:pPr>
            <w:r w:rsidRPr="00835087">
              <w:rPr>
                <w:rFonts w:ascii="Times New Roman" w:eastAsia="Times New Roman" w:hAnsi="Times New Roman" w:cs="Times New Roman"/>
                <w:sz w:val="24"/>
                <w:szCs w:val="24"/>
              </w:rPr>
              <w:lastRenderedPageBreak/>
              <w:t>Служба у справах дітей</w:t>
            </w:r>
          </w:p>
        </w:tc>
        <w:tc>
          <w:tcPr>
            <w:tcW w:w="1560" w:type="dxa"/>
          </w:tcPr>
          <w:p w14:paraId="2D7A4DF2" w14:textId="77777777" w:rsidR="006653B4" w:rsidRPr="00EA0F3F" w:rsidRDefault="00F52E00">
            <w:pPr>
              <w:spacing w:after="0" w:line="240" w:lineRule="auto"/>
              <w:rPr>
                <w:rFonts w:ascii="Times New Roman" w:eastAsia="Times New Roman" w:hAnsi="Times New Roman" w:cs="Times New Roman"/>
                <w:color w:val="EE0000"/>
                <w:sz w:val="24"/>
                <w:szCs w:val="24"/>
              </w:rPr>
            </w:pPr>
            <w:r w:rsidRPr="00DA4625">
              <w:rPr>
                <w:rFonts w:ascii="Times New Roman" w:eastAsia="Times New Roman" w:hAnsi="Times New Roman" w:cs="Times New Roman"/>
                <w:sz w:val="24"/>
                <w:szCs w:val="24"/>
              </w:rPr>
              <w:lastRenderedPageBreak/>
              <w:t xml:space="preserve">Місцевий бюджет </w:t>
            </w:r>
          </w:p>
        </w:tc>
        <w:tc>
          <w:tcPr>
            <w:tcW w:w="726" w:type="dxa"/>
          </w:tcPr>
          <w:p w14:paraId="480D134E"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38AA81BC" w14:textId="595A461E"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3" w:type="dxa"/>
            <w:gridSpan w:val="2"/>
          </w:tcPr>
          <w:p w14:paraId="003FE071" w14:textId="0D203ACC"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2D920C0B" w14:textId="47BCCA32"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7" w:type="dxa"/>
            <w:gridSpan w:val="2"/>
          </w:tcPr>
          <w:p w14:paraId="56E4D64A" w14:textId="60704EF3"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2839" w:type="dxa"/>
          </w:tcPr>
          <w:p w14:paraId="23FDCA5F" w14:textId="77777777" w:rsidR="006653B4" w:rsidRDefault="00F52E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працівників мають навички безпечного поводження та дотримання етичних норм при виконанні службових обов’язків, пов’язаних з </w:t>
            </w:r>
            <w:r>
              <w:rPr>
                <w:rFonts w:ascii="Times New Roman" w:eastAsia="Times New Roman" w:hAnsi="Times New Roman" w:cs="Times New Roman"/>
                <w:sz w:val="24"/>
                <w:szCs w:val="24"/>
              </w:rPr>
              <w:t>наданням соціальних послуг особам, які належать до груп підвищеного ризику щодо соціально-значущих захворювань.</w:t>
            </w:r>
          </w:p>
        </w:tc>
      </w:tr>
      <w:tr w:rsidR="006653B4" w14:paraId="736EF990" w14:textId="77777777" w:rsidTr="005C7A69">
        <w:tc>
          <w:tcPr>
            <w:tcW w:w="473" w:type="dxa"/>
          </w:tcPr>
          <w:p w14:paraId="4E86F2C8"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160" w:type="dxa"/>
          </w:tcPr>
          <w:p w14:paraId="2A1CC809" w14:textId="682E1A99" w:rsidR="006653B4" w:rsidRPr="006435CF" w:rsidRDefault="00F52E00">
            <w:pPr>
              <w:spacing w:after="0" w:line="240" w:lineRule="auto"/>
              <w:rPr>
                <w:rFonts w:ascii="Times New Roman" w:eastAsia="Times New Roman" w:hAnsi="Times New Roman" w:cs="Times New Roman"/>
                <w:sz w:val="24"/>
                <w:szCs w:val="24"/>
              </w:rPr>
            </w:pPr>
            <w:r w:rsidRPr="006435CF">
              <w:rPr>
                <w:rFonts w:ascii="Times New Roman" w:eastAsia="Times New Roman" w:hAnsi="Times New Roman" w:cs="Times New Roman"/>
                <w:sz w:val="24"/>
                <w:szCs w:val="24"/>
              </w:rPr>
              <w:t xml:space="preserve">Удосконалення інституційних засад та зміцнення потенціалу наглядових </w:t>
            </w:r>
            <w:proofErr w:type="spellStart"/>
            <w:r w:rsidRPr="006435CF">
              <w:rPr>
                <w:rFonts w:ascii="Times New Roman" w:eastAsia="Times New Roman" w:hAnsi="Times New Roman" w:cs="Times New Roman"/>
                <w:sz w:val="24"/>
                <w:szCs w:val="24"/>
              </w:rPr>
              <w:t>ор</w:t>
            </w:r>
            <w:r w:rsidR="00DA4625" w:rsidRPr="006435CF">
              <w:rPr>
                <w:rFonts w:ascii="Times New Roman" w:eastAsia="Times New Roman" w:hAnsi="Times New Roman" w:cs="Times New Roman"/>
                <w:sz w:val="24"/>
                <w:szCs w:val="24"/>
                <w:lang w:val="uk-UA"/>
              </w:rPr>
              <w:t>ганів</w:t>
            </w:r>
            <w:proofErr w:type="spellEnd"/>
            <w:r w:rsidR="00DA4625" w:rsidRPr="006435CF">
              <w:rPr>
                <w:rFonts w:ascii="Times New Roman" w:eastAsia="Times New Roman" w:hAnsi="Times New Roman" w:cs="Times New Roman"/>
                <w:sz w:val="24"/>
                <w:szCs w:val="24"/>
                <w:lang w:val="uk-UA"/>
              </w:rPr>
              <w:t xml:space="preserve"> </w:t>
            </w:r>
            <w:r w:rsidRPr="006435CF">
              <w:rPr>
                <w:rFonts w:ascii="Times New Roman" w:eastAsia="Times New Roman" w:hAnsi="Times New Roman" w:cs="Times New Roman"/>
                <w:sz w:val="24"/>
                <w:szCs w:val="24"/>
              </w:rPr>
              <w:t xml:space="preserve">при </w:t>
            </w:r>
            <w:r w:rsidR="00DA4625" w:rsidRPr="006435CF">
              <w:rPr>
                <w:rFonts w:ascii="Times New Roman" w:eastAsia="Times New Roman" w:hAnsi="Times New Roman" w:cs="Times New Roman"/>
                <w:sz w:val="24"/>
                <w:szCs w:val="24"/>
                <w:lang w:val="uk-UA"/>
              </w:rPr>
              <w:t xml:space="preserve">комунальних </w:t>
            </w:r>
            <w:r w:rsidRPr="006435CF">
              <w:rPr>
                <w:rFonts w:ascii="Times New Roman" w:eastAsia="Times New Roman" w:hAnsi="Times New Roman" w:cs="Times New Roman"/>
                <w:sz w:val="24"/>
                <w:szCs w:val="24"/>
              </w:rPr>
              <w:t xml:space="preserve">закладах охорони здоров’я у відповідності до  чинного законодавства </w:t>
            </w:r>
          </w:p>
        </w:tc>
        <w:tc>
          <w:tcPr>
            <w:tcW w:w="1301" w:type="dxa"/>
          </w:tcPr>
          <w:p w14:paraId="2D32D1E5" w14:textId="7B60BB01" w:rsidR="006653B4" w:rsidRPr="006435CF" w:rsidRDefault="00F52E00">
            <w:pPr>
              <w:spacing w:after="0" w:line="240" w:lineRule="auto"/>
              <w:jc w:val="center"/>
              <w:rPr>
                <w:rFonts w:ascii="Times New Roman" w:eastAsia="Times New Roman" w:hAnsi="Times New Roman" w:cs="Times New Roman"/>
                <w:sz w:val="24"/>
                <w:szCs w:val="24"/>
                <w:lang w:val="uk-UA"/>
              </w:rPr>
            </w:pPr>
            <w:r w:rsidRPr="006435CF">
              <w:rPr>
                <w:rFonts w:ascii="Times New Roman" w:eastAsia="Times New Roman" w:hAnsi="Times New Roman" w:cs="Times New Roman"/>
                <w:sz w:val="24"/>
                <w:szCs w:val="24"/>
              </w:rPr>
              <w:t>202</w:t>
            </w:r>
            <w:r w:rsidR="00E5565C" w:rsidRPr="006435CF">
              <w:rPr>
                <w:rFonts w:ascii="Times New Roman" w:eastAsia="Times New Roman" w:hAnsi="Times New Roman" w:cs="Times New Roman"/>
                <w:sz w:val="24"/>
                <w:szCs w:val="24"/>
                <w:lang w:val="uk-UA"/>
              </w:rPr>
              <w:t>6</w:t>
            </w:r>
            <w:r w:rsidRPr="006435CF">
              <w:rPr>
                <w:rFonts w:ascii="Times New Roman" w:eastAsia="Times New Roman" w:hAnsi="Times New Roman" w:cs="Times New Roman"/>
                <w:sz w:val="24"/>
                <w:szCs w:val="24"/>
              </w:rPr>
              <w:t>-20</w:t>
            </w:r>
            <w:r w:rsidR="009C31AC" w:rsidRPr="006435CF">
              <w:rPr>
                <w:rFonts w:ascii="Times New Roman" w:eastAsia="Times New Roman" w:hAnsi="Times New Roman" w:cs="Times New Roman"/>
                <w:sz w:val="24"/>
                <w:szCs w:val="24"/>
                <w:lang w:val="uk-UA"/>
              </w:rPr>
              <w:t>30</w:t>
            </w:r>
          </w:p>
        </w:tc>
        <w:tc>
          <w:tcPr>
            <w:tcW w:w="1851" w:type="dxa"/>
            <w:gridSpan w:val="2"/>
          </w:tcPr>
          <w:p w14:paraId="05AADAB6" w14:textId="36B6F70B" w:rsidR="005C7A69" w:rsidRDefault="00DA4625" w:rsidP="005C7A69">
            <w:pPr>
              <w:spacing w:after="0" w:line="240" w:lineRule="auto"/>
              <w:rPr>
                <w:rFonts w:ascii="Times New Roman" w:eastAsia="Times New Roman" w:hAnsi="Times New Roman" w:cs="Times New Roman"/>
                <w:sz w:val="24"/>
                <w:szCs w:val="24"/>
                <w:lang w:val="uk-UA"/>
              </w:rPr>
            </w:pPr>
            <w:r w:rsidRPr="006435CF">
              <w:rPr>
                <w:rFonts w:ascii="Times New Roman" w:eastAsia="Times New Roman" w:hAnsi="Times New Roman" w:cs="Times New Roman"/>
                <w:sz w:val="24"/>
                <w:szCs w:val="24"/>
                <w:lang w:val="uk-UA"/>
              </w:rPr>
              <w:t>КНП</w:t>
            </w:r>
            <w:r w:rsidR="005C7A69">
              <w:rPr>
                <w:rFonts w:ascii="Times New Roman" w:eastAsia="Times New Roman" w:hAnsi="Times New Roman" w:cs="Times New Roman"/>
                <w:sz w:val="24"/>
                <w:szCs w:val="24"/>
                <w:lang w:val="uk-UA"/>
              </w:rPr>
              <w:t xml:space="preserve"> </w:t>
            </w:r>
            <w:r w:rsidRPr="006435CF">
              <w:rPr>
                <w:rFonts w:ascii="Times New Roman" w:eastAsia="Times New Roman" w:hAnsi="Times New Roman" w:cs="Times New Roman"/>
                <w:sz w:val="24"/>
                <w:szCs w:val="24"/>
                <w:lang w:val="uk-UA"/>
              </w:rPr>
              <w:t>«ЛІЛ</w:t>
            </w:r>
            <w:r w:rsidR="005C7A69">
              <w:rPr>
                <w:rFonts w:ascii="Times New Roman" w:eastAsia="Times New Roman" w:hAnsi="Times New Roman" w:cs="Times New Roman"/>
                <w:sz w:val="24"/>
                <w:szCs w:val="24"/>
                <w:lang w:val="uk-UA"/>
              </w:rPr>
              <w:t xml:space="preserve"> </w:t>
            </w:r>
            <w:r w:rsidRPr="006435CF">
              <w:rPr>
                <w:rFonts w:ascii="Times New Roman" w:eastAsia="Times New Roman" w:hAnsi="Times New Roman" w:cs="Times New Roman"/>
                <w:sz w:val="24"/>
                <w:szCs w:val="24"/>
                <w:lang w:val="uk-UA"/>
              </w:rPr>
              <w:t>БМР</w:t>
            </w:r>
            <w:r w:rsidR="005C7A69">
              <w:rPr>
                <w:rFonts w:ascii="Times New Roman" w:eastAsia="Times New Roman" w:hAnsi="Times New Roman" w:cs="Times New Roman"/>
                <w:sz w:val="24"/>
                <w:szCs w:val="24"/>
                <w:lang w:val="uk-UA"/>
              </w:rPr>
              <w:t>»</w:t>
            </w:r>
            <w:r w:rsidRPr="006435CF">
              <w:rPr>
                <w:rFonts w:ascii="Times New Roman" w:eastAsia="Times New Roman" w:hAnsi="Times New Roman" w:cs="Times New Roman"/>
                <w:sz w:val="24"/>
                <w:szCs w:val="24"/>
                <w:lang w:val="uk-UA"/>
              </w:rPr>
              <w:t>,</w:t>
            </w:r>
          </w:p>
          <w:p w14:paraId="11AB02C1" w14:textId="06953D6E" w:rsidR="006653B4" w:rsidRPr="006435CF" w:rsidRDefault="00DA4625" w:rsidP="005C7A69">
            <w:pPr>
              <w:spacing w:after="0" w:line="240" w:lineRule="auto"/>
              <w:rPr>
                <w:rFonts w:ascii="Times New Roman" w:eastAsia="Times New Roman" w:hAnsi="Times New Roman" w:cs="Times New Roman"/>
                <w:sz w:val="24"/>
                <w:szCs w:val="24"/>
              </w:rPr>
            </w:pPr>
            <w:r w:rsidRPr="006435CF">
              <w:rPr>
                <w:rFonts w:ascii="Times New Roman" w:eastAsia="Times New Roman" w:hAnsi="Times New Roman" w:cs="Times New Roman"/>
                <w:sz w:val="24"/>
                <w:szCs w:val="24"/>
                <w:lang w:val="uk-UA"/>
              </w:rPr>
              <w:t>КНП«ЦПМСД БМР»</w:t>
            </w:r>
          </w:p>
        </w:tc>
        <w:tc>
          <w:tcPr>
            <w:tcW w:w="1560" w:type="dxa"/>
          </w:tcPr>
          <w:p w14:paraId="6895614E"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потребує фінансування</w:t>
            </w:r>
          </w:p>
        </w:tc>
        <w:tc>
          <w:tcPr>
            <w:tcW w:w="726" w:type="dxa"/>
          </w:tcPr>
          <w:p w14:paraId="45C2DA35"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5F39FA2B"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gridSpan w:val="2"/>
          </w:tcPr>
          <w:p w14:paraId="4E3F386F"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6A64DAFB"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7" w:type="dxa"/>
            <w:gridSpan w:val="2"/>
          </w:tcPr>
          <w:p w14:paraId="3A31B529"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9" w:type="dxa"/>
          </w:tcPr>
          <w:p w14:paraId="1FFFC7E7" w14:textId="29964945" w:rsidR="006653B4" w:rsidRDefault="00F52E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Створено наглядові ради у медичних закладах </w:t>
            </w:r>
            <w:r w:rsidR="00E5565C" w:rsidRPr="00E5565C">
              <w:rPr>
                <w:rFonts w:ascii="Times New Roman" w:eastAsia="Times New Roman" w:hAnsi="Times New Roman" w:cs="Times New Roman"/>
                <w:sz w:val="24"/>
                <w:szCs w:val="24"/>
                <w:highlight w:val="white"/>
                <w:lang w:val="uk-UA"/>
              </w:rPr>
              <w:t>г</w:t>
            </w:r>
            <w:r w:rsidRPr="00E5565C">
              <w:rPr>
                <w:rFonts w:ascii="Times New Roman" w:eastAsia="Times New Roman" w:hAnsi="Times New Roman" w:cs="Times New Roman"/>
                <w:sz w:val="24"/>
                <w:szCs w:val="24"/>
                <w:highlight w:val="white"/>
                <w:lang w:val="uk-UA"/>
              </w:rPr>
              <w:t>ромади.</w:t>
            </w:r>
          </w:p>
          <w:p w14:paraId="32A4B2E0" w14:textId="77777777" w:rsidR="006653B4" w:rsidRDefault="00F52E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Підвищення ефективності управлінських рішень щодо </w:t>
            </w:r>
            <w:r>
              <w:rPr>
                <w:rFonts w:ascii="Times New Roman" w:eastAsia="Times New Roman" w:hAnsi="Times New Roman" w:cs="Times New Roman"/>
                <w:sz w:val="24"/>
                <w:szCs w:val="24"/>
                <w:highlight w:val="white"/>
              </w:rPr>
              <w:t>забезпечення рентабельності комунальних медичних підприємств, а також відповідності їх діяльності ліцензійним вимогам та галузевим стандартам доступності та якості надання медичної допомоги</w:t>
            </w:r>
          </w:p>
        </w:tc>
      </w:tr>
      <w:tr w:rsidR="006653B4" w14:paraId="5429D7BA" w14:textId="77777777" w:rsidTr="005C7A69">
        <w:tc>
          <w:tcPr>
            <w:tcW w:w="473" w:type="dxa"/>
          </w:tcPr>
          <w:p w14:paraId="03690061"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60" w:type="dxa"/>
          </w:tcPr>
          <w:p w14:paraId="6E402E7A" w14:textId="77777777" w:rsidR="006653B4" w:rsidRDefault="00F52E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Координація </w:t>
            </w:r>
            <w:proofErr w:type="spellStart"/>
            <w:r>
              <w:rPr>
                <w:rFonts w:ascii="Times New Roman" w:eastAsia="Times New Roman" w:hAnsi="Times New Roman" w:cs="Times New Roman"/>
                <w:sz w:val="24"/>
                <w:szCs w:val="24"/>
              </w:rPr>
              <w:t>міжсекторальної</w:t>
            </w:r>
            <w:proofErr w:type="spellEnd"/>
            <w:r>
              <w:rPr>
                <w:rFonts w:ascii="Times New Roman" w:eastAsia="Times New Roman" w:hAnsi="Times New Roman" w:cs="Times New Roman"/>
                <w:sz w:val="24"/>
                <w:szCs w:val="24"/>
              </w:rPr>
              <w:t xml:space="preserve"> взаємодії зацікавлених сторін секто</w:t>
            </w:r>
            <w:r>
              <w:rPr>
                <w:rFonts w:ascii="Times New Roman" w:eastAsia="Times New Roman" w:hAnsi="Times New Roman" w:cs="Times New Roman"/>
                <w:sz w:val="24"/>
                <w:szCs w:val="24"/>
              </w:rPr>
              <w:t>ру охорони здоров’я щодо реалізації Стратегії розвитку до 2027 року</w:t>
            </w:r>
          </w:p>
        </w:tc>
        <w:tc>
          <w:tcPr>
            <w:tcW w:w="1301" w:type="dxa"/>
          </w:tcPr>
          <w:p w14:paraId="2F43E2BA"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Постійно</w:t>
            </w:r>
          </w:p>
        </w:tc>
        <w:tc>
          <w:tcPr>
            <w:tcW w:w="1851" w:type="dxa"/>
            <w:gridSpan w:val="2"/>
          </w:tcPr>
          <w:p w14:paraId="5A5DBC55" w14:textId="33805CA0" w:rsidR="006653B4" w:rsidRDefault="0030330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Сектор </w:t>
            </w:r>
            <w:r>
              <w:rPr>
                <w:rFonts w:ascii="Times New Roman" w:eastAsia="Times New Roman" w:hAnsi="Times New Roman" w:cs="Times New Roman"/>
                <w:sz w:val="24"/>
                <w:szCs w:val="24"/>
              </w:rPr>
              <w:t>охорони здоров’я</w:t>
            </w:r>
          </w:p>
        </w:tc>
        <w:tc>
          <w:tcPr>
            <w:tcW w:w="1560" w:type="dxa"/>
          </w:tcPr>
          <w:p w14:paraId="590EDCA6"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потребує фінансування</w:t>
            </w:r>
          </w:p>
        </w:tc>
        <w:tc>
          <w:tcPr>
            <w:tcW w:w="726" w:type="dxa"/>
          </w:tcPr>
          <w:p w14:paraId="2A33A8FE"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1AE6E634"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gridSpan w:val="2"/>
          </w:tcPr>
          <w:p w14:paraId="271A08C6"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2CCF4A08"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7" w:type="dxa"/>
            <w:gridSpan w:val="2"/>
          </w:tcPr>
          <w:p w14:paraId="2757CDEE"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9" w:type="dxa"/>
          </w:tcPr>
          <w:p w14:paraId="6E83DFB3" w14:textId="77777777" w:rsidR="006653B4" w:rsidRDefault="00F52E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Забезпечення своєчасної та компетентної підготовки проектів рішень Міської ради з питань охорони здоров’я на підставі моніторингу виконання цільових програм у сфері охорони здоров’я та досягнення цілей розвитку охорони здоров’я, визначених </w:t>
            </w:r>
            <w:r>
              <w:rPr>
                <w:rFonts w:ascii="Times New Roman" w:eastAsia="Times New Roman" w:hAnsi="Times New Roman" w:cs="Times New Roman"/>
                <w:sz w:val="24"/>
                <w:szCs w:val="24"/>
              </w:rPr>
              <w:t>Стратегією розви</w:t>
            </w:r>
            <w:r>
              <w:rPr>
                <w:rFonts w:ascii="Times New Roman" w:eastAsia="Times New Roman" w:hAnsi="Times New Roman" w:cs="Times New Roman"/>
                <w:sz w:val="24"/>
                <w:szCs w:val="24"/>
              </w:rPr>
              <w:t>тку громади до 2027 р.</w:t>
            </w:r>
          </w:p>
        </w:tc>
      </w:tr>
      <w:tr w:rsidR="006653B4" w14:paraId="555FA9EF" w14:textId="77777777" w:rsidTr="005C7A69">
        <w:tc>
          <w:tcPr>
            <w:tcW w:w="473" w:type="dxa"/>
          </w:tcPr>
          <w:p w14:paraId="6445E498"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0" w:type="dxa"/>
          </w:tcPr>
          <w:p w14:paraId="685F75E1" w14:textId="77777777" w:rsidR="006653B4" w:rsidRDefault="00F52E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Запровадження моніторингу сукупних </w:t>
            </w:r>
            <w:r>
              <w:rPr>
                <w:rFonts w:ascii="Times New Roman" w:eastAsia="Times New Roman" w:hAnsi="Times New Roman" w:cs="Times New Roman"/>
                <w:sz w:val="24"/>
                <w:szCs w:val="24"/>
              </w:rPr>
              <w:lastRenderedPageBreak/>
              <w:t xml:space="preserve">надходжень та витрат громади на потреби охорони здоров’я та створення громадських механізмів співучасті громадян у формуванні суспільних коштів (ресурсів) на підтримку розвитку сектору охорони </w:t>
            </w:r>
            <w:r>
              <w:rPr>
                <w:rFonts w:ascii="Times New Roman" w:eastAsia="Times New Roman" w:hAnsi="Times New Roman" w:cs="Times New Roman"/>
                <w:sz w:val="24"/>
                <w:szCs w:val="24"/>
              </w:rPr>
              <w:t>здоров’я</w:t>
            </w:r>
          </w:p>
        </w:tc>
        <w:tc>
          <w:tcPr>
            <w:tcW w:w="1301" w:type="dxa"/>
          </w:tcPr>
          <w:p w14:paraId="313A30B3" w14:textId="66A8226F" w:rsidR="006653B4" w:rsidRPr="009C31AC" w:rsidRDefault="00F52E00">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202</w:t>
            </w:r>
            <w:r w:rsidR="00EA0F3F">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-20</w:t>
            </w:r>
            <w:r w:rsidR="009C31AC">
              <w:rPr>
                <w:rFonts w:ascii="Times New Roman" w:eastAsia="Times New Roman" w:hAnsi="Times New Roman" w:cs="Times New Roman"/>
                <w:sz w:val="24"/>
                <w:szCs w:val="24"/>
                <w:lang w:val="uk-UA"/>
              </w:rPr>
              <w:t>30</w:t>
            </w:r>
          </w:p>
        </w:tc>
        <w:tc>
          <w:tcPr>
            <w:tcW w:w="1851" w:type="dxa"/>
            <w:gridSpan w:val="2"/>
          </w:tcPr>
          <w:p w14:paraId="206B1573" w14:textId="77777777" w:rsidR="006653B4" w:rsidRDefault="00F52E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Управління фінансів </w:t>
            </w:r>
          </w:p>
        </w:tc>
        <w:tc>
          <w:tcPr>
            <w:tcW w:w="1560" w:type="dxa"/>
          </w:tcPr>
          <w:p w14:paraId="4722AF20"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потребує </w:t>
            </w:r>
          </w:p>
          <w:p w14:paraId="134937DE" w14:textId="77777777" w:rsidR="006653B4" w:rsidRDefault="00F52E00" w:rsidP="003033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фінансування</w:t>
            </w:r>
          </w:p>
        </w:tc>
        <w:tc>
          <w:tcPr>
            <w:tcW w:w="726" w:type="dxa"/>
          </w:tcPr>
          <w:p w14:paraId="7AF0E868"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0710D6CB"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gridSpan w:val="2"/>
          </w:tcPr>
          <w:p w14:paraId="2C0CEAB6"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gridSpan w:val="2"/>
          </w:tcPr>
          <w:p w14:paraId="06950E1B"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7" w:type="dxa"/>
            <w:gridSpan w:val="2"/>
          </w:tcPr>
          <w:p w14:paraId="1F4AC7F3"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9" w:type="dxa"/>
          </w:tcPr>
          <w:p w14:paraId="12E57A37" w14:textId="77777777" w:rsidR="006653B4" w:rsidRDefault="00F52E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Створення солідарного механізму формування громадських фондів для </w:t>
            </w:r>
            <w:r>
              <w:rPr>
                <w:rFonts w:ascii="Times New Roman" w:eastAsia="Times New Roman" w:hAnsi="Times New Roman" w:cs="Times New Roman"/>
                <w:sz w:val="24"/>
                <w:szCs w:val="24"/>
                <w:highlight w:val="white"/>
              </w:rPr>
              <w:lastRenderedPageBreak/>
              <w:t>потреб мешканців у сфері охорони здоров’я.</w:t>
            </w:r>
          </w:p>
          <w:p w14:paraId="088E47A8" w14:textId="77777777" w:rsidR="006653B4" w:rsidRDefault="00F52E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Посилення прозорості та підзвітності у формуванні, розподілі та </w:t>
            </w:r>
            <w:r>
              <w:rPr>
                <w:rFonts w:ascii="Times New Roman" w:eastAsia="Times New Roman" w:hAnsi="Times New Roman" w:cs="Times New Roman"/>
                <w:sz w:val="24"/>
                <w:szCs w:val="24"/>
                <w:highlight w:val="white"/>
              </w:rPr>
              <w:t>витрачанні коштів, що спрямовуються на задоволення потреб мешканців у сфері охорони здоров’я.</w:t>
            </w:r>
          </w:p>
        </w:tc>
      </w:tr>
      <w:tr w:rsidR="006653B4" w14:paraId="6A2E6E53" w14:textId="77777777" w:rsidTr="005C7A69">
        <w:trPr>
          <w:trHeight w:val="7727"/>
        </w:trPr>
        <w:tc>
          <w:tcPr>
            <w:tcW w:w="473" w:type="dxa"/>
          </w:tcPr>
          <w:p w14:paraId="52070E9D"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160" w:type="dxa"/>
          </w:tcPr>
          <w:p w14:paraId="73C8803D" w14:textId="52B11F9A" w:rsidR="006653B4" w:rsidRPr="0030330A" w:rsidRDefault="00F52E00">
            <w:pPr>
              <w:spacing w:after="0" w:line="240" w:lineRule="auto"/>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 xml:space="preserve">Посилення співпраці з </w:t>
            </w:r>
            <w:r w:rsidR="00E5565C" w:rsidRPr="0030330A">
              <w:rPr>
                <w:rFonts w:ascii="Times New Roman" w:eastAsia="Times New Roman" w:hAnsi="Times New Roman" w:cs="Times New Roman"/>
                <w:sz w:val="24"/>
                <w:szCs w:val="24"/>
                <w:lang w:val="uk-UA"/>
              </w:rPr>
              <w:t>Фастівською районною філією</w:t>
            </w:r>
            <w:r w:rsidRPr="0030330A">
              <w:rPr>
                <w:rFonts w:ascii="Times New Roman" w:eastAsia="Times New Roman" w:hAnsi="Times New Roman" w:cs="Times New Roman"/>
                <w:sz w:val="24"/>
                <w:szCs w:val="24"/>
              </w:rPr>
              <w:t xml:space="preserve">  Державної установи «</w:t>
            </w:r>
            <w:r w:rsidR="00E5565C" w:rsidRPr="0030330A">
              <w:rPr>
                <w:rFonts w:ascii="Times New Roman" w:eastAsia="Times New Roman" w:hAnsi="Times New Roman" w:cs="Times New Roman"/>
                <w:sz w:val="24"/>
                <w:szCs w:val="24"/>
                <w:lang w:val="uk-UA"/>
              </w:rPr>
              <w:t>Київський</w:t>
            </w:r>
            <w:r w:rsidRPr="0030330A">
              <w:rPr>
                <w:rFonts w:ascii="Times New Roman" w:eastAsia="Times New Roman" w:hAnsi="Times New Roman" w:cs="Times New Roman"/>
                <w:sz w:val="24"/>
                <w:szCs w:val="24"/>
              </w:rPr>
              <w:t xml:space="preserve"> обласний центр контролю та профілактики </w:t>
            </w:r>
            <w:proofErr w:type="spellStart"/>
            <w:r w:rsidRPr="0030330A">
              <w:rPr>
                <w:rFonts w:ascii="Times New Roman" w:eastAsia="Times New Roman" w:hAnsi="Times New Roman" w:cs="Times New Roman"/>
                <w:sz w:val="24"/>
                <w:szCs w:val="24"/>
              </w:rPr>
              <w:t>хвороб</w:t>
            </w:r>
            <w:proofErr w:type="spellEnd"/>
            <w:r w:rsidRPr="0030330A">
              <w:rPr>
                <w:rFonts w:ascii="Times New Roman" w:eastAsia="Times New Roman" w:hAnsi="Times New Roman" w:cs="Times New Roman"/>
                <w:sz w:val="24"/>
                <w:szCs w:val="24"/>
              </w:rPr>
              <w:t xml:space="preserve"> Міністерства охорони здоров’я України</w:t>
            </w:r>
            <w:r w:rsidRPr="0030330A">
              <w:rPr>
                <w:rFonts w:ascii="Times New Roman" w:eastAsia="Times New Roman" w:hAnsi="Times New Roman" w:cs="Times New Roman"/>
                <w:sz w:val="24"/>
                <w:szCs w:val="24"/>
                <w:highlight w:val="white"/>
              </w:rPr>
              <w:t>»</w:t>
            </w:r>
          </w:p>
        </w:tc>
        <w:tc>
          <w:tcPr>
            <w:tcW w:w="1301" w:type="dxa"/>
          </w:tcPr>
          <w:p w14:paraId="6DEC90E1" w14:textId="77777777" w:rsidR="006653B4" w:rsidRPr="0030330A" w:rsidRDefault="00F52E00">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Постійно</w:t>
            </w:r>
          </w:p>
        </w:tc>
        <w:tc>
          <w:tcPr>
            <w:tcW w:w="1851" w:type="dxa"/>
            <w:gridSpan w:val="2"/>
          </w:tcPr>
          <w:p w14:paraId="277EF729" w14:textId="49B86CA8" w:rsidR="006653B4" w:rsidRPr="00C5194A" w:rsidRDefault="00835087">
            <w:pPr>
              <w:spacing w:after="0" w:line="240" w:lineRule="auto"/>
              <w:jc w:val="both"/>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lang w:val="uk-UA"/>
              </w:rPr>
              <w:t xml:space="preserve">Боярська </w:t>
            </w:r>
            <w:r w:rsidRPr="00C5194A">
              <w:rPr>
                <w:rFonts w:ascii="Times New Roman" w:eastAsia="Times New Roman" w:hAnsi="Times New Roman" w:cs="Times New Roman"/>
                <w:sz w:val="24"/>
                <w:szCs w:val="24"/>
              </w:rPr>
              <w:t>міська рада</w:t>
            </w:r>
            <w:r w:rsidRPr="00C5194A">
              <w:rPr>
                <w:rFonts w:ascii="Times New Roman" w:eastAsia="Times New Roman" w:hAnsi="Times New Roman" w:cs="Times New Roman"/>
                <w:sz w:val="24"/>
                <w:szCs w:val="24"/>
                <w:lang w:val="uk-UA"/>
              </w:rPr>
              <w:t xml:space="preserve"> </w:t>
            </w:r>
            <w:r w:rsidR="00EA0F3F" w:rsidRPr="00C5194A">
              <w:rPr>
                <w:rFonts w:ascii="Times New Roman" w:eastAsia="Times New Roman" w:hAnsi="Times New Roman" w:cs="Times New Roman"/>
                <w:sz w:val="24"/>
                <w:szCs w:val="24"/>
                <w:lang w:val="uk-UA"/>
              </w:rPr>
              <w:t xml:space="preserve">Сектор </w:t>
            </w:r>
            <w:r w:rsidR="00EA0F3F" w:rsidRPr="00C5194A">
              <w:rPr>
                <w:rFonts w:ascii="Times New Roman" w:eastAsia="Times New Roman" w:hAnsi="Times New Roman" w:cs="Times New Roman"/>
                <w:sz w:val="24"/>
                <w:szCs w:val="24"/>
              </w:rPr>
              <w:t xml:space="preserve">охорони здоров’я </w:t>
            </w:r>
          </w:p>
          <w:p w14:paraId="4CDC9744" w14:textId="77777777" w:rsidR="006653B4" w:rsidRPr="0030330A" w:rsidRDefault="006653B4">
            <w:pPr>
              <w:spacing w:after="0" w:line="240" w:lineRule="auto"/>
              <w:jc w:val="both"/>
              <w:rPr>
                <w:rFonts w:ascii="Times New Roman" w:eastAsia="Times New Roman" w:hAnsi="Times New Roman" w:cs="Times New Roman"/>
                <w:sz w:val="24"/>
                <w:szCs w:val="24"/>
              </w:rPr>
            </w:pPr>
          </w:p>
        </w:tc>
        <w:tc>
          <w:tcPr>
            <w:tcW w:w="1560" w:type="dxa"/>
          </w:tcPr>
          <w:p w14:paraId="45A3EE75" w14:textId="77777777" w:rsidR="006653B4" w:rsidRPr="0030330A" w:rsidRDefault="00F52E00">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Не потребує фінансування</w:t>
            </w:r>
          </w:p>
        </w:tc>
        <w:tc>
          <w:tcPr>
            <w:tcW w:w="726" w:type="dxa"/>
          </w:tcPr>
          <w:p w14:paraId="3CFFE7C7" w14:textId="77777777" w:rsidR="006653B4" w:rsidRPr="0030330A" w:rsidRDefault="00F52E00">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w:t>
            </w:r>
          </w:p>
        </w:tc>
        <w:tc>
          <w:tcPr>
            <w:tcW w:w="992" w:type="dxa"/>
            <w:gridSpan w:val="2"/>
          </w:tcPr>
          <w:p w14:paraId="406B9F00" w14:textId="77777777" w:rsidR="006653B4" w:rsidRPr="0030330A" w:rsidRDefault="00F52E00">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w:t>
            </w:r>
          </w:p>
        </w:tc>
        <w:tc>
          <w:tcPr>
            <w:tcW w:w="993" w:type="dxa"/>
            <w:gridSpan w:val="2"/>
          </w:tcPr>
          <w:p w14:paraId="7BBF9771" w14:textId="77777777" w:rsidR="006653B4" w:rsidRPr="0030330A" w:rsidRDefault="00F52E00">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w:t>
            </w:r>
          </w:p>
        </w:tc>
        <w:tc>
          <w:tcPr>
            <w:tcW w:w="992" w:type="dxa"/>
            <w:gridSpan w:val="2"/>
          </w:tcPr>
          <w:p w14:paraId="0021BF18" w14:textId="77777777" w:rsidR="006653B4" w:rsidRPr="0030330A" w:rsidRDefault="00F52E00">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w:t>
            </w:r>
          </w:p>
        </w:tc>
        <w:tc>
          <w:tcPr>
            <w:tcW w:w="997" w:type="dxa"/>
            <w:gridSpan w:val="2"/>
          </w:tcPr>
          <w:p w14:paraId="29ACA4B5" w14:textId="77777777" w:rsidR="006653B4" w:rsidRPr="0030330A" w:rsidRDefault="00F52E00">
            <w:pPr>
              <w:spacing w:after="0" w:line="240" w:lineRule="auto"/>
              <w:jc w:val="center"/>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w:t>
            </w:r>
          </w:p>
        </w:tc>
        <w:tc>
          <w:tcPr>
            <w:tcW w:w="2839" w:type="dxa"/>
          </w:tcPr>
          <w:p w14:paraId="518386C1" w14:textId="77777777" w:rsidR="000A0DD5" w:rsidRPr="0030330A" w:rsidRDefault="00F52E00">
            <w:pPr>
              <w:spacing w:after="0" w:line="240" w:lineRule="auto"/>
              <w:rPr>
                <w:rFonts w:ascii="Times New Roman" w:eastAsia="Times New Roman" w:hAnsi="Times New Roman" w:cs="Times New Roman"/>
                <w:sz w:val="24"/>
                <w:szCs w:val="24"/>
                <w:highlight w:val="white"/>
                <w:lang w:val="uk-UA"/>
              </w:rPr>
            </w:pPr>
            <w:r w:rsidRPr="0030330A">
              <w:rPr>
                <w:rFonts w:ascii="Times New Roman" w:eastAsia="Times New Roman" w:hAnsi="Times New Roman" w:cs="Times New Roman"/>
                <w:sz w:val="24"/>
                <w:szCs w:val="24"/>
              </w:rPr>
              <w:t xml:space="preserve">-Співпраця з </w:t>
            </w:r>
            <w:r w:rsidR="000A0DD5" w:rsidRPr="0030330A">
              <w:rPr>
                <w:rFonts w:ascii="Times New Roman" w:eastAsia="Times New Roman" w:hAnsi="Times New Roman" w:cs="Times New Roman"/>
                <w:sz w:val="24"/>
                <w:szCs w:val="24"/>
                <w:lang w:val="uk-UA"/>
              </w:rPr>
              <w:t>Фастівською районною філією</w:t>
            </w:r>
            <w:r w:rsidR="000A0DD5" w:rsidRPr="0030330A">
              <w:rPr>
                <w:rFonts w:ascii="Times New Roman" w:eastAsia="Times New Roman" w:hAnsi="Times New Roman" w:cs="Times New Roman"/>
                <w:sz w:val="24"/>
                <w:szCs w:val="24"/>
              </w:rPr>
              <w:t xml:space="preserve">  Державної установи «</w:t>
            </w:r>
            <w:r w:rsidR="000A0DD5" w:rsidRPr="0030330A">
              <w:rPr>
                <w:rFonts w:ascii="Times New Roman" w:eastAsia="Times New Roman" w:hAnsi="Times New Roman" w:cs="Times New Roman"/>
                <w:sz w:val="24"/>
                <w:szCs w:val="24"/>
                <w:lang w:val="uk-UA"/>
              </w:rPr>
              <w:t>Київський</w:t>
            </w:r>
            <w:r w:rsidR="000A0DD5" w:rsidRPr="0030330A">
              <w:rPr>
                <w:rFonts w:ascii="Times New Roman" w:eastAsia="Times New Roman" w:hAnsi="Times New Roman" w:cs="Times New Roman"/>
                <w:sz w:val="24"/>
                <w:szCs w:val="24"/>
              </w:rPr>
              <w:t xml:space="preserve"> обласний центр контролю та профілактики </w:t>
            </w:r>
            <w:proofErr w:type="spellStart"/>
            <w:r w:rsidR="000A0DD5" w:rsidRPr="0030330A">
              <w:rPr>
                <w:rFonts w:ascii="Times New Roman" w:eastAsia="Times New Roman" w:hAnsi="Times New Roman" w:cs="Times New Roman"/>
                <w:sz w:val="24"/>
                <w:szCs w:val="24"/>
              </w:rPr>
              <w:t>хвороб</w:t>
            </w:r>
            <w:proofErr w:type="spellEnd"/>
            <w:r w:rsidR="000A0DD5" w:rsidRPr="0030330A">
              <w:rPr>
                <w:rFonts w:ascii="Times New Roman" w:eastAsia="Times New Roman" w:hAnsi="Times New Roman" w:cs="Times New Roman"/>
                <w:sz w:val="24"/>
                <w:szCs w:val="24"/>
              </w:rPr>
              <w:t xml:space="preserve"> Міністерства охорони здоров’я України</w:t>
            </w:r>
            <w:r w:rsidR="000A0DD5" w:rsidRPr="0030330A">
              <w:rPr>
                <w:rFonts w:ascii="Times New Roman" w:eastAsia="Times New Roman" w:hAnsi="Times New Roman" w:cs="Times New Roman"/>
                <w:sz w:val="24"/>
                <w:szCs w:val="24"/>
                <w:highlight w:val="white"/>
              </w:rPr>
              <w:t>»</w:t>
            </w:r>
          </w:p>
          <w:p w14:paraId="6D8E2AD3" w14:textId="0EF11371" w:rsidR="006653B4" w:rsidRPr="0030330A" w:rsidRDefault="00F52E00">
            <w:pPr>
              <w:spacing w:after="0" w:line="240" w:lineRule="auto"/>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highlight w:val="white"/>
              </w:rPr>
              <w:t xml:space="preserve"> -</w:t>
            </w:r>
            <w:r w:rsidRPr="0030330A">
              <w:rPr>
                <w:rFonts w:ascii="Times New Roman" w:eastAsia="Times New Roman" w:hAnsi="Times New Roman" w:cs="Times New Roman"/>
                <w:sz w:val="24"/>
                <w:szCs w:val="24"/>
              </w:rPr>
              <w:t xml:space="preserve">Виявлення та класифікація основних джерел епідемічної загрози. Встановлення зон ризику та визначення критичних точок для оперативного реагування у разі виникнення загроз здоров’ю. </w:t>
            </w:r>
          </w:p>
          <w:p w14:paraId="020DC25D" w14:textId="77777777" w:rsidR="006653B4" w:rsidRPr="0030330A" w:rsidRDefault="00F52E00">
            <w:pPr>
              <w:spacing w:after="0" w:line="240" w:lineRule="auto"/>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-Визначення рівнів забруднення во</w:t>
            </w:r>
            <w:r w:rsidRPr="0030330A">
              <w:rPr>
                <w:rFonts w:ascii="Times New Roman" w:eastAsia="Times New Roman" w:hAnsi="Times New Roman" w:cs="Times New Roman"/>
                <w:sz w:val="24"/>
                <w:szCs w:val="24"/>
              </w:rPr>
              <w:t>ди та інших важливих показників її якості.</w:t>
            </w:r>
          </w:p>
          <w:p w14:paraId="64E617DD" w14:textId="77777777" w:rsidR="006653B4" w:rsidRPr="0030330A" w:rsidRDefault="00F52E00">
            <w:pPr>
              <w:spacing w:after="0" w:line="240" w:lineRule="auto"/>
              <w:rPr>
                <w:rFonts w:ascii="Times New Roman" w:eastAsia="Times New Roman" w:hAnsi="Times New Roman" w:cs="Times New Roman"/>
                <w:sz w:val="24"/>
                <w:szCs w:val="24"/>
              </w:rPr>
            </w:pPr>
            <w:r w:rsidRPr="0030330A">
              <w:rPr>
                <w:rFonts w:ascii="Times New Roman" w:eastAsia="Times New Roman" w:hAnsi="Times New Roman" w:cs="Times New Roman"/>
                <w:sz w:val="24"/>
                <w:szCs w:val="24"/>
              </w:rPr>
              <w:t xml:space="preserve"> -Зниження ризиків поширення інфекційних </w:t>
            </w:r>
            <w:proofErr w:type="spellStart"/>
            <w:r w:rsidRPr="0030330A">
              <w:rPr>
                <w:rFonts w:ascii="Times New Roman" w:eastAsia="Times New Roman" w:hAnsi="Times New Roman" w:cs="Times New Roman"/>
                <w:sz w:val="24"/>
                <w:szCs w:val="24"/>
              </w:rPr>
              <w:t>хвороб</w:t>
            </w:r>
            <w:proofErr w:type="spellEnd"/>
            <w:r w:rsidRPr="0030330A">
              <w:rPr>
                <w:rFonts w:ascii="Times New Roman" w:eastAsia="Times New Roman" w:hAnsi="Times New Roman" w:cs="Times New Roman"/>
                <w:sz w:val="24"/>
                <w:szCs w:val="24"/>
              </w:rPr>
              <w:t xml:space="preserve"> через поліпшення моніторингових заходів та їх своєчасне реагування.</w:t>
            </w:r>
          </w:p>
        </w:tc>
      </w:tr>
      <w:tr w:rsidR="006653B4" w14:paraId="2299CE9D" w14:textId="77777777" w:rsidTr="005C7A69">
        <w:tc>
          <w:tcPr>
            <w:tcW w:w="473" w:type="dxa"/>
          </w:tcPr>
          <w:p w14:paraId="124B4C5C"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60" w:type="dxa"/>
          </w:tcPr>
          <w:p w14:paraId="6DBD0F9B"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Запровадження електронного паспорту здоров’я мешканця громади</w:t>
            </w:r>
          </w:p>
        </w:tc>
        <w:tc>
          <w:tcPr>
            <w:tcW w:w="1336" w:type="dxa"/>
            <w:gridSpan w:val="2"/>
          </w:tcPr>
          <w:p w14:paraId="090C9144" w14:textId="412FE4EA"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Травень 202</w:t>
            </w:r>
            <w:r w:rsidR="000A0DD5" w:rsidRPr="00526FE3">
              <w:rPr>
                <w:rFonts w:ascii="Times New Roman" w:eastAsia="Times New Roman" w:hAnsi="Times New Roman" w:cs="Times New Roman"/>
                <w:sz w:val="24"/>
                <w:szCs w:val="24"/>
                <w:lang w:val="uk-UA"/>
              </w:rPr>
              <w:t>6</w:t>
            </w:r>
            <w:r w:rsidRPr="00526FE3">
              <w:rPr>
                <w:rFonts w:ascii="Times New Roman" w:eastAsia="Times New Roman" w:hAnsi="Times New Roman" w:cs="Times New Roman"/>
                <w:sz w:val="24"/>
                <w:szCs w:val="24"/>
              </w:rPr>
              <w:t xml:space="preserve"> року</w:t>
            </w:r>
          </w:p>
        </w:tc>
        <w:tc>
          <w:tcPr>
            <w:tcW w:w="1816" w:type="dxa"/>
          </w:tcPr>
          <w:p w14:paraId="688327F7" w14:textId="77777777" w:rsidR="00835087" w:rsidRPr="00526FE3" w:rsidRDefault="00835087">
            <w:pPr>
              <w:spacing w:after="0" w:line="240" w:lineRule="auto"/>
              <w:jc w:val="both"/>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ЗОЗ БМР</w:t>
            </w:r>
          </w:p>
          <w:p w14:paraId="422D9D2B" w14:textId="0CE28133" w:rsidR="006653B4" w:rsidRPr="00526FE3" w:rsidRDefault="00F112D4">
            <w:pPr>
              <w:spacing w:after="0" w:line="240" w:lineRule="auto"/>
              <w:jc w:val="both"/>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lang w:val="uk-UA"/>
              </w:rPr>
              <w:t xml:space="preserve">Сектор </w:t>
            </w:r>
            <w:r w:rsidRPr="00526FE3">
              <w:rPr>
                <w:rFonts w:ascii="Times New Roman" w:eastAsia="Times New Roman" w:hAnsi="Times New Roman" w:cs="Times New Roman"/>
                <w:sz w:val="24"/>
                <w:szCs w:val="24"/>
              </w:rPr>
              <w:t xml:space="preserve">охорони здоров’я </w:t>
            </w:r>
          </w:p>
        </w:tc>
        <w:tc>
          <w:tcPr>
            <w:tcW w:w="1560" w:type="dxa"/>
          </w:tcPr>
          <w:p w14:paraId="6AF34EB0"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Не потребує фінансування</w:t>
            </w:r>
          </w:p>
        </w:tc>
        <w:tc>
          <w:tcPr>
            <w:tcW w:w="735" w:type="dxa"/>
            <w:gridSpan w:val="2"/>
          </w:tcPr>
          <w:p w14:paraId="131EAE80"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2" w:type="dxa"/>
            <w:gridSpan w:val="2"/>
          </w:tcPr>
          <w:p w14:paraId="1B192205"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3" w:type="dxa"/>
            <w:gridSpan w:val="2"/>
          </w:tcPr>
          <w:p w14:paraId="2E3AD22A"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2" w:type="dxa"/>
            <w:gridSpan w:val="2"/>
          </w:tcPr>
          <w:p w14:paraId="219D5F84"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88" w:type="dxa"/>
          </w:tcPr>
          <w:p w14:paraId="2D65FEA8"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2839" w:type="dxa"/>
          </w:tcPr>
          <w:p w14:paraId="3CE7333F"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-Впроваджено паспорт здоров’я кожного мешканця громади</w:t>
            </w:r>
          </w:p>
          <w:p w14:paraId="4E80145B" w14:textId="7CF49AD7" w:rsidR="006653B4" w:rsidRPr="00526FE3" w:rsidRDefault="006653B4" w:rsidP="00487FA3">
            <w:pPr>
              <w:spacing w:after="0" w:line="240" w:lineRule="auto"/>
              <w:rPr>
                <w:rFonts w:ascii="Times New Roman" w:eastAsia="Times New Roman" w:hAnsi="Times New Roman" w:cs="Times New Roman"/>
                <w:sz w:val="24"/>
                <w:szCs w:val="24"/>
                <w:highlight w:val="white"/>
              </w:rPr>
            </w:pPr>
          </w:p>
        </w:tc>
      </w:tr>
      <w:tr w:rsidR="006653B4" w14:paraId="14849FCC" w14:textId="77777777" w:rsidTr="005C7A69">
        <w:tc>
          <w:tcPr>
            <w:tcW w:w="473" w:type="dxa"/>
          </w:tcPr>
          <w:p w14:paraId="01981190"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160" w:type="dxa"/>
          </w:tcPr>
          <w:p w14:paraId="41E68174" w14:textId="353BA9E4" w:rsidR="006653B4" w:rsidRPr="00C5194A" w:rsidRDefault="00F52E00">
            <w:pPr>
              <w:spacing w:after="0" w:line="240" w:lineRule="auto"/>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rPr>
              <w:t>Закупівля індивідуальних засобів захисту та інфекційного контролю для працівників К</w:t>
            </w:r>
            <w:r w:rsidR="006435CF" w:rsidRPr="00C5194A">
              <w:rPr>
                <w:rFonts w:ascii="Times New Roman" w:eastAsia="Times New Roman" w:hAnsi="Times New Roman" w:cs="Times New Roman"/>
                <w:sz w:val="24"/>
                <w:szCs w:val="24"/>
                <w:lang w:val="uk-UA"/>
              </w:rPr>
              <w:t>НП</w:t>
            </w:r>
            <w:r w:rsidRPr="00C5194A">
              <w:rPr>
                <w:rFonts w:ascii="Times New Roman" w:eastAsia="Times New Roman" w:hAnsi="Times New Roman" w:cs="Times New Roman"/>
                <w:sz w:val="24"/>
                <w:szCs w:val="24"/>
              </w:rPr>
              <w:t xml:space="preserve">«Центр надання соціальних </w:t>
            </w:r>
            <w:r w:rsidR="006435CF" w:rsidRPr="00C5194A">
              <w:rPr>
                <w:rFonts w:ascii="Times New Roman" w:eastAsia="Times New Roman" w:hAnsi="Times New Roman" w:cs="Times New Roman"/>
                <w:sz w:val="24"/>
                <w:szCs w:val="24"/>
                <w:lang w:val="uk-UA"/>
              </w:rPr>
              <w:t xml:space="preserve">послуг </w:t>
            </w:r>
            <w:r w:rsidR="00F112D4" w:rsidRPr="00C5194A">
              <w:rPr>
                <w:rFonts w:ascii="Times New Roman" w:eastAsia="Times New Roman" w:hAnsi="Times New Roman" w:cs="Times New Roman"/>
                <w:sz w:val="24"/>
                <w:szCs w:val="24"/>
                <w:lang w:val="uk-UA"/>
              </w:rPr>
              <w:t xml:space="preserve">Боярської </w:t>
            </w:r>
            <w:r w:rsidRPr="00C5194A">
              <w:rPr>
                <w:rFonts w:ascii="Times New Roman" w:eastAsia="Times New Roman" w:hAnsi="Times New Roman" w:cs="Times New Roman"/>
                <w:sz w:val="24"/>
                <w:szCs w:val="24"/>
              </w:rPr>
              <w:t xml:space="preserve">міської </w:t>
            </w:r>
            <w:r w:rsidRPr="00C5194A">
              <w:rPr>
                <w:rFonts w:ascii="Times New Roman" w:eastAsia="Times New Roman" w:hAnsi="Times New Roman" w:cs="Times New Roman"/>
                <w:sz w:val="24"/>
                <w:szCs w:val="24"/>
              </w:rPr>
              <w:t>ради (маски, рукавички, антисептик)</w:t>
            </w:r>
          </w:p>
        </w:tc>
        <w:tc>
          <w:tcPr>
            <w:tcW w:w="1336" w:type="dxa"/>
            <w:gridSpan w:val="2"/>
          </w:tcPr>
          <w:p w14:paraId="43010533" w14:textId="77777777" w:rsidR="006653B4" w:rsidRPr="00C5194A" w:rsidRDefault="00F52E00">
            <w:pPr>
              <w:spacing w:after="0" w:line="240" w:lineRule="auto"/>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rPr>
              <w:t>постійно</w:t>
            </w:r>
          </w:p>
        </w:tc>
        <w:tc>
          <w:tcPr>
            <w:tcW w:w="1816" w:type="dxa"/>
          </w:tcPr>
          <w:p w14:paraId="19315477" w14:textId="7F0DD370" w:rsidR="006653B4" w:rsidRPr="00C5194A" w:rsidRDefault="00835087">
            <w:pPr>
              <w:spacing w:after="0" w:line="240" w:lineRule="auto"/>
              <w:rPr>
                <w:rFonts w:ascii="Times New Roman" w:eastAsia="Times New Roman" w:hAnsi="Times New Roman" w:cs="Times New Roman"/>
                <w:sz w:val="24"/>
                <w:szCs w:val="24"/>
                <w:lang w:val="uk-UA"/>
              </w:rPr>
            </w:pPr>
            <w:r w:rsidRPr="00C5194A">
              <w:rPr>
                <w:rFonts w:ascii="Times New Roman" w:eastAsia="Times New Roman" w:hAnsi="Times New Roman" w:cs="Times New Roman"/>
                <w:sz w:val="24"/>
                <w:szCs w:val="24"/>
                <w:lang w:val="uk-UA"/>
              </w:rPr>
              <w:t>УСЗН БМР</w:t>
            </w:r>
          </w:p>
          <w:p w14:paraId="14821207" w14:textId="77777777" w:rsidR="006653B4" w:rsidRPr="00C5194A" w:rsidRDefault="006653B4">
            <w:pPr>
              <w:spacing w:after="0" w:line="240" w:lineRule="auto"/>
              <w:rPr>
                <w:rFonts w:ascii="Times New Roman" w:eastAsia="Times New Roman" w:hAnsi="Times New Roman" w:cs="Times New Roman"/>
                <w:sz w:val="24"/>
                <w:szCs w:val="24"/>
              </w:rPr>
            </w:pPr>
          </w:p>
        </w:tc>
        <w:tc>
          <w:tcPr>
            <w:tcW w:w="1560" w:type="dxa"/>
          </w:tcPr>
          <w:p w14:paraId="5CFA643E" w14:textId="77777777" w:rsidR="006653B4" w:rsidRPr="00C5194A" w:rsidRDefault="00F52E00">
            <w:pPr>
              <w:spacing w:after="0" w:line="240" w:lineRule="auto"/>
              <w:jc w:val="center"/>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rPr>
              <w:t>Місцевий бюджет</w:t>
            </w:r>
          </w:p>
        </w:tc>
        <w:tc>
          <w:tcPr>
            <w:tcW w:w="735" w:type="dxa"/>
            <w:gridSpan w:val="2"/>
          </w:tcPr>
          <w:p w14:paraId="0CE4863A" w14:textId="77777777" w:rsidR="006653B4" w:rsidRPr="00C5194A" w:rsidRDefault="00F52E00">
            <w:pPr>
              <w:spacing w:after="0" w:line="240" w:lineRule="auto"/>
              <w:jc w:val="center"/>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rPr>
              <w:t>-</w:t>
            </w:r>
          </w:p>
        </w:tc>
        <w:tc>
          <w:tcPr>
            <w:tcW w:w="992" w:type="dxa"/>
            <w:gridSpan w:val="2"/>
          </w:tcPr>
          <w:p w14:paraId="35FE2188" w14:textId="3BF2F874"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3" w:type="dxa"/>
            <w:gridSpan w:val="2"/>
          </w:tcPr>
          <w:p w14:paraId="71593CAA" w14:textId="6A29143F"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077932EF" w14:textId="5C9B37B9"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88" w:type="dxa"/>
          </w:tcPr>
          <w:p w14:paraId="4FA3A0F6" w14:textId="55A6ED90" w:rsidR="006653B4" w:rsidRPr="00CA237B" w:rsidRDefault="00CA237B">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2839" w:type="dxa"/>
          </w:tcPr>
          <w:p w14:paraId="5362E8AA" w14:textId="77777777" w:rsidR="006653B4" w:rsidRPr="00C5194A" w:rsidRDefault="00F52E00">
            <w:pPr>
              <w:spacing w:after="0" w:line="240" w:lineRule="auto"/>
              <w:rPr>
                <w:rFonts w:ascii="Times New Roman" w:eastAsia="Times New Roman" w:hAnsi="Times New Roman" w:cs="Times New Roman"/>
                <w:sz w:val="24"/>
                <w:szCs w:val="24"/>
              </w:rPr>
            </w:pPr>
            <w:r w:rsidRPr="00C5194A">
              <w:rPr>
                <w:rFonts w:ascii="Times New Roman" w:eastAsia="Times New Roman" w:hAnsi="Times New Roman" w:cs="Times New Roman"/>
                <w:sz w:val="24"/>
                <w:szCs w:val="24"/>
              </w:rPr>
              <w:t>Мінімізовано зараження інфекційними хворобами працівників Центру.</w:t>
            </w:r>
          </w:p>
        </w:tc>
      </w:tr>
      <w:tr w:rsidR="006653B4" w14:paraId="5D2FA296" w14:textId="77777777" w:rsidTr="005C7A69">
        <w:tc>
          <w:tcPr>
            <w:tcW w:w="473" w:type="dxa"/>
          </w:tcPr>
          <w:p w14:paraId="5008D0E0" w14:textId="2C874199" w:rsidR="006653B4" w:rsidRPr="004A3C5F" w:rsidRDefault="004A3C5F">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9</w:t>
            </w:r>
          </w:p>
        </w:tc>
        <w:tc>
          <w:tcPr>
            <w:tcW w:w="2160" w:type="dxa"/>
          </w:tcPr>
          <w:p w14:paraId="7D41FDC2"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Забезпечення взаємодії соціальних та медичних служб, підпорядкованих Міській раді щодо забезпечення потреб</w:t>
            </w:r>
            <w:r w:rsidRPr="00526FE3">
              <w:rPr>
                <w:rFonts w:ascii="Times New Roman" w:eastAsia="Times New Roman" w:hAnsi="Times New Roman" w:cs="Times New Roman"/>
                <w:sz w:val="24"/>
                <w:szCs w:val="24"/>
              </w:rPr>
              <w:t xml:space="preserve"> осіб з особливими потребами у послугах з охорони здоров’я.</w:t>
            </w:r>
          </w:p>
        </w:tc>
        <w:tc>
          <w:tcPr>
            <w:tcW w:w="1336" w:type="dxa"/>
            <w:gridSpan w:val="2"/>
          </w:tcPr>
          <w:p w14:paraId="67B0FA41"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Постійно</w:t>
            </w:r>
          </w:p>
        </w:tc>
        <w:tc>
          <w:tcPr>
            <w:tcW w:w="1816" w:type="dxa"/>
          </w:tcPr>
          <w:p w14:paraId="0B7D7658" w14:textId="4659210A" w:rsidR="006653B4" w:rsidRPr="00526FE3" w:rsidRDefault="008E2AFA">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lang w:val="uk-UA"/>
              </w:rPr>
              <w:t>УСЗН</w:t>
            </w:r>
            <w:r w:rsidRPr="00526FE3">
              <w:rPr>
                <w:rFonts w:ascii="Times New Roman" w:eastAsia="Times New Roman" w:hAnsi="Times New Roman" w:cs="Times New Roman"/>
                <w:sz w:val="24"/>
                <w:szCs w:val="24"/>
              </w:rPr>
              <w:t xml:space="preserve"> ,</w:t>
            </w:r>
          </w:p>
          <w:p w14:paraId="6731C291"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Служба у справах дітей</w:t>
            </w:r>
          </w:p>
          <w:p w14:paraId="7B022225" w14:textId="77777777" w:rsidR="006653B4" w:rsidRPr="00526FE3" w:rsidRDefault="006653B4">
            <w:pPr>
              <w:spacing w:after="0" w:line="240" w:lineRule="auto"/>
              <w:jc w:val="both"/>
              <w:rPr>
                <w:rFonts w:ascii="Times New Roman" w:eastAsia="Times New Roman" w:hAnsi="Times New Roman" w:cs="Times New Roman"/>
                <w:sz w:val="24"/>
                <w:szCs w:val="24"/>
              </w:rPr>
            </w:pPr>
          </w:p>
        </w:tc>
        <w:tc>
          <w:tcPr>
            <w:tcW w:w="1560" w:type="dxa"/>
          </w:tcPr>
          <w:p w14:paraId="1BE4CDBE"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Не потребує фінансування</w:t>
            </w:r>
          </w:p>
        </w:tc>
        <w:tc>
          <w:tcPr>
            <w:tcW w:w="735" w:type="dxa"/>
            <w:gridSpan w:val="2"/>
          </w:tcPr>
          <w:p w14:paraId="33B5C5DF"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2" w:type="dxa"/>
            <w:gridSpan w:val="2"/>
          </w:tcPr>
          <w:p w14:paraId="5F74B94D"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3" w:type="dxa"/>
            <w:gridSpan w:val="2"/>
          </w:tcPr>
          <w:p w14:paraId="1BF5AF25"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92" w:type="dxa"/>
            <w:gridSpan w:val="2"/>
          </w:tcPr>
          <w:p w14:paraId="3B4CCEB2"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988" w:type="dxa"/>
          </w:tcPr>
          <w:p w14:paraId="0CA25B9B"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w:t>
            </w:r>
          </w:p>
        </w:tc>
        <w:tc>
          <w:tcPr>
            <w:tcW w:w="2839" w:type="dxa"/>
          </w:tcPr>
          <w:p w14:paraId="4BA11416" w14:textId="37D40712" w:rsidR="006653B4" w:rsidRPr="00526FE3" w:rsidRDefault="00F52E00">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rPr>
              <w:t>-100 % охоплення та своєчасне надання необхідної допомоги з питань охорони здоров’я підопічним К</w:t>
            </w:r>
            <w:r w:rsidR="00C265A6" w:rsidRPr="00526FE3">
              <w:rPr>
                <w:rFonts w:ascii="Times New Roman" w:eastAsia="Times New Roman" w:hAnsi="Times New Roman" w:cs="Times New Roman"/>
                <w:sz w:val="24"/>
                <w:szCs w:val="24"/>
                <w:lang w:val="uk-UA"/>
              </w:rPr>
              <w:t>НП</w:t>
            </w:r>
            <w:r w:rsidRPr="00526FE3">
              <w:rPr>
                <w:rFonts w:ascii="Times New Roman" w:eastAsia="Times New Roman" w:hAnsi="Times New Roman" w:cs="Times New Roman"/>
                <w:sz w:val="24"/>
                <w:szCs w:val="24"/>
              </w:rPr>
              <w:t xml:space="preserve"> «Центру надання соціальних послуг» </w:t>
            </w:r>
            <w:r w:rsidR="00577A9E" w:rsidRPr="00526FE3">
              <w:rPr>
                <w:rFonts w:ascii="Times New Roman" w:eastAsia="Times New Roman" w:hAnsi="Times New Roman" w:cs="Times New Roman"/>
                <w:sz w:val="24"/>
                <w:szCs w:val="24"/>
                <w:lang w:val="uk-UA"/>
              </w:rPr>
              <w:t>Боярської</w:t>
            </w:r>
            <w:r w:rsidRPr="00526FE3">
              <w:rPr>
                <w:rFonts w:ascii="Times New Roman" w:eastAsia="Times New Roman" w:hAnsi="Times New Roman" w:cs="Times New Roman"/>
                <w:sz w:val="24"/>
                <w:szCs w:val="24"/>
              </w:rPr>
              <w:t xml:space="preserve"> міської ради </w:t>
            </w:r>
          </w:p>
          <w:p w14:paraId="7D8C7478"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- 100  % охоплення та своєчасне надання необхідної допомоги з питань охорони здоров’я статусним дітям</w:t>
            </w:r>
          </w:p>
          <w:p w14:paraId="105D0FB1" w14:textId="77777777" w:rsidR="006653B4" w:rsidRPr="00526FE3" w:rsidRDefault="006653B4">
            <w:pPr>
              <w:spacing w:after="0" w:line="240" w:lineRule="auto"/>
              <w:rPr>
                <w:rFonts w:ascii="Times New Roman" w:eastAsia="Times New Roman" w:hAnsi="Times New Roman" w:cs="Times New Roman"/>
                <w:sz w:val="24"/>
                <w:szCs w:val="24"/>
                <w:highlight w:val="white"/>
              </w:rPr>
            </w:pPr>
          </w:p>
        </w:tc>
      </w:tr>
      <w:tr w:rsidR="006653B4" w14:paraId="2411B07B" w14:textId="77777777" w:rsidTr="005C7A69">
        <w:tc>
          <w:tcPr>
            <w:tcW w:w="473" w:type="dxa"/>
          </w:tcPr>
          <w:p w14:paraId="077D318F" w14:textId="12EFE1C9" w:rsidR="006653B4" w:rsidRPr="004A3C5F" w:rsidRDefault="00F52E00">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w:t>
            </w:r>
            <w:r w:rsidR="004A3C5F">
              <w:rPr>
                <w:rFonts w:ascii="Times New Roman" w:eastAsia="Times New Roman" w:hAnsi="Times New Roman" w:cs="Times New Roman"/>
                <w:sz w:val="24"/>
                <w:szCs w:val="24"/>
                <w:lang w:val="uk-UA"/>
              </w:rPr>
              <w:t>0</w:t>
            </w:r>
          </w:p>
        </w:tc>
        <w:tc>
          <w:tcPr>
            <w:tcW w:w="2160" w:type="dxa"/>
          </w:tcPr>
          <w:p w14:paraId="68E2DEFD"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xml:space="preserve">Запровадження системи безперервної, послідовної, адаптованої до віку та особливостей </w:t>
            </w:r>
            <w:r w:rsidRPr="00526FE3">
              <w:rPr>
                <w:rFonts w:ascii="Times New Roman" w:eastAsia="Times New Roman" w:hAnsi="Times New Roman" w:cs="Times New Roman"/>
                <w:sz w:val="24"/>
                <w:szCs w:val="24"/>
              </w:rPr>
              <w:lastRenderedPageBreak/>
              <w:t>розвитку дитини навчально-виховної роботи по формуванню у дітей та підлітків свідомого ставлення до здоров’я, протидії захворюванням, зокрема, туберкульозу, а також формуванню у них навичок здорового способу життя та толерантного ставлення до соціальних пр</w:t>
            </w:r>
            <w:r w:rsidRPr="00526FE3">
              <w:rPr>
                <w:rFonts w:ascii="Times New Roman" w:eastAsia="Times New Roman" w:hAnsi="Times New Roman" w:cs="Times New Roman"/>
                <w:sz w:val="24"/>
                <w:szCs w:val="24"/>
              </w:rPr>
              <w:t>оявів захворювань</w:t>
            </w:r>
          </w:p>
        </w:tc>
        <w:tc>
          <w:tcPr>
            <w:tcW w:w="1336" w:type="dxa"/>
            <w:gridSpan w:val="2"/>
          </w:tcPr>
          <w:p w14:paraId="629177E9"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lastRenderedPageBreak/>
              <w:t>Постійно</w:t>
            </w:r>
          </w:p>
        </w:tc>
        <w:tc>
          <w:tcPr>
            <w:tcW w:w="1816" w:type="dxa"/>
          </w:tcPr>
          <w:p w14:paraId="01B203FC" w14:textId="5AC8AA03" w:rsidR="006653B4" w:rsidRPr="00526FE3" w:rsidRDefault="00835087">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УО БМР</w:t>
            </w:r>
          </w:p>
        </w:tc>
        <w:tc>
          <w:tcPr>
            <w:tcW w:w="1560" w:type="dxa"/>
          </w:tcPr>
          <w:p w14:paraId="254F81F6"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Місцевий бюджет</w:t>
            </w:r>
          </w:p>
        </w:tc>
        <w:tc>
          <w:tcPr>
            <w:tcW w:w="735" w:type="dxa"/>
            <w:gridSpan w:val="2"/>
          </w:tcPr>
          <w:p w14:paraId="763982AC" w14:textId="70D70EF0"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2" w:type="dxa"/>
            <w:gridSpan w:val="2"/>
          </w:tcPr>
          <w:p w14:paraId="1756FC32" w14:textId="43985C55"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3" w:type="dxa"/>
            <w:gridSpan w:val="2"/>
          </w:tcPr>
          <w:p w14:paraId="7F15B971" w14:textId="0EA03F99"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2" w:type="dxa"/>
            <w:gridSpan w:val="2"/>
          </w:tcPr>
          <w:p w14:paraId="7F78157D" w14:textId="0A3E3C04"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88" w:type="dxa"/>
          </w:tcPr>
          <w:p w14:paraId="3CDD5CEA" w14:textId="29791401"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2839" w:type="dxa"/>
          </w:tcPr>
          <w:p w14:paraId="13424445" w14:textId="3706DB45"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Підготовлено сертифікованих тренери з впровадження інтерактивних форм освіти з питань протидії туберкульозу;</w:t>
            </w:r>
          </w:p>
          <w:p w14:paraId="7041B493"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lastRenderedPageBreak/>
              <w:t>-Підвищено кваліфікацію педагогічних працівників:</w:t>
            </w:r>
          </w:p>
          <w:p w14:paraId="419C4BB8" w14:textId="3B4CFCBD"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xml:space="preserve">-Проведення круглих столів з метою </w:t>
            </w:r>
            <w:r w:rsidRPr="00526FE3">
              <w:rPr>
                <w:rFonts w:ascii="Times New Roman" w:eastAsia="Times New Roman" w:hAnsi="Times New Roman" w:cs="Times New Roman"/>
                <w:sz w:val="24"/>
                <w:szCs w:val="24"/>
              </w:rPr>
              <w:t>обміну досвідом щодо проведення заходів з питань здорового способу життя та підтримки ментального здоров’я жителів громади</w:t>
            </w:r>
          </w:p>
        </w:tc>
      </w:tr>
      <w:tr w:rsidR="006653B4" w14:paraId="42BC2D31" w14:textId="77777777" w:rsidTr="005C7A69">
        <w:tc>
          <w:tcPr>
            <w:tcW w:w="473" w:type="dxa"/>
          </w:tcPr>
          <w:p w14:paraId="55AC21F8" w14:textId="2CD2DB5A" w:rsidR="006653B4" w:rsidRPr="004A3C5F" w:rsidRDefault="00F52E00">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1</w:t>
            </w:r>
            <w:r w:rsidR="004A3C5F">
              <w:rPr>
                <w:rFonts w:ascii="Times New Roman" w:eastAsia="Times New Roman" w:hAnsi="Times New Roman" w:cs="Times New Roman"/>
                <w:sz w:val="24"/>
                <w:szCs w:val="24"/>
                <w:lang w:val="uk-UA"/>
              </w:rPr>
              <w:t>1</w:t>
            </w:r>
          </w:p>
        </w:tc>
        <w:tc>
          <w:tcPr>
            <w:tcW w:w="2160" w:type="dxa"/>
          </w:tcPr>
          <w:p w14:paraId="47A00547" w14:textId="77777777" w:rsidR="006653B4" w:rsidRDefault="00F52E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Сприяння розвитку суспільної комунікації з питань охорони здоров’я у ЗМІ та групах по інтересах в соціальних мережах</w:t>
            </w:r>
          </w:p>
        </w:tc>
        <w:tc>
          <w:tcPr>
            <w:tcW w:w="1336" w:type="dxa"/>
            <w:gridSpan w:val="2"/>
          </w:tcPr>
          <w:p w14:paraId="60F75AFE" w14:textId="77777777" w:rsidR="006653B4" w:rsidRDefault="00F52E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Постійно</w:t>
            </w:r>
          </w:p>
        </w:tc>
        <w:tc>
          <w:tcPr>
            <w:tcW w:w="1816" w:type="dxa"/>
          </w:tcPr>
          <w:p w14:paraId="0C6AB930" w14:textId="7B882F6A" w:rsidR="006653B4" w:rsidRPr="00C265A6" w:rsidRDefault="00F112D4" w:rsidP="00965AE7">
            <w:pPr>
              <w:spacing w:after="0" w:line="240" w:lineRule="auto"/>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lang w:val="uk-UA"/>
              </w:rPr>
              <w:t xml:space="preserve">Сектор </w:t>
            </w:r>
            <w:r w:rsidRPr="00C265A6">
              <w:rPr>
                <w:rFonts w:ascii="Times New Roman" w:eastAsia="Times New Roman" w:hAnsi="Times New Roman" w:cs="Times New Roman"/>
                <w:sz w:val="24"/>
                <w:szCs w:val="24"/>
              </w:rPr>
              <w:t xml:space="preserve">охорони здоров’я </w:t>
            </w:r>
            <w:r w:rsidR="00A74FE6" w:rsidRPr="00C265A6">
              <w:rPr>
                <w:rFonts w:ascii="Times New Roman" w:eastAsia="Times New Roman" w:hAnsi="Times New Roman" w:cs="Times New Roman"/>
                <w:sz w:val="24"/>
                <w:szCs w:val="24"/>
                <w:lang w:val="uk-UA"/>
              </w:rPr>
              <w:t>Боярський інформаційний центр</w:t>
            </w:r>
            <w:r w:rsidRPr="00C265A6">
              <w:rPr>
                <w:rFonts w:ascii="Times New Roman" w:eastAsia="Times New Roman" w:hAnsi="Times New Roman" w:cs="Times New Roman"/>
                <w:sz w:val="24"/>
                <w:szCs w:val="24"/>
              </w:rPr>
              <w:t xml:space="preserve"> </w:t>
            </w:r>
          </w:p>
        </w:tc>
        <w:tc>
          <w:tcPr>
            <w:tcW w:w="1560" w:type="dxa"/>
          </w:tcPr>
          <w:p w14:paraId="754F2407" w14:textId="77777777" w:rsidR="006653B4" w:rsidRPr="00C265A6" w:rsidRDefault="00F52E00">
            <w:pPr>
              <w:spacing w:after="0" w:line="240" w:lineRule="auto"/>
              <w:jc w:val="center"/>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rPr>
              <w:t>Місцевий бюджет</w:t>
            </w:r>
          </w:p>
        </w:tc>
        <w:tc>
          <w:tcPr>
            <w:tcW w:w="735" w:type="dxa"/>
            <w:gridSpan w:val="2"/>
          </w:tcPr>
          <w:p w14:paraId="78260638" w14:textId="7EE9FA5E" w:rsidR="006653B4" w:rsidRPr="00487FA3" w:rsidRDefault="00487FA3">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65C97EEA" w14:textId="029D7C30"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3" w:type="dxa"/>
            <w:gridSpan w:val="2"/>
          </w:tcPr>
          <w:p w14:paraId="7E16B87C" w14:textId="3DC717E9"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48B07950" w14:textId="3AE31271"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88" w:type="dxa"/>
          </w:tcPr>
          <w:p w14:paraId="352ACD1A" w14:textId="2D441D85"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2839" w:type="dxa"/>
          </w:tcPr>
          <w:p w14:paraId="460B2C85" w14:textId="3E0A92CE" w:rsidR="006653B4" w:rsidRPr="00C265A6" w:rsidRDefault="00F52E00">
            <w:pPr>
              <w:spacing w:after="0" w:line="240" w:lineRule="auto"/>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rPr>
              <w:t>-Підвищення кількості публікацій з питань охорони здоров’я у газеті «</w:t>
            </w:r>
            <w:r w:rsidR="00A74FE6" w:rsidRPr="00C265A6">
              <w:rPr>
                <w:rFonts w:ascii="Times New Roman" w:eastAsia="Times New Roman" w:hAnsi="Times New Roman" w:cs="Times New Roman"/>
                <w:sz w:val="24"/>
                <w:szCs w:val="24"/>
                <w:lang w:val="uk-UA"/>
              </w:rPr>
              <w:t>Боярка-</w:t>
            </w:r>
            <w:proofErr w:type="spellStart"/>
            <w:r w:rsidR="00A74FE6" w:rsidRPr="00C265A6">
              <w:rPr>
                <w:rFonts w:ascii="Times New Roman" w:eastAsia="Times New Roman" w:hAnsi="Times New Roman" w:cs="Times New Roman"/>
                <w:sz w:val="24"/>
                <w:szCs w:val="24"/>
                <w:lang w:val="uk-UA"/>
              </w:rPr>
              <w:t>інформ</w:t>
            </w:r>
            <w:proofErr w:type="spellEnd"/>
            <w:r w:rsidRPr="00C265A6">
              <w:rPr>
                <w:rFonts w:ascii="Times New Roman" w:eastAsia="Times New Roman" w:hAnsi="Times New Roman" w:cs="Times New Roman"/>
                <w:sz w:val="24"/>
                <w:szCs w:val="24"/>
              </w:rPr>
              <w:t>»</w:t>
            </w:r>
          </w:p>
          <w:p w14:paraId="35B7CE7F" w14:textId="77777777" w:rsidR="006653B4" w:rsidRPr="00C265A6" w:rsidRDefault="00F52E00">
            <w:pPr>
              <w:spacing w:after="0" w:line="240" w:lineRule="auto"/>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rPr>
              <w:t>-Збільшення кількості повідомлень з питань охорони здоров’я на веб-сайті Міської ради</w:t>
            </w:r>
          </w:p>
          <w:p w14:paraId="6779B25B" w14:textId="77777777" w:rsidR="006653B4" w:rsidRPr="00C265A6" w:rsidRDefault="00F52E00">
            <w:pPr>
              <w:spacing w:after="0" w:line="240" w:lineRule="auto"/>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rPr>
              <w:t>-Створення осередкових груп у соцмережах (при опорних медичних пунктах)</w:t>
            </w:r>
          </w:p>
        </w:tc>
      </w:tr>
      <w:tr w:rsidR="006653B4" w14:paraId="5D74D759" w14:textId="77777777" w:rsidTr="005C7A69">
        <w:tc>
          <w:tcPr>
            <w:tcW w:w="473" w:type="dxa"/>
          </w:tcPr>
          <w:p w14:paraId="481E8C5D" w14:textId="1BBF8C75" w:rsidR="006653B4" w:rsidRPr="004A3C5F" w:rsidRDefault="00F52E00">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1</w:t>
            </w:r>
            <w:r w:rsidR="004A3C5F">
              <w:rPr>
                <w:rFonts w:ascii="Times New Roman" w:eastAsia="Times New Roman" w:hAnsi="Times New Roman" w:cs="Times New Roman"/>
                <w:sz w:val="24"/>
                <w:szCs w:val="24"/>
                <w:lang w:val="uk-UA"/>
              </w:rPr>
              <w:t>2</w:t>
            </w:r>
          </w:p>
        </w:tc>
        <w:tc>
          <w:tcPr>
            <w:tcW w:w="2160" w:type="dxa"/>
          </w:tcPr>
          <w:p w14:paraId="56FBA446" w14:textId="77777777" w:rsidR="006653B4" w:rsidRDefault="00F52E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інформаційно-роз’яснювальної кампанії щодо порядку отримання медичної допомоги за рахунок Державної програми фінансових гарантій доступності медичної допомоги</w:t>
            </w:r>
          </w:p>
        </w:tc>
        <w:tc>
          <w:tcPr>
            <w:tcW w:w="1336" w:type="dxa"/>
            <w:gridSpan w:val="2"/>
          </w:tcPr>
          <w:p w14:paraId="0ED9FF21" w14:textId="77777777" w:rsidR="006653B4" w:rsidRDefault="00F52E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Постійно</w:t>
            </w:r>
          </w:p>
        </w:tc>
        <w:tc>
          <w:tcPr>
            <w:tcW w:w="1816" w:type="dxa"/>
          </w:tcPr>
          <w:p w14:paraId="3700675B" w14:textId="77777777" w:rsidR="00835087" w:rsidRPr="00C265A6" w:rsidRDefault="00835087">
            <w:pPr>
              <w:spacing w:after="0" w:line="240" w:lineRule="auto"/>
              <w:rPr>
                <w:rFonts w:ascii="Times New Roman" w:eastAsia="Times New Roman" w:hAnsi="Times New Roman" w:cs="Times New Roman"/>
                <w:sz w:val="24"/>
                <w:szCs w:val="24"/>
                <w:lang w:val="uk-UA"/>
              </w:rPr>
            </w:pPr>
            <w:r w:rsidRPr="00C265A6">
              <w:rPr>
                <w:rFonts w:ascii="Times New Roman" w:eastAsia="Times New Roman" w:hAnsi="Times New Roman" w:cs="Times New Roman"/>
                <w:sz w:val="24"/>
                <w:szCs w:val="24"/>
                <w:lang w:val="uk-UA"/>
              </w:rPr>
              <w:t>ЗОЗ БМР</w:t>
            </w:r>
          </w:p>
          <w:p w14:paraId="5C1D4577" w14:textId="0B94FCA4" w:rsidR="006653B4" w:rsidRDefault="00C265A6">
            <w:pPr>
              <w:spacing w:after="0" w:line="240" w:lineRule="auto"/>
              <w:rPr>
                <w:rFonts w:ascii="Times New Roman" w:eastAsia="Times New Roman" w:hAnsi="Times New Roman" w:cs="Times New Roman"/>
                <w:sz w:val="24"/>
                <w:szCs w:val="24"/>
              </w:rPr>
            </w:pPr>
            <w:r w:rsidRPr="00C265A6">
              <w:rPr>
                <w:rFonts w:ascii="Times New Roman" w:eastAsia="Times New Roman" w:hAnsi="Times New Roman" w:cs="Times New Roman"/>
                <w:sz w:val="24"/>
                <w:szCs w:val="24"/>
                <w:lang w:val="uk-UA"/>
              </w:rPr>
              <w:t>Боярський інформаційний центр</w:t>
            </w:r>
            <w:r w:rsidRPr="00C265A6">
              <w:rPr>
                <w:rFonts w:ascii="Times New Roman" w:eastAsia="Times New Roman" w:hAnsi="Times New Roman" w:cs="Times New Roman"/>
                <w:sz w:val="24"/>
                <w:szCs w:val="24"/>
              </w:rPr>
              <w:t xml:space="preserve"> </w:t>
            </w:r>
            <w:r w:rsidR="00F112D4" w:rsidRPr="00C265A6">
              <w:rPr>
                <w:rFonts w:ascii="Times New Roman" w:eastAsia="Times New Roman" w:hAnsi="Times New Roman" w:cs="Times New Roman"/>
                <w:sz w:val="24"/>
                <w:szCs w:val="24"/>
                <w:lang w:val="uk-UA"/>
              </w:rPr>
              <w:t>Сектор</w:t>
            </w:r>
            <w:r w:rsidR="00F112D4" w:rsidRPr="00C265A6">
              <w:rPr>
                <w:rFonts w:ascii="Times New Roman" w:eastAsia="Times New Roman" w:hAnsi="Times New Roman" w:cs="Times New Roman"/>
                <w:sz w:val="24"/>
                <w:szCs w:val="24"/>
              </w:rPr>
              <w:t xml:space="preserve"> охорони здоров’я </w:t>
            </w:r>
          </w:p>
        </w:tc>
        <w:tc>
          <w:tcPr>
            <w:tcW w:w="1560" w:type="dxa"/>
          </w:tcPr>
          <w:p w14:paraId="69FED413" w14:textId="77777777" w:rsidR="006653B4" w:rsidRDefault="00F52E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Місцевий бюджет</w:t>
            </w:r>
          </w:p>
        </w:tc>
        <w:tc>
          <w:tcPr>
            <w:tcW w:w="735" w:type="dxa"/>
            <w:gridSpan w:val="2"/>
          </w:tcPr>
          <w:p w14:paraId="701AC1AE" w14:textId="3A84B998"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4D8515D0" w14:textId="4B3035F6"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3" w:type="dxa"/>
            <w:gridSpan w:val="2"/>
          </w:tcPr>
          <w:p w14:paraId="05A2B218" w14:textId="08209CBD"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gridSpan w:val="2"/>
          </w:tcPr>
          <w:p w14:paraId="4D96FAEA" w14:textId="6B7819CB"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88" w:type="dxa"/>
          </w:tcPr>
          <w:p w14:paraId="3424C5B0" w14:textId="1E210175" w:rsidR="006653B4" w:rsidRPr="00B83D18" w:rsidRDefault="00B83D18">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2839" w:type="dxa"/>
          </w:tcPr>
          <w:p w14:paraId="01C0D33F" w14:textId="77777777" w:rsidR="006653B4" w:rsidRDefault="00F52E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Осучаснена та доступна інформація про можливості отримання медичної допомоги за рахунок Державної програми фінансових гарантій розповсюджена в усіх закладах охорони </w:t>
            </w:r>
            <w:r>
              <w:rPr>
                <w:rFonts w:ascii="Times New Roman" w:eastAsia="Times New Roman" w:hAnsi="Times New Roman" w:cs="Times New Roman"/>
                <w:sz w:val="24"/>
                <w:szCs w:val="24"/>
              </w:rPr>
              <w:t>здоров’я та опорних медичних пунктах</w:t>
            </w:r>
          </w:p>
        </w:tc>
      </w:tr>
      <w:tr w:rsidR="006653B4" w14:paraId="15ABCFA7" w14:textId="77777777" w:rsidTr="005C7A69">
        <w:tc>
          <w:tcPr>
            <w:tcW w:w="473" w:type="dxa"/>
          </w:tcPr>
          <w:p w14:paraId="66766BC4" w14:textId="1B1259F3" w:rsidR="006653B4" w:rsidRPr="004A3C5F" w:rsidRDefault="00F52E00">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w:t>
            </w:r>
            <w:r w:rsidR="004A3C5F">
              <w:rPr>
                <w:rFonts w:ascii="Times New Roman" w:eastAsia="Times New Roman" w:hAnsi="Times New Roman" w:cs="Times New Roman"/>
                <w:sz w:val="24"/>
                <w:szCs w:val="24"/>
                <w:lang w:val="uk-UA"/>
              </w:rPr>
              <w:t>3</w:t>
            </w:r>
          </w:p>
        </w:tc>
        <w:tc>
          <w:tcPr>
            <w:tcW w:w="2160" w:type="dxa"/>
          </w:tcPr>
          <w:p w14:paraId="68112766" w14:textId="77777777" w:rsidR="006653B4" w:rsidRPr="000A0DD5" w:rsidRDefault="00F52E00">
            <w:pPr>
              <w:spacing w:after="0" w:line="240" w:lineRule="auto"/>
              <w:rPr>
                <w:rFonts w:ascii="Times New Roman" w:eastAsia="Times New Roman" w:hAnsi="Times New Roman" w:cs="Times New Roman"/>
                <w:sz w:val="24"/>
                <w:szCs w:val="24"/>
              </w:rPr>
            </w:pPr>
            <w:r w:rsidRPr="000A0DD5">
              <w:rPr>
                <w:rFonts w:ascii="Times New Roman" w:eastAsia="Times New Roman" w:hAnsi="Times New Roman" w:cs="Times New Roman"/>
                <w:sz w:val="24"/>
                <w:szCs w:val="24"/>
              </w:rPr>
              <w:t xml:space="preserve">Залучення усіх учасників освітнього процесу до співпраці з питань формування у дітей та підлітків свідомого ставлення до здоров’я, протидії захворюванням, зокрема, туберкульозу, а також формуванню у них навичок здорового способу життя та </w:t>
            </w:r>
            <w:r w:rsidRPr="000A0DD5">
              <w:rPr>
                <w:rFonts w:ascii="Times New Roman" w:eastAsia="Times New Roman" w:hAnsi="Times New Roman" w:cs="Times New Roman"/>
                <w:sz w:val="24"/>
                <w:szCs w:val="24"/>
              </w:rPr>
              <w:lastRenderedPageBreak/>
              <w:t>толерантного ставл</w:t>
            </w:r>
            <w:r w:rsidRPr="000A0DD5">
              <w:rPr>
                <w:rFonts w:ascii="Times New Roman" w:eastAsia="Times New Roman" w:hAnsi="Times New Roman" w:cs="Times New Roman"/>
                <w:sz w:val="24"/>
                <w:szCs w:val="24"/>
              </w:rPr>
              <w:t>ення до соціальних проявів захворювань</w:t>
            </w:r>
          </w:p>
        </w:tc>
        <w:tc>
          <w:tcPr>
            <w:tcW w:w="1336" w:type="dxa"/>
            <w:gridSpan w:val="2"/>
          </w:tcPr>
          <w:p w14:paraId="75217527" w14:textId="77777777" w:rsidR="006653B4" w:rsidRPr="00487FA3" w:rsidRDefault="00F52E00">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lastRenderedPageBreak/>
              <w:t>Постійно</w:t>
            </w:r>
          </w:p>
        </w:tc>
        <w:tc>
          <w:tcPr>
            <w:tcW w:w="1816" w:type="dxa"/>
          </w:tcPr>
          <w:p w14:paraId="1F985819" w14:textId="6081706F" w:rsidR="006653B4" w:rsidRPr="00487FA3" w:rsidRDefault="00F52E00">
            <w:pPr>
              <w:spacing w:after="0" w:line="240" w:lineRule="auto"/>
              <w:rPr>
                <w:rFonts w:ascii="Times New Roman" w:eastAsia="Times New Roman" w:hAnsi="Times New Roman" w:cs="Times New Roman"/>
                <w:b/>
                <w:sz w:val="24"/>
                <w:szCs w:val="24"/>
                <w:lang w:val="uk-UA"/>
              </w:rPr>
            </w:pPr>
            <w:r w:rsidRPr="00487FA3">
              <w:rPr>
                <w:rFonts w:ascii="Times New Roman" w:eastAsia="Times New Roman" w:hAnsi="Times New Roman" w:cs="Times New Roman"/>
                <w:sz w:val="24"/>
                <w:szCs w:val="24"/>
              </w:rPr>
              <w:t>Управління освіти</w:t>
            </w:r>
            <w:r w:rsidR="00A74FE6" w:rsidRPr="00487FA3">
              <w:rPr>
                <w:rFonts w:ascii="Times New Roman" w:eastAsia="Times New Roman" w:hAnsi="Times New Roman" w:cs="Times New Roman"/>
                <w:sz w:val="24"/>
                <w:szCs w:val="24"/>
                <w:lang w:val="uk-UA"/>
              </w:rPr>
              <w:t xml:space="preserve"> БМР; Управління </w:t>
            </w:r>
            <w:r w:rsidRPr="00487FA3">
              <w:rPr>
                <w:rFonts w:ascii="Times New Roman" w:eastAsia="Times New Roman" w:hAnsi="Times New Roman" w:cs="Times New Roman"/>
                <w:sz w:val="24"/>
                <w:szCs w:val="24"/>
              </w:rPr>
              <w:t xml:space="preserve">культури, </w:t>
            </w:r>
            <w:r w:rsidR="00A74FE6" w:rsidRPr="00487FA3">
              <w:rPr>
                <w:rFonts w:ascii="Times New Roman" w:eastAsia="Times New Roman" w:hAnsi="Times New Roman" w:cs="Times New Roman"/>
                <w:sz w:val="24"/>
                <w:szCs w:val="24"/>
                <w:lang w:val="uk-UA"/>
              </w:rPr>
              <w:t xml:space="preserve">туризму </w:t>
            </w:r>
            <w:r w:rsidRPr="00487FA3">
              <w:rPr>
                <w:rFonts w:ascii="Times New Roman" w:eastAsia="Times New Roman" w:hAnsi="Times New Roman" w:cs="Times New Roman"/>
                <w:sz w:val="24"/>
                <w:szCs w:val="24"/>
              </w:rPr>
              <w:t>молоді</w:t>
            </w:r>
            <w:r w:rsidR="00A74FE6" w:rsidRPr="00487FA3">
              <w:rPr>
                <w:rFonts w:ascii="Times New Roman" w:eastAsia="Times New Roman" w:hAnsi="Times New Roman" w:cs="Times New Roman"/>
                <w:sz w:val="24"/>
                <w:szCs w:val="24"/>
                <w:lang w:val="uk-UA"/>
              </w:rPr>
              <w:t xml:space="preserve"> та </w:t>
            </w:r>
            <w:r w:rsidRPr="00487FA3">
              <w:rPr>
                <w:rFonts w:ascii="Times New Roman" w:eastAsia="Times New Roman" w:hAnsi="Times New Roman" w:cs="Times New Roman"/>
                <w:sz w:val="24"/>
                <w:szCs w:val="24"/>
              </w:rPr>
              <w:t>спорту</w:t>
            </w:r>
            <w:r w:rsidR="00A74FE6" w:rsidRPr="00487FA3">
              <w:rPr>
                <w:rFonts w:ascii="Times New Roman" w:eastAsia="Times New Roman" w:hAnsi="Times New Roman" w:cs="Times New Roman"/>
                <w:sz w:val="24"/>
                <w:szCs w:val="24"/>
                <w:lang w:val="uk-UA"/>
              </w:rPr>
              <w:t xml:space="preserve">; Управління </w:t>
            </w:r>
            <w:r w:rsidRPr="00487FA3">
              <w:rPr>
                <w:rFonts w:ascii="Times New Roman" w:eastAsia="Times New Roman" w:hAnsi="Times New Roman" w:cs="Times New Roman"/>
                <w:sz w:val="24"/>
                <w:szCs w:val="24"/>
              </w:rPr>
              <w:t xml:space="preserve">соціального захисту </w:t>
            </w:r>
            <w:r w:rsidR="00A74FE6" w:rsidRPr="00487FA3">
              <w:rPr>
                <w:rFonts w:ascii="Times New Roman" w:eastAsia="Times New Roman" w:hAnsi="Times New Roman" w:cs="Times New Roman"/>
                <w:sz w:val="24"/>
                <w:szCs w:val="24"/>
                <w:lang w:val="uk-UA"/>
              </w:rPr>
              <w:t>населення БМР</w:t>
            </w:r>
          </w:p>
        </w:tc>
        <w:tc>
          <w:tcPr>
            <w:tcW w:w="1560" w:type="dxa"/>
          </w:tcPr>
          <w:p w14:paraId="32788588" w14:textId="77777777" w:rsidR="006653B4" w:rsidRPr="00487FA3" w:rsidRDefault="00F52E00">
            <w:pPr>
              <w:spacing w:after="0" w:line="240" w:lineRule="auto"/>
              <w:jc w:val="center"/>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 xml:space="preserve">Місцевий бюджет </w:t>
            </w:r>
          </w:p>
        </w:tc>
        <w:tc>
          <w:tcPr>
            <w:tcW w:w="735" w:type="dxa"/>
            <w:gridSpan w:val="2"/>
          </w:tcPr>
          <w:p w14:paraId="54A79310" w14:textId="77777777" w:rsidR="006653B4" w:rsidRPr="00487FA3" w:rsidRDefault="00F52E00">
            <w:pPr>
              <w:spacing w:after="0" w:line="240" w:lineRule="auto"/>
              <w:jc w:val="center"/>
              <w:rPr>
                <w:rFonts w:ascii="Times New Roman" w:eastAsia="Times New Roman" w:hAnsi="Times New Roman" w:cs="Times New Roman"/>
                <w:b/>
                <w:sz w:val="24"/>
                <w:szCs w:val="24"/>
              </w:rPr>
            </w:pPr>
            <w:r w:rsidRPr="00487FA3">
              <w:rPr>
                <w:rFonts w:ascii="Times New Roman" w:eastAsia="Times New Roman" w:hAnsi="Times New Roman" w:cs="Times New Roman"/>
                <w:b/>
                <w:sz w:val="24"/>
                <w:szCs w:val="24"/>
              </w:rPr>
              <w:t>-</w:t>
            </w:r>
          </w:p>
        </w:tc>
        <w:tc>
          <w:tcPr>
            <w:tcW w:w="992" w:type="dxa"/>
            <w:gridSpan w:val="2"/>
          </w:tcPr>
          <w:p w14:paraId="3BC1B2CA" w14:textId="5A995932"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3" w:type="dxa"/>
            <w:gridSpan w:val="2"/>
          </w:tcPr>
          <w:p w14:paraId="10F4D164" w14:textId="363555B1"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2" w:type="dxa"/>
            <w:gridSpan w:val="2"/>
          </w:tcPr>
          <w:p w14:paraId="1B11B349" w14:textId="2A6C1D52"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88" w:type="dxa"/>
          </w:tcPr>
          <w:p w14:paraId="1117B5B7" w14:textId="7168724C"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2839" w:type="dxa"/>
          </w:tcPr>
          <w:p w14:paraId="55A2D7D0" w14:textId="3352BAF0" w:rsidR="006653B4" w:rsidRPr="00487FA3" w:rsidRDefault="00B83D18">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Учні</w:t>
            </w:r>
            <w:r w:rsidRPr="00487FA3">
              <w:rPr>
                <w:rFonts w:ascii="Times New Roman" w:eastAsia="Times New Roman" w:hAnsi="Times New Roman" w:cs="Times New Roman"/>
                <w:sz w:val="24"/>
                <w:szCs w:val="24"/>
                <w:lang w:val="uk-UA"/>
              </w:rPr>
              <w:t xml:space="preserve"> </w:t>
            </w:r>
            <w:r w:rsidRPr="00487FA3">
              <w:rPr>
                <w:rFonts w:ascii="Times New Roman" w:eastAsia="Times New Roman" w:hAnsi="Times New Roman" w:cs="Times New Roman"/>
                <w:sz w:val="24"/>
                <w:szCs w:val="24"/>
              </w:rPr>
              <w:t xml:space="preserve">ЗЗСО та вихованці ЗДО ознайомлені з питаннями підтримки здорового способу життя та ментального здоров’я жителів громади </w:t>
            </w:r>
          </w:p>
          <w:p w14:paraId="65089793" w14:textId="1EF6131C" w:rsidR="006653B4" w:rsidRPr="00487FA3" w:rsidRDefault="006653B4" w:rsidP="00B83D18">
            <w:pPr>
              <w:spacing w:after="0" w:line="240" w:lineRule="auto"/>
              <w:rPr>
                <w:rFonts w:ascii="Times New Roman" w:eastAsia="Times New Roman" w:hAnsi="Times New Roman" w:cs="Times New Roman"/>
                <w:sz w:val="24"/>
                <w:szCs w:val="24"/>
                <w:lang w:val="uk-UA"/>
              </w:rPr>
            </w:pPr>
          </w:p>
        </w:tc>
      </w:tr>
      <w:tr w:rsidR="006653B4" w14:paraId="1E3CB76A" w14:textId="77777777" w:rsidTr="005C7A69">
        <w:tc>
          <w:tcPr>
            <w:tcW w:w="473" w:type="dxa"/>
          </w:tcPr>
          <w:p w14:paraId="7B49E6B2" w14:textId="7EE15470" w:rsidR="006653B4" w:rsidRPr="004A3C5F" w:rsidRDefault="00F52E00">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1</w:t>
            </w:r>
            <w:r w:rsidR="004A3C5F">
              <w:rPr>
                <w:rFonts w:ascii="Times New Roman" w:eastAsia="Times New Roman" w:hAnsi="Times New Roman" w:cs="Times New Roman"/>
                <w:sz w:val="24"/>
                <w:szCs w:val="24"/>
                <w:lang w:val="uk-UA"/>
              </w:rPr>
              <w:t>4</w:t>
            </w:r>
          </w:p>
        </w:tc>
        <w:tc>
          <w:tcPr>
            <w:tcW w:w="2160" w:type="dxa"/>
          </w:tcPr>
          <w:p w14:paraId="5D24413C" w14:textId="77777777" w:rsidR="006653B4" w:rsidRPr="00487FA3" w:rsidRDefault="00F52E00">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Створення інформаційно-медійних матеріалів та інтерактивних засобів на підтримку навчально-виховної та просвітницької діяльності у</w:t>
            </w:r>
            <w:r w:rsidRPr="00487FA3">
              <w:rPr>
                <w:rFonts w:ascii="Times New Roman" w:eastAsia="Times New Roman" w:hAnsi="Times New Roman" w:cs="Times New Roman"/>
                <w:sz w:val="24"/>
                <w:szCs w:val="24"/>
              </w:rPr>
              <w:t xml:space="preserve"> сфері охорони здоров’я</w:t>
            </w:r>
          </w:p>
        </w:tc>
        <w:tc>
          <w:tcPr>
            <w:tcW w:w="1336" w:type="dxa"/>
            <w:gridSpan w:val="2"/>
          </w:tcPr>
          <w:p w14:paraId="52E77D54" w14:textId="77777777" w:rsidR="006653B4" w:rsidRPr="00487FA3" w:rsidRDefault="00F52E00">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постійно</w:t>
            </w:r>
          </w:p>
        </w:tc>
        <w:tc>
          <w:tcPr>
            <w:tcW w:w="1816" w:type="dxa"/>
          </w:tcPr>
          <w:p w14:paraId="15BFD3E3" w14:textId="767EAAA9" w:rsidR="006653B4" w:rsidRPr="00487FA3" w:rsidRDefault="00487FA3">
            <w:pPr>
              <w:spacing w:after="0" w:line="240" w:lineRule="auto"/>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ЗОЗ БМР</w:t>
            </w:r>
          </w:p>
        </w:tc>
        <w:tc>
          <w:tcPr>
            <w:tcW w:w="1560" w:type="dxa"/>
          </w:tcPr>
          <w:p w14:paraId="7B30732B" w14:textId="77777777" w:rsidR="006653B4" w:rsidRPr="00487FA3" w:rsidRDefault="00F52E00">
            <w:pPr>
              <w:spacing w:after="0" w:line="240" w:lineRule="auto"/>
              <w:jc w:val="center"/>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 xml:space="preserve">Місцевий бюджет </w:t>
            </w:r>
          </w:p>
        </w:tc>
        <w:tc>
          <w:tcPr>
            <w:tcW w:w="735" w:type="dxa"/>
            <w:gridSpan w:val="2"/>
          </w:tcPr>
          <w:p w14:paraId="0CBF324F" w14:textId="77777777" w:rsidR="006653B4" w:rsidRPr="00487FA3" w:rsidRDefault="00F52E00">
            <w:pPr>
              <w:spacing w:after="0" w:line="240" w:lineRule="auto"/>
              <w:jc w:val="center"/>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w:t>
            </w:r>
          </w:p>
        </w:tc>
        <w:tc>
          <w:tcPr>
            <w:tcW w:w="992" w:type="dxa"/>
            <w:gridSpan w:val="2"/>
          </w:tcPr>
          <w:p w14:paraId="1DF9B394" w14:textId="1E8D21E0"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3" w:type="dxa"/>
            <w:gridSpan w:val="2"/>
          </w:tcPr>
          <w:p w14:paraId="0F6AF50F" w14:textId="7C9F974A"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2" w:type="dxa"/>
            <w:gridSpan w:val="2"/>
          </w:tcPr>
          <w:p w14:paraId="1547EE15" w14:textId="585126C7"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88" w:type="dxa"/>
          </w:tcPr>
          <w:p w14:paraId="038566DC" w14:textId="69975F41"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2839" w:type="dxa"/>
          </w:tcPr>
          <w:p w14:paraId="2FC7C77C" w14:textId="77777777" w:rsidR="006653B4" w:rsidRPr="00487FA3" w:rsidRDefault="00F52E00">
            <w:pPr>
              <w:spacing w:after="0" w:line="240" w:lineRule="auto"/>
              <w:rPr>
                <w:rFonts w:ascii="Times New Roman" w:eastAsia="Times New Roman" w:hAnsi="Times New Roman" w:cs="Times New Roman"/>
                <w:b/>
                <w:sz w:val="24"/>
                <w:szCs w:val="24"/>
              </w:rPr>
            </w:pPr>
            <w:r w:rsidRPr="00487FA3">
              <w:rPr>
                <w:rFonts w:ascii="Times New Roman" w:eastAsia="Times New Roman" w:hAnsi="Times New Roman" w:cs="Times New Roman"/>
                <w:sz w:val="24"/>
                <w:szCs w:val="24"/>
              </w:rPr>
              <w:t xml:space="preserve">- створено </w:t>
            </w:r>
            <w:proofErr w:type="spellStart"/>
            <w:r w:rsidRPr="00487FA3">
              <w:rPr>
                <w:rFonts w:ascii="Times New Roman" w:eastAsia="Times New Roman" w:hAnsi="Times New Roman" w:cs="Times New Roman"/>
                <w:sz w:val="24"/>
                <w:szCs w:val="24"/>
              </w:rPr>
              <w:t>мультиме</w:t>
            </w:r>
            <w:proofErr w:type="spellEnd"/>
            <w:r w:rsidRPr="00487FA3">
              <w:rPr>
                <w:rFonts w:ascii="Times New Roman" w:eastAsia="Times New Roman" w:hAnsi="Times New Roman" w:cs="Times New Roman"/>
                <w:sz w:val="24"/>
                <w:szCs w:val="24"/>
              </w:rPr>
              <w:t>-дійний контент для вихованців дошкільного та учнів молодшого шкільного віку для кращого сприйняття теми охорони здоров’я</w:t>
            </w:r>
          </w:p>
        </w:tc>
      </w:tr>
      <w:tr w:rsidR="006653B4" w14:paraId="1378D227" w14:textId="77777777" w:rsidTr="005C7A69">
        <w:tc>
          <w:tcPr>
            <w:tcW w:w="473" w:type="dxa"/>
          </w:tcPr>
          <w:p w14:paraId="1A552F68" w14:textId="0896A206" w:rsidR="006653B4" w:rsidRPr="004A3C5F" w:rsidRDefault="00F52E00">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1</w:t>
            </w:r>
            <w:r w:rsidR="004A3C5F">
              <w:rPr>
                <w:rFonts w:ascii="Times New Roman" w:eastAsia="Times New Roman" w:hAnsi="Times New Roman" w:cs="Times New Roman"/>
                <w:sz w:val="24"/>
                <w:szCs w:val="24"/>
                <w:lang w:val="uk-UA"/>
              </w:rPr>
              <w:t>5</w:t>
            </w:r>
          </w:p>
        </w:tc>
        <w:tc>
          <w:tcPr>
            <w:tcW w:w="2160" w:type="dxa"/>
          </w:tcPr>
          <w:p w14:paraId="510870B6" w14:textId="77777777" w:rsidR="006653B4" w:rsidRPr="00487FA3" w:rsidRDefault="00F52E00">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 xml:space="preserve">Посилення співпраці з громадськими організаціями громади у напрямку підвищення ролі неурядового сектору у вирішенні питань охорони здоров’я усіх мешканців з особливими потребами, забезпечення рівних можливостей у </w:t>
            </w:r>
            <w:r w:rsidRPr="00487FA3">
              <w:rPr>
                <w:rFonts w:ascii="Times New Roman" w:eastAsia="Times New Roman" w:hAnsi="Times New Roman" w:cs="Times New Roman"/>
                <w:sz w:val="24"/>
                <w:szCs w:val="24"/>
              </w:rPr>
              <w:lastRenderedPageBreak/>
              <w:t>реалізації прав та потреб мешканців у сфері</w:t>
            </w:r>
            <w:r w:rsidRPr="00487FA3">
              <w:rPr>
                <w:rFonts w:ascii="Times New Roman" w:eastAsia="Times New Roman" w:hAnsi="Times New Roman" w:cs="Times New Roman"/>
                <w:sz w:val="24"/>
                <w:szCs w:val="24"/>
              </w:rPr>
              <w:t xml:space="preserve"> охорони здоров’я, підвищенні </w:t>
            </w:r>
            <w:proofErr w:type="spellStart"/>
            <w:r w:rsidRPr="00487FA3">
              <w:rPr>
                <w:rFonts w:ascii="Times New Roman" w:eastAsia="Times New Roman" w:hAnsi="Times New Roman" w:cs="Times New Roman"/>
                <w:sz w:val="24"/>
                <w:szCs w:val="24"/>
                <w:lang w:val="uk-UA"/>
              </w:rPr>
              <w:t>інклюзивності</w:t>
            </w:r>
            <w:proofErr w:type="spellEnd"/>
            <w:r w:rsidRPr="00487FA3">
              <w:rPr>
                <w:rFonts w:ascii="Times New Roman" w:eastAsia="Times New Roman" w:hAnsi="Times New Roman" w:cs="Times New Roman"/>
                <w:sz w:val="24"/>
                <w:szCs w:val="24"/>
                <w:lang w:val="uk-UA"/>
              </w:rPr>
              <w:t xml:space="preserve"> та соціалізації людей, які мають особливості життєвого укладу через обмеження працездатності, традиції,</w:t>
            </w:r>
            <w:r w:rsidRPr="00487FA3">
              <w:rPr>
                <w:rFonts w:ascii="Times New Roman" w:eastAsia="Times New Roman" w:hAnsi="Times New Roman" w:cs="Times New Roman"/>
                <w:sz w:val="24"/>
                <w:szCs w:val="24"/>
              </w:rPr>
              <w:t xml:space="preserve"> вірування, тощо.</w:t>
            </w:r>
          </w:p>
        </w:tc>
        <w:tc>
          <w:tcPr>
            <w:tcW w:w="1336" w:type="dxa"/>
            <w:gridSpan w:val="2"/>
          </w:tcPr>
          <w:p w14:paraId="4BD8DE58" w14:textId="23CA3A6A" w:rsidR="006653B4" w:rsidRPr="00487FA3" w:rsidRDefault="00F52E00">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lastRenderedPageBreak/>
              <w:t>202</w:t>
            </w:r>
            <w:r w:rsidR="009C31AC" w:rsidRPr="00487FA3">
              <w:rPr>
                <w:rFonts w:ascii="Times New Roman" w:eastAsia="Times New Roman" w:hAnsi="Times New Roman" w:cs="Times New Roman"/>
                <w:sz w:val="24"/>
                <w:szCs w:val="24"/>
                <w:lang w:val="uk-UA"/>
              </w:rPr>
              <w:t>6-</w:t>
            </w:r>
            <w:r w:rsidRPr="00487FA3">
              <w:rPr>
                <w:rFonts w:ascii="Times New Roman" w:eastAsia="Times New Roman" w:hAnsi="Times New Roman" w:cs="Times New Roman"/>
                <w:sz w:val="24"/>
                <w:szCs w:val="24"/>
              </w:rPr>
              <w:t>20</w:t>
            </w:r>
            <w:r w:rsidR="009C31AC" w:rsidRPr="00487FA3">
              <w:rPr>
                <w:rFonts w:ascii="Times New Roman" w:eastAsia="Times New Roman" w:hAnsi="Times New Roman" w:cs="Times New Roman"/>
                <w:sz w:val="24"/>
                <w:szCs w:val="24"/>
                <w:lang w:val="uk-UA"/>
              </w:rPr>
              <w:t>30</w:t>
            </w:r>
            <w:r w:rsidRPr="00487FA3">
              <w:rPr>
                <w:rFonts w:ascii="Times New Roman" w:eastAsia="Times New Roman" w:hAnsi="Times New Roman" w:cs="Times New Roman"/>
                <w:sz w:val="24"/>
                <w:szCs w:val="24"/>
              </w:rPr>
              <w:t>рр.</w:t>
            </w:r>
          </w:p>
        </w:tc>
        <w:tc>
          <w:tcPr>
            <w:tcW w:w="1816" w:type="dxa"/>
          </w:tcPr>
          <w:p w14:paraId="03912DDF" w14:textId="458775E0" w:rsidR="00773EA5" w:rsidRPr="00487FA3" w:rsidRDefault="00773EA5">
            <w:pPr>
              <w:spacing w:after="0" w:line="240" w:lineRule="auto"/>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 xml:space="preserve">Управління </w:t>
            </w:r>
            <w:r w:rsidRPr="00487FA3">
              <w:rPr>
                <w:rFonts w:ascii="Times New Roman" w:eastAsia="Times New Roman" w:hAnsi="Times New Roman" w:cs="Times New Roman"/>
                <w:sz w:val="24"/>
                <w:szCs w:val="24"/>
              </w:rPr>
              <w:t xml:space="preserve">соціального захисту </w:t>
            </w:r>
            <w:r w:rsidR="00621D3C" w:rsidRPr="00487FA3">
              <w:rPr>
                <w:rFonts w:ascii="Times New Roman" w:eastAsia="Times New Roman" w:hAnsi="Times New Roman" w:cs="Times New Roman"/>
                <w:sz w:val="24"/>
                <w:szCs w:val="24"/>
                <w:lang w:val="uk-UA"/>
              </w:rPr>
              <w:t xml:space="preserve">населення </w:t>
            </w:r>
            <w:r w:rsidRPr="00487FA3">
              <w:rPr>
                <w:rFonts w:ascii="Times New Roman" w:eastAsia="Times New Roman" w:hAnsi="Times New Roman" w:cs="Times New Roman"/>
                <w:sz w:val="24"/>
                <w:szCs w:val="24"/>
              </w:rPr>
              <w:t xml:space="preserve">Управління освіти, </w:t>
            </w:r>
            <w:r w:rsidR="004A3C5F" w:rsidRPr="00487FA3">
              <w:rPr>
                <w:rFonts w:ascii="Times New Roman" w:eastAsia="Times New Roman" w:hAnsi="Times New Roman" w:cs="Times New Roman"/>
                <w:sz w:val="24"/>
                <w:szCs w:val="24"/>
                <w:lang w:val="uk-UA"/>
              </w:rPr>
              <w:t xml:space="preserve">Управління </w:t>
            </w:r>
            <w:r w:rsidRPr="00487FA3">
              <w:rPr>
                <w:rFonts w:ascii="Times New Roman" w:eastAsia="Times New Roman" w:hAnsi="Times New Roman" w:cs="Times New Roman"/>
                <w:sz w:val="24"/>
                <w:szCs w:val="24"/>
              </w:rPr>
              <w:t>культури, молоді</w:t>
            </w:r>
            <w:r w:rsidR="004A3C5F" w:rsidRPr="00487FA3">
              <w:rPr>
                <w:rFonts w:ascii="Times New Roman" w:eastAsia="Times New Roman" w:hAnsi="Times New Roman" w:cs="Times New Roman"/>
                <w:sz w:val="24"/>
                <w:szCs w:val="24"/>
                <w:lang w:val="uk-UA"/>
              </w:rPr>
              <w:t xml:space="preserve"> </w:t>
            </w:r>
            <w:r w:rsidRPr="00487FA3">
              <w:rPr>
                <w:rFonts w:ascii="Times New Roman" w:eastAsia="Times New Roman" w:hAnsi="Times New Roman" w:cs="Times New Roman"/>
                <w:sz w:val="24"/>
                <w:szCs w:val="24"/>
                <w:lang w:val="uk-UA"/>
              </w:rPr>
              <w:t xml:space="preserve">та </w:t>
            </w:r>
            <w:r w:rsidR="004A3C5F" w:rsidRPr="00487FA3">
              <w:rPr>
                <w:rFonts w:ascii="Times New Roman" w:eastAsia="Times New Roman" w:hAnsi="Times New Roman" w:cs="Times New Roman"/>
                <w:sz w:val="24"/>
                <w:szCs w:val="24"/>
                <w:lang w:val="uk-UA"/>
              </w:rPr>
              <w:t>спорту</w:t>
            </w:r>
          </w:p>
          <w:p w14:paraId="59D6A2D8" w14:textId="7CFFFCC6" w:rsidR="006653B4" w:rsidRPr="00487FA3" w:rsidRDefault="00F52E00">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міської ради,</w:t>
            </w:r>
          </w:p>
          <w:p w14:paraId="1A32203F" w14:textId="4330C469" w:rsidR="006653B4" w:rsidRPr="00487FA3" w:rsidRDefault="00F52E00">
            <w:pPr>
              <w:spacing w:after="0" w:line="240" w:lineRule="auto"/>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rPr>
              <w:t>Служба у справах дітей</w:t>
            </w:r>
          </w:p>
          <w:p w14:paraId="100BDA52" w14:textId="78C1F068" w:rsidR="006653B4" w:rsidRPr="00487FA3" w:rsidRDefault="006653B4">
            <w:pPr>
              <w:spacing w:after="0" w:line="240" w:lineRule="auto"/>
              <w:rPr>
                <w:rFonts w:ascii="Times New Roman" w:eastAsia="Times New Roman" w:hAnsi="Times New Roman" w:cs="Times New Roman"/>
                <w:sz w:val="24"/>
                <w:szCs w:val="24"/>
              </w:rPr>
            </w:pPr>
          </w:p>
        </w:tc>
        <w:tc>
          <w:tcPr>
            <w:tcW w:w="1560" w:type="dxa"/>
          </w:tcPr>
          <w:p w14:paraId="31C32F91" w14:textId="77777777" w:rsidR="006653B4" w:rsidRPr="00487FA3" w:rsidRDefault="00F52E00">
            <w:pPr>
              <w:spacing w:after="0" w:line="240" w:lineRule="auto"/>
              <w:jc w:val="center"/>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 xml:space="preserve">Місцевий бюджет </w:t>
            </w:r>
          </w:p>
        </w:tc>
        <w:tc>
          <w:tcPr>
            <w:tcW w:w="735" w:type="dxa"/>
            <w:gridSpan w:val="2"/>
          </w:tcPr>
          <w:p w14:paraId="280494DC" w14:textId="77777777" w:rsidR="006653B4" w:rsidRPr="00487FA3" w:rsidRDefault="00F52E00">
            <w:pPr>
              <w:spacing w:after="0" w:line="240" w:lineRule="auto"/>
              <w:jc w:val="center"/>
              <w:rPr>
                <w:rFonts w:ascii="Times New Roman" w:eastAsia="Times New Roman" w:hAnsi="Times New Roman" w:cs="Times New Roman"/>
                <w:b/>
                <w:sz w:val="24"/>
                <w:szCs w:val="24"/>
              </w:rPr>
            </w:pPr>
            <w:r w:rsidRPr="00487FA3">
              <w:rPr>
                <w:rFonts w:ascii="Times New Roman" w:eastAsia="Times New Roman" w:hAnsi="Times New Roman" w:cs="Times New Roman"/>
                <w:b/>
                <w:sz w:val="24"/>
                <w:szCs w:val="24"/>
              </w:rPr>
              <w:t>-</w:t>
            </w:r>
          </w:p>
        </w:tc>
        <w:tc>
          <w:tcPr>
            <w:tcW w:w="992" w:type="dxa"/>
            <w:gridSpan w:val="2"/>
          </w:tcPr>
          <w:p w14:paraId="52CF84D4" w14:textId="5402C2D1"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3" w:type="dxa"/>
            <w:gridSpan w:val="2"/>
          </w:tcPr>
          <w:p w14:paraId="7E2788BC" w14:textId="4718B512"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92" w:type="dxa"/>
            <w:gridSpan w:val="2"/>
          </w:tcPr>
          <w:p w14:paraId="4DB59EB0" w14:textId="5B989C80"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988" w:type="dxa"/>
          </w:tcPr>
          <w:p w14:paraId="4B95B2A8" w14:textId="340D3B32" w:rsidR="006653B4" w:rsidRPr="00487FA3" w:rsidRDefault="00CA237B">
            <w:pPr>
              <w:spacing w:after="0" w:line="240" w:lineRule="auto"/>
              <w:jc w:val="center"/>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w:t>
            </w:r>
          </w:p>
        </w:tc>
        <w:tc>
          <w:tcPr>
            <w:tcW w:w="2839" w:type="dxa"/>
          </w:tcPr>
          <w:p w14:paraId="4B0E2791" w14:textId="3E5B62D7" w:rsidR="006653B4" w:rsidRPr="00487FA3" w:rsidRDefault="006653B4">
            <w:pPr>
              <w:spacing w:after="0" w:line="240" w:lineRule="auto"/>
              <w:rPr>
                <w:rFonts w:ascii="Times New Roman" w:eastAsia="Times New Roman" w:hAnsi="Times New Roman" w:cs="Times New Roman"/>
                <w:sz w:val="24"/>
                <w:szCs w:val="24"/>
                <w:lang w:val="uk-UA"/>
              </w:rPr>
            </w:pPr>
          </w:p>
          <w:p w14:paraId="7910C595" w14:textId="77777777" w:rsidR="006653B4" w:rsidRPr="00487FA3" w:rsidRDefault="00F52E00">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-Проведено тренінги та майстер-класи для дітей та людей з інвалідністю, семінари для асистентів учителів.</w:t>
            </w:r>
          </w:p>
        </w:tc>
      </w:tr>
      <w:tr w:rsidR="006653B4" w14:paraId="01BD0BBB" w14:textId="77777777" w:rsidTr="005C7A69">
        <w:tc>
          <w:tcPr>
            <w:tcW w:w="473" w:type="dxa"/>
          </w:tcPr>
          <w:p w14:paraId="1D22E0BC" w14:textId="43198352" w:rsidR="006653B4" w:rsidRPr="004A3C5F" w:rsidRDefault="00F52E00">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1</w:t>
            </w:r>
            <w:r w:rsidR="004A3C5F">
              <w:rPr>
                <w:rFonts w:ascii="Times New Roman" w:eastAsia="Times New Roman" w:hAnsi="Times New Roman" w:cs="Times New Roman"/>
                <w:sz w:val="24"/>
                <w:szCs w:val="24"/>
                <w:lang w:val="uk-UA"/>
              </w:rPr>
              <w:t>6</w:t>
            </w:r>
          </w:p>
        </w:tc>
        <w:tc>
          <w:tcPr>
            <w:tcW w:w="2160" w:type="dxa"/>
          </w:tcPr>
          <w:p w14:paraId="5E145979"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Підтримка ініціатив з підвищення ролі працівників сфери охорони здоров’я у пропаганді здорового способу життя та збереженні здоров’я громади, в тому числі шляхом створення умов для професійного росту медичних працівників, залучення молодих та перспективних</w:t>
            </w:r>
            <w:r w:rsidRPr="00526FE3">
              <w:rPr>
                <w:rFonts w:ascii="Times New Roman" w:eastAsia="Times New Roman" w:hAnsi="Times New Roman" w:cs="Times New Roman"/>
                <w:sz w:val="24"/>
                <w:szCs w:val="24"/>
              </w:rPr>
              <w:t xml:space="preserve"> фахівців до </w:t>
            </w:r>
            <w:r w:rsidRPr="00526FE3">
              <w:rPr>
                <w:rFonts w:ascii="Times New Roman" w:eastAsia="Times New Roman" w:hAnsi="Times New Roman" w:cs="Times New Roman"/>
                <w:sz w:val="24"/>
                <w:szCs w:val="24"/>
              </w:rPr>
              <w:lastRenderedPageBreak/>
              <w:t>роботи в громаді, розвитку механізмів професійного самоврядування.</w:t>
            </w:r>
          </w:p>
        </w:tc>
        <w:tc>
          <w:tcPr>
            <w:tcW w:w="1336" w:type="dxa"/>
            <w:gridSpan w:val="2"/>
          </w:tcPr>
          <w:p w14:paraId="4DB9543E" w14:textId="3862715A"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lastRenderedPageBreak/>
              <w:t>202</w:t>
            </w:r>
            <w:r w:rsidR="009C31AC" w:rsidRPr="00526FE3">
              <w:rPr>
                <w:rFonts w:ascii="Times New Roman" w:eastAsia="Times New Roman" w:hAnsi="Times New Roman" w:cs="Times New Roman"/>
                <w:sz w:val="24"/>
                <w:szCs w:val="24"/>
                <w:lang w:val="uk-UA"/>
              </w:rPr>
              <w:t>6</w:t>
            </w:r>
            <w:r w:rsidRPr="00526FE3">
              <w:rPr>
                <w:rFonts w:ascii="Times New Roman" w:eastAsia="Times New Roman" w:hAnsi="Times New Roman" w:cs="Times New Roman"/>
                <w:sz w:val="24"/>
                <w:szCs w:val="24"/>
              </w:rPr>
              <w:t>-20</w:t>
            </w:r>
            <w:r w:rsidR="009C31AC" w:rsidRPr="00526FE3">
              <w:rPr>
                <w:rFonts w:ascii="Times New Roman" w:eastAsia="Times New Roman" w:hAnsi="Times New Roman" w:cs="Times New Roman"/>
                <w:sz w:val="24"/>
                <w:szCs w:val="24"/>
                <w:lang w:val="uk-UA"/>
              </w:rPr>
              <w:t>30</w:t>
            </w:r>
            <w:r w:rsidRPr="00526FE3">
              <w:rPr>
                <w:rFonts w:ascii="Times New Roman" w:eastAsia="Times New Roman" w:hAnsi="Times New Roman" w:cs="Times New Roman"/>
                <w:sz w:val="24"/>
                <w:szCs w:val="24"/>
              </w:rPr>
              <w:t xml:space="preserve"> рр.</w:t>
            </w:r>
          </w:p>
        </w:tc>
        <w:tc>
          <w:tcPr>
            <w:tcW w:w="1816" w:type="dxa"/>
          </w:tcPr>
          <w:p w14:paraId="59E1ADD5" w14:textId="77A47423" w:rsidR="006653B4" w:rsidRPr="00526FE3" w:rsidRDefault="00A74FE6">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 xml:space="preserve">Сектор </w:t>
            </w:r>
            <w:r w:rsidRPr="00526FE3">
              <w:rPr>
                <w:rFonts w:ascii="Times New Roman" w:eastAsia="Times New Roman" w:hAnsi="Times New Roman" w:cs="Times New Roman"/>
                <w:sz w:val="24"/>
                <w:szCs w:val="24"/>
              </w:rPr>
              <w:t>охорони здоров’я</w:t>
            </w:r>
            <w:r w:rsidR="001370D6" w:rsidRPr="00526FE3">
              <w:rPr>
                <w:rFonts w:ascii="Times New Roman" w:eastAsia="Times New Roman" w:hAnsi="Times New Roman" w:cs="Times New Roman"/>
                <w:sz w:val="24"/>
                <w:szCs w:val="24"/>
                <w:lang w:val="uk-UA"/>
              </w:rPr>
              <w:t>,</w:t>
            </w:r>
            <w:r w:rsidRPr="00526FE3">
              <w:rPr>
                <w:rFonts w:ascii="Times New Roman" w:eastAsia="Times New Roman" w:hAnsi="Times New Roman" w:cs="Times New Roman"/>
                <w:sz w:val="24"/>
                <w:szCs w:val="24"/>
              </w:rPr>
              <w:t xml:space="preserve"> </w:t>
            </w:r>
            <w:r w:rsidR="001370D6" w:rsidRPr="00526FE3">
              <w:rPr>
                <w:rFonts w:ascii="Times New Roman" w:eastAsia="Times New Roman" w:hAnsi="Times New Roman" w:cs="Times New Roman"/>
                <w:sz w:val="24"/>
                <w:szCs w:val="24"/>
                <w:lang w:val="uk-UA"/>
              </w:rPr>
              <w:t>ЗОЗ БМР</w:t>
            </w:r>
          </w:p>
        </w:tc>
        <w:tc>
          <w:tcPr>
            <w:tcW w:w="1560" w:type="dxa"/>
          </w:tcPr>
          <w:p w14:paraId="41D6A004" w14:textId="77777777" w:rsidR="006653B4" w:rsidRPr="00526FE3" w:rsidRDefault="00F52E00">
            <w:pPr>
              <w:spacing w:after="0" w:line="240" w:lineRule="auto"/>
              <w:jc w:val="center"/>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xml:space="preserve">Місцевий бюджет </w:t>
            </w:r>
          </w:p>
        </w:tc>
        <w:tc>
          <w:tcPr>
            <w:tcW w:w="735" w:type="dxa"/>
            <w:gridSpan w:val="2"/>
          </w:tcPr>
          <w:p w14:paraId="61C598E9" w14:textId="77777777" w:rsidR="006653B4" w:rsidRPr="00526FE3" w:rsidRDefault="006653B4">
            <w:pPr>
              <w:spacing w:after="0" w:line="240" w:lineRule="auto"/>
              <w:jc w:val="center"/>
              <w:rPr>
                <w:rFonts w:ascii="Times New Roman" w:eastAsia="Times New Roman" w:hAnsi="Times New Roman" w:cs="Times New Roman"/>
                <w:b/>
                <w:sz w:val="24"/>
                <w:szCs w:val="24"/>
              </w:rPr>
            </w:pPr>
          </w:p>
        </w:tc>
        <w:tc>
          <w:tcPr>
            <w:tcW w:w="992" w:type="dxa"/>
            <w:gridSpan w:val="2"/>
          </w:tcPr>
          <w:p w14:paraId="74880C37" w14:textId="6DAD7B00"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3" w:type="dxa"/>
            <w:gridSpan w:val="2"/>
          </w:tcPr>
          <w:p w14:paraId="22499790" w14:textId="50CCC6EA"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2" w:type="dxa"/>
            <w:gridSpan w:val="2"/>
          </w:tcPr>
          <w:p w14:paraId="7C483345" w14:textId="742F4D01"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88" w:type="dxa"/>
          </w:tcPr>
          <w:p w14:paraId="78E3D49A" w14:textId="7B7E245A" w:rsidR="006653B4" w:rsidRPr="00526FE3" w:rsidRDefault="00CA237B">
            <w:pPr>
              <w:spacing w:after="0" w:line="240" w:lineRule="auto"/>
              <w:jc w:val="center"/>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2839" w:type="dxa"/>
          </w:tcPr>
          <w:p w14:paraId="18DC65F9" w14:textId="1B861B9A" w:rsidR="006653B4" w:rsidRPr="00526FE3" w:rsidRDefault="00F52E00">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rPr>
              <w:t xml:space="preserve">- Створено умови для участі провідних спеціалістів громади у заходах з обміну досвідом організації </w:t>
            </w:r>
            <w:r w:rsidRPr="00526FE3">
              <w:rPr>
                <w:rFonts w:ascii="Times New Roman" w:eastAsia="Times New Roman" w:hAnsi="Times New Roman" w:cs="Times New Roman"/>
                <w:sz w:val="24"/>
                <w:szCs w:val="24"/>
              </w:rPr>
              <w:t>охорони здоров’я на місцевому рівні</w:t>
            </w:r>
          </w:p>
          <w:p w14:paraId="5A40C471"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-Створено механізми мотивації молодих та перспективних фахівців до роботи в громаді</w:t>
            </w:r>
          </w:p>
        </w:tc>
      </w:tr>
      <w:tr w:rsidR="006653B4" w14:paraId="6AEB6DD5" w14:textId="77777777" w:rsidTr="005C7A69">
        <w:tc>
          <w:tcPr>
            <w:tcW w:w="473" w:type="dxa"/>
          </w:tcPr>
          <w:p w14:paraId="7979358B" w14:textId="6DD8FF72" w:rsidR="006653B4" w:rsidRPr="00F112D4" w:rsidRDefault="00F52E00">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1</w:t>
            </w:r>
            <w:r w:rsidR="004A3C5F">
              <w:rPr>
                <w:rFonts w:ascii="Times New Roman" w:eastAsia="Times New Roman" w:hAnsi="Times New Roman" w:cs="Times New Roman"/>
                <w:sz w:val="24"/>
                <w:szCs w:val="24"/>
                <w:lang w:val="uk-UA"/>
              </w:rPr>
              <w:t>7</w:t>
            </w:r>
          </w:p>
        </w:tc>
        <w:tc>
          <w:tcPr>
            <w:tcW w:w="2160" w:type="dxa"/>
          </w:tcPr>
          <w:p w14:paraId="3A080EE1"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xml:space="preserve">Проведення інформаційних, творчих та спортивних заходів для осіб з інвалідністю, підвищення рівня інклюзії та створення рівних </w:t>
            </w:r>
            <w:r w:rsidRPr="00526FE3">
              <w:rPr>
                <w:rFonts w:ascii="Times New Roman" w:eastAsia="Times New Roman" w:hAnsi="Times New Roman" w:cs="Times New Roman"/>
                <w:sz w:val="24"/>
                <w:szCs w:val="24"/>
              </w:rPr>
              <w:t>можливостей для соціалізації</w:t>
            </w:r>
          </w:p>
        </w:tc>
        <w:tc>
          <w:tcPr>
            <w:tcW w:w="1336" w:type="dxa"/>
            <w:gridSpan w:val="2"/>
          </w:tcPr>
          <w:p w14:paraId="622FB177" w14:textId="481F5FFE"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202</w:t>
            </w:r>
            <w:r w:rsidR="009C31AC" w:rsidRPr="00526FE3">
              <w:rPr>
                <w:rFonts w:ascii="Times New Roman" w:eastAsia="Times New Roman" w:hAnsi="Times New Roman" w:cs="Times New Roman"/>
                <w:sz w:val="24"/>
                <w:szCs w:val="24"/>
                <w:lang w:val="uk-UA"/>
              </w:rPr>
              <w:t>6</w:t>
            </w:r>
            <w:r w:rsidRPr="00526FE3">
              <w:rPr>
                <w:rFonts w:ascii="Times New Roman" w:eastAsia="Times New Roman" w:hAnsi="Times New Roman" w:cs="Times New Roman"/>
                <w:sz w:val="24"/>
                <w:szCs w:val="24"/>
              </w:rPr>
              <w:t>-20</w:t>
            </w:r>
            <w:r w:rsidR="009C31AC" w:rsidRPr="00526FE3">
              <w:rPr>
                <w:rFonts w:ascii="Times New Roman" w:eastAsia="Times New Roman" w:hAnsi="Times New Roman" w:cs="Times New Roman"/>
                <w:sz w:val="24"/>
                <w:szCs w:val="24"/>
                <w:lang w:val="uk-UA"/>
              </w:rPr>
              <w:t>30</w:t>
            </w:r>
            <w:r w:rsidRPr="00526FE3">
              <w:rPr>
                <w:rFonts w:ascii="Times New Roman" w:eastAsia="Times New Roman" w:hAnsi="Times New Roman" w:cs="Times New Roman"/>
                <w:sz w:val="24"/>
                <w:szCs w:val="24"/>
              </w:rPr>
              <w:t xml:space="preserve"> </w:t>
            </w:r>
            <w:proofErr w:type="spellStart"/>
            <w:r w:rsidRPr="00526FE3">
              <w:rPr>
                <w:rFonts w:ascii="Times New Roman" w:eastAsia="Times New Roman" w:hAnsi="Times New Roman" w:cs="Times New Roman"/>
                <w:sz w:val="24"/>
                <w:szCs w:val="24"/>
              </w:rPr>
              <w:t>рр</w:t>
            </w:r>
            <w:proofErr w:type="spellEnd"/>
          </w:p>
        </w:tc>
        <w:tc>
          <w:tcPr>
            <w:tcW w:w="1816" w:type="dxa"/>
          </w:tcPr>
          <w:p w14:paraId="63DC3BF7" w14:textId="77777777" w:rsidR="00526FE3" w:rsidRPr="00487FA3" w:rsidRDefault="00526FE3" w:rsidP="00526FE3">
            <w:pPr>
              <w:spacing w:after="0" w:line="240" w:lineRule="auto"/>
              <w:rPr>
                <w:rFonts w:ascii="Times New Roman" w:eastAsia="Times New Roman" w:hAnsi="Times New Roman" w:cs="Times New Roman"/>
                <w:sz w:val="24"/>
                <w:szCs w:val="24"/>
                <w:lang w:val="uk-UA"/>
              </w:rPr>
            </w:pPr>
            <w:r w:rsidRPr="00487FA3">
              <w:rPr>
                <w:rFonts w:ascii="Times New Roman" w:eastAsia="Times New Roman" w:hAnsi="Times New Roman" w:cs="Times New Roman"/>
                <w:sz w:val="24"/>
                <w:szCs w:val="24"/>
                <w:lang w:val="uk-UA"/>
              </w:rPr>
              <w:t xml:space="preserve">Управління </w:t>
            </w:r>
            <w:r w:rsidRPr="00487FA3">
              <w:rPr>
                <w:rFonts w:ascii="Times New Roman" w:eastAsia="Times New Roman" w:hAnsi="Times New Roman" w:cs="Times New Roman"/>
                <w:sz w:val="24"/>
                <w:szCs w:val="24"/>
              </w:rPr>
              <w:t>культури, молоді</w:t>
            </w:r>
            <w:r w:rsidRPr="00487FA3">
              <w:rPr>
                <w:rFonts w:ascii="Times New Roman" w:eastAsia="Times New Roman" w:hAnsi="Times New Roman" w:cs="Times New Roman"/>
                <w:sz w:val="24"/>
                <w:szCs w:val="24"/>
                <w:lang w:val="uk-UA"/>
              </w:rPr>
              <w:t xml:space="preserve"> та спорту</w:t>
            </w:r>
          </w:p>
          <w:p w14:paraId="12F55304" w14:textId="77777777" w:rsidR="00526FE3" w:rsidRPr="00487FA3" w:rsidRDefault="00526FE3" w:rsidP="00526FE3">
            <w:pPr>
              <w:spacing w:after="0" w:line="240" w:lineRule="auto"/>
              <w:rPr>
                <w:rFonts w:ascii="Times New Roman" w:eastAsia="Times New Roman" w:hAnsi="Times New Roman" w:cs="Times New Roman"/>
                <w:sz w:val="24"/>
                <w:szCs w:val="24"/>
              </w:rPr>
            </w:pPr>
            <w:r w:rsidRPr="00487FA3">
              <w:rPr>
                <w:rFonts w:ascii="Times New Roman" w:eastAsia="Times New Roman" w:hAnsi="Times New Roman" w:cs="Times New Roman"/>
                <w:sz w:val="24"/>
                <w:szCs w:val="24"/>
              </w:rPr>
              <w:t>міської ради,</w:t>
            </w:r>
          </w:p>
          <w:p w14:paraId="5AB8195D" w14:textId="4CD0AFC9" w:rsidR="006653B4" w:rsidRPr="00526FE3" w:rsidRDefault="006653B4">
            <w:pPr>
              <w:spacing w:after="0" w:line="240" w:lineRule="auto"/>
              <w:rPr>
                <w:rFonts w:ascii="Times New Roman" w:eastAsia="Times New Roman" w:hAnsi="Times New Roman" w:cs="Times New Roman"/>
                <w:sz w:val="24"/>
                <w:szCs w:val="24"/>
                <w:lang w:val="uk-UA"/>
              </w:rPr>
            </w:pPr>
          </w:p>
        </w:tc>
        <w:tc>
          <w:tcPr>
            <w:tcW w:w="1560" w:type="dxa"/>
          </w:tcPr>
          <w:p w14:paraId="63B1FDA5"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Місцевий бюджет</w:t>
            </w:r>
          </w:p>
        </w:tc>
        <w:tc>
          <w:tcPr>
            <w:tcW w:w="735" w:type="dxa"/>
            <w:gridSpan w:val="2"/>
          </w:tcPr>
          <w:p w14:paraId="3E5C7C42" w14:textId="3BD79165" w:rsidR="006653B4" w:rsidRPr="00526FE3" w:rsidRDefault="00CA237B">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2" w:type="dxa"/>
            <w:gridSpan w:val="2"/>
          </w:tcPr>
          <w:p w14:paraId="7D17B73B" w14:textId="6A0D9A17" w:rsidR="006653B4" w:rsidRPr="00526FE3" w:rsidRDefault="00CA237B">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3" w:type="dxa"/>
            <w:gridSpan w:val="2"/>
          </w:tcPr>
          <w:p w14:paraId="11DD48AC" w14:textId="0D982CB0" w:rsidR="006653B4" w:rsidRPr="00526FE3" w:rsidRDefault="00CA237B">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92" w:type="dxa"/>
            <w:gridSpan w:val="2"/>
          </w:tcPr>
          <w:p w14:paraId="7139BA3C" w14:textId="1D81ADE8" w:rsidR="006653B4" w:rsidRPr="00526FE3" w:rsidRDefault="00CA237B">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988" w:type="dxa"/>
          </w:tcPr>
          <w:p w14:paraId="4EAA8223" w14:textId="04E90E21" w:rsidR="006653B4" w:rsidRPr="00526FE3" w:rsidRDefault="00CA237B">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lang w:val="uk-UA"/>
              </w:rPr>
              <w:t>-</w:t>
            </w:r>
          </w:p>
        </w:tc>
        <w:tc>
          <w:tcPr>
            <w:tcW w:w="2839" w:type="dxa"/>
          </w:tcPr>
          <w:p w14:paraId="7E4F59BE"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-Проведено творчо- терапевтичні заходи для дітей з інклюзією (щорічно: листопад, травень)</w:t>
            </w:r>
          </w:p>
          <w:p w14:paraId="4532D6D8" w14:textId="77777777" w:rsidR="006653B4" w:rsidRPr="00526FE3" w:rsidRDefault="00F52E00">
            <w:pPr>
              <w:spacing w:after="0" w:line="240" w:lineRule="auto"/>
              <w:rPr>
                <w:rFonts w:ascii="Times New Roman" w:eastAsia="Times New Roman" w:hAnsi="Times New Roman" w:cs="Times New Roman"/>
                <w:sz w:val="24"/>
                <w:szCs w:val="24"/>
              </w:rPr>
            </w:pPr>
            <w:r w:rsidRPr="00526FE3">
              <w:rPr>
                <w:rFonts w:ascii="Times New Roman" w:eastAsia="Times New Roman" w:hAnsi="Times New Roman" w:cs="Times New Roman"/>
                <w:sz w:val="24"/>
                <w:szCs w:val="24"/>
              </w:rPr>
              <w:t xml:space="preserve">-Проведено щорічні </w:t>
            </w:r>
          </w:p>
          <w:p w14:paraId="4A68EA05" w14:textId="42A18A96" w:rsidR="006653B4" w:rsidRPr="00526FE3" w:rsidRDefault="00F52E00">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rPr>
              <w:t xml:space="preserve">змагання для дітей з особливими потребами </w:t>
            </w:r>
          </w:p>
          <w:p w14:paraId="35E69B95" w14:textId="5E7156A3" w:rsidR="006653B4" w:rsidRPr="00526FE3" w:rsidRDefault="00F52E00">
            <w:pPr>
              <w:spacing w:after="0" w:line="240" w:lineRule="auto"/>
              <w:rPr>
                <w:rFonts w:ascii="Times New Roman" w:eastAsia="Times New Roman" w:hAnsi="Times New Roman" w:cs="Times New Roman"/>
                <w:sz w:val="24"/>
                <w:szCs w:val="24"/>
                <w:lang w:val="uk-UA"/>
              </w:rPr>
            </w:pPr>
            <w:r w:rsidRPr="00526FE3">
              <w:rPr>
                <w:rFonts w:ascii="Times New Roman" w:eastAsia="Times New Roman" w:hAnsi="Times New Roman" w:cs="Times New Roman"/>
                <w:sz w:val="24"/>
                <w:szCs w:val="24"/>
              </w:rPr>
              <w:t xml:space="preserve">-Проведено щорічні фестивалі творчості людей з особливими потребами </w:t>
            </w:r>
          </w:p>
        </w:tc>
      </w:tr>
      <w:tr w:rsidR="006653B4" w14:paraId="2E0564F9" w14:textId="77777777" w:rsidTr="005C7A69">
        <w:tc>
          <w:tcPr>
            <w:tcW w:w="473" w:type="dxa"/>
          </w:tcPr>
          <w:p w14:paraId="64E161E3" w14:textId="096BA695" w:rsidR="006653B4" w:rsidRPr="004A3C5F" w:rsidRDefault="004A3C5F">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18</w:t>
            </w:r>
          </w:p>
        </w:tc>
        <w:tc>
          <w:tcPr>
            <w:tcW w:w="2160" w:type="dxa"/>
          </w:tcPr>
          <w:p w14:paraId="357535AE" w14:textId="77777777" w:rsidR="006653B4" w:rsidRPr="00621D3C" w:rsidRDefault="00F52E00">
            <w:pPr>
              <w:spacing w:after="0" w:line="240" w:lineRule="auto"/>
              <w:rPr>
                <w:rFonts w:ascii="Times New Roman" w:eastAsia="Times New Roman" w:hAnsi="Times New Roman" w:cs="Times New Roman"/>
                <w:sz w:val="24"/>
                <w:szCs w:val="24"/>
              </w:rPr>
            </w:pPr>
            <w:r w:rsidRPr="00621D3C">
              <w:rPr>
                <w:rFonts w:ascii="Times New Roman" w:eastAsia="Times New Roman" w:hAnsi="Times New Roman" w:cs="Times New Roman"/>
                <w:sz w:val="24"/>
                <w:szCs w:val="24"/>
              </w:rPr>
              <w:t xml:space="preserve">Використання сайтів міської ради та структурних підрозділів, сторінок у соціальних мереж для інформування населення про фактори ризику </w:t>
            </w:r>
            <w:r w:rsidRPr="00621D3C">
              <w:rPr>
                <w:rFonts w:ascii="Times New Roman" w:eastAsia="Times New Roman" w:hAnsi="Times New Roman" w:cs="Times New Roman"/>
                <w:sz w:val="24"/>
                <w:szCs w:val="24"/>
              </w:rPr>
              <w:t>інфекційних та неінфекційних захворювань та алгоритм дій щодо їх виявлення</w:t>
            </w:r>
          </w:p>
        </w:tc>
        <w:tc>
          <w:tcPr>
            <w:tcW w:w="1336" w:type="dxa"/>
            <w:gridSpan w:val="2"/>
          </w:tcPr>
          <w:p w14:paraId="6C99237C" w14:textId="6DE77C28" w:rsidR="006653B4" w:rsidRPr="00621D3C" w:rsidRDefault="00F52E00">
            <w:pPr>
              <w:spacing w:after="0" w:line="240" w:lineRule="auto"/>
              <w:rPr>
                <w:rFonts w:ascii="Times New Roman" w:eastAsia="Times New Roman" w:hAnsi="Times New Roman" w:cs="Times New Roman"/>
                <w:sz w:val="24"/>
                <w:szCs w:val="24"/>
              </w:rPr>
            </w:pPr>
            <w:r w:rsidRPr="00621D3C">
              <w:rPr>
                <w:rFonts w:ascii="Times New Roman" w:eastAsia="Times New Roman" w:hAnsi="Times New Roman" w:cs="Times New Roman"/>
                <w:sz w:val="24"/>
                <w:szCs w:val="24"/>
              </w:rPr>
              <w:t>Протягом 202</w:t>
            </w:r>
            <w:r w:rsidR="009C31AC" w:rsidRPr="00621D3C">
              <w:rPr>
                <w:rFonts w:ascii="Times New Roman" w:eastAsia="Times New Roman" w:hAnsi="Times New Roman" w:cs="Times New Roman"/>
                <w:sz w:val="24"/>
                <w:szCs w:val="24"/>
                <w:lang w:val="uk-UA"/>
              </w:rPr>
              <w:t>6</w:t>
            </w:r>
            <w:r w:rsidRPr="00621D3C">
              <w:rPr>
                <w:rFonts w:ascii="Times New Roman" w:eastAsia="Times New Roman" w:hAnsi="Times New Roman" w:cs="Times New Roman"/>
                <w:sz w:val="24"/>
                <w:szCs w:val="24"/>
              </w:rPr>
              <w:t>-20</w:t>
            </w:r>
            <w:r w:rsidR="009C31AC" w:rsidRPr="00621D3C">
              <w:rPr>
                <w:rFonts w:ascii="Times New Roman" w:eastAsia="Times New Roman" w:hAnsi="Times New Roman" w:cs="Times New Roman"/>
                <w:sz w:val="24"/>
                <w:szCs w:val="24"/>
                <w:lang w:val="uk-UA"/>
              </w:rPr>
              <w:t>30</w:t>
            </w:r>
            <w:r w:rsidRPr="00621D3C">
              <w:rPr>
                <w:rFonts w:ascii="Times New Roman" w:eastAsia="Times New Roman" w:hAnsi="Times New Roman" w:cs="Times New Roman"/>
                <w:sz w:val="24"/>
                <w:szCs w:val="24"/>
              </w:rPr>
              <w:t xml:space="preserve"> рр.</w:t>
            </w:r>
          </w:p>
        </w:tc>
        <w:tc>
          <w:tcPr>
            <w:tcW w:w="1816" w:type="dxa"/>
          </w:tcPr>
          <w:p w14:paraId="49F32CA1" w14:textId="1FBFFFB0" w:rsidR="006653B4" w:rsidRPr="00621D3C" w:rsidRDefault="0044105B">
            <w:pPr>
              <w:spacing w:after="0" w:line="240" w:lineRule="auto"/>
              <w:rPr>
                <w:rFonts w:ascii="Times New Roman" w:eastAsia="Times New Roman" w:hAnsi="Times New Roman" w:cs="Times New Roman"/>
                <w:sz w:val="24"/>
                <w:szCs w:val="24"/>
                <w:lang w:val="uk-UA"/>
              </w:rPr>
            </w:pPr>
            <w:r w:rsidRPr="00621D3C">
              <w:rPr>
                <w:rFonts w:ascii="Times New Roman" w:eastAsia="Times New Roman" w:hAnsi="Times New Roman" w:cs="Times New Roman"/>
                <w:sz w:val="24"/>
                <w:szCs w:val="24"/>
                <w:lang w:val="uk-UA"/>
              </w:rPr>
              <w:t>ЗОЗ БМР</w:t>
            </w:r>
          </w:p>
        </w:tc>
        <w:tc>
          <w:tcPr>
            <w:tcW w:w="1560" w:type="dxa"/>
          </w:tcPr>
          <w:p w14:paraId="1103FB93" w14:textId="77777777" w:rsidR="006653B4" w:rsidRPr="00621D3C" w:rsidRDefault="00F52E00">
            <w:pPr>
              <w:spacing w:after="0" w:line="240" w:lineRule="auto"/>
              <w:jc w:val="center"/>
              <w:rPr>
                <w:rFonts w:ascii="Times New Roman" w:eastAsia="Times New Roman" w:hAnsi="Times New Roman" w:cs="Times New Roman"/>
                <w:sz w:val="24"/>
                <w:szCs w:val="24"/>
              </w:rPr>
            </w:pPr>
            <w:r w:rsidRPr="00621D3C">
              <w:rPr>
                <w:rFonts w:ascii="Times New Roman" w:eastAsia="Times New Roman" w:hAnsi="Times New Roman" w:cs="Times New Roman"/>
                <w:sz w:val="24"/>
                <w:szCs w:val="24"/>
              </w:rPr>
              <w:t xml:space="preserve">Не потребує фінансування </w:t>
            </w:r>
          </w:p>
        </w:tc>
        <w:tc>
          <w:tcPr>
            <w:tcW w:w="735" w:type="dxa"/>
            <w:gridSpan w:val="2"/>
          </w:tcPr>
          <w:p w14:paraId="60D6FD22" w14:textId="77777777" w:rsidR="006653B4" w:rsidRPr="00621D3C" w:rsidRDefault="00F52E00">
            <w:pPr>
              <w:spacing w:after="0" w:line="240" w:lineRule="auto"/>
              <w:jc w:val="center"/>
              <w:rPr>
                <w:rFonts w:ascii="Times New Roman" w:eastAsia="Times New Roman" w:hAnsi="Times New Roman" w:cs="Times New Roman"/>
                <w:b/>
                <w:sz w:val="24"/>
                <w:szCs w:val="24"/>
              </w:rPr>
            </w:pPr>
            <w:r w:rsidRPr="00621D3C">
              <w:rPr>
                <w:rFonts w:ascii="Times New Roman" w:eastAsia="Times New Roman" w:hAnsi="Times New Roman" w:cs="Times New Roman"/>
                <w:b/>
                <w:sz w:val="24"/>
                <w:szCs w:val="24"/>
              </w:rPr>
              <w:t>-</w:t>
            </w:r>
          </w:p>
        </w:tc>
        <w:tc>
          <w:tcPr>
            <w:tcW w:w="992" w:type="dxa"/>
            <w:gridSpan w:val="2"/>
          </w:tcPr>
          <w:p w14:paraId="32B9ED2D" w14:textId="77777777" w:rsidR="006653B4" w:rsidRPr="00621D3C" w:rsidRDefault="00F52E00">
            <w:pPr>
              <w:spacing w:after="0" w:line="240" w:lineRule="auto"/>
              <w:jc w:val="center"/>
              <w:rPr>
                <w:rFonts w:ascii="Times New Roman" w:eastAsia="Times New Roman" w:hAnsi="Times New Roman" w:cs="Times New Roman"/>
                <w:b/>
                <w:sz w:val="24"/>
                <w:szCs w:val="24"/>
              </w:rPr>
            </w:pPr>
            <w:r w:rsidRPr="00621D3C">
              <w:rPr>
                <w:rFonts w:ascii="Times New Roman" w:eastAsia="Times New Roman" w:hAnsi="Times New Roman" w:cs="Times New Roman"/>
                <w:b/>
                <w:sz w:val="24"/>
                <w:szCs w:val="24"/>
              </w:rPr>
              <w:t>-</w:t>
            </w:r>
          </w:p>
        </w:tc>
        <w:tc>
          <w:tcPr>
            <w:tcW w:w="993" w:type="dxa"/>
            <w:gridSpan w:val="2"/>
          </w:tcPr>
          <w:p w14:paraId="21CC9970" w14:textId="77777777" w:rsidR="006653B4" w:rsidRPr="00621D3C" w:rsidRDefault="00F52E00">
            <w:pPr>
              <w:spacing w:after="0" w:line="240" w:lineRule="auto"/>
              <w:jc w:val="center"/>
              <w:rPr>
                <w:rFonts w:ascii="Times New Roman" w:eastAsia="Times New Roman" w:hAnsi="Times New Roman" w:cs="Times New Roman"/>
                <w:b/>
                <w:sz w:val="24"/>
                <w:szCs w:val="24"/>
              </w:rPr>
            </w:pPr>
            <w:r w:rsidRPr="00621D3C">
              <w:rPr>
                <w:rFonts w:ascii="Times New Roman" w:eastAsia="Times New Roman" w:hAnsi="Times New Roman" w:cs="Times New Roman"/>
                <w:b/>
                <w:sz w:val="24"/>
                <w:szCs w:val="24"/>
              </w:rPr>
              <w:t>-</w:t>
            </w:r>
          </w:p>
        </w:tc>
        <w:tc>
          <w:tcPr>
            <w:tcW w:w="992" w:type="dxa"/>
            <w:gridSpan w:val="2"/>
          </w:tcPr>
          <w:p w14:paraId="4127191B" w14:textId="77777777" w:rsidR="006653B4" w:rsidRPr="00621D3C" w:rsidRDefault="00F52E00">
            <w:pPr>
              <w:spacing w:after="0" w:line="240" w:lineRule="auto"/>
              <w:jc w:val="center"/>
              <w:rPr>
                <w:rFonts w:ascii="Times New Roman" w:eastAsia="Times New Roman" w:hAnsi="Times New Roman" w:cs="Times New Roman"/>
                <w:b/>
                <w:sz w:val="24"/>
                <w:szCs w:val="24"/>
              </w:rPr>
            </w:pPr>
            <w:r w:rsidRPr="00621D3C">
              <w:rPr>
                <w:rFonts w:ascii="Times New Roman" w:eastAsia="Times New Roman" w:hAnsi="Times New Roman" w:cs="Times New Roman"/>
                <w:b/>
                <w:sz w:val="24"/>
                <w:szCs w:val="24"/>
              </w:rPr>
              <w:t>-</w:t>
            </w:r>
          </w:p>
        </w:tc>
        <w:tc>
          <w:tcPr>
            <w:tcW w:w="988" w:type="dxa"/>
          </w:tcPr>
          <w:p w14:paraId="13FAFC39" w14:textId="77777777" w:rsidR="006653B4" w:rsidRPr="00621D3C" w:rsidRDefault="00F52E00">
            <w:pPr>
              <w:spacing w:after="0" w:line="240" w:lineRule="auto"/>
              <w:jc w:val="center"/>
              <w:rPr>
                <w:rFonts w:ascii="Times New Roman" w:eastAsia="Times New Roman" w:hAnsi="Times New Roman" w:cs="Times New Roman"/>
                <w:b/>
                <w:sz w:val="24"/>
                <w:szCs w:val="24"/>
              </w:rPr>
            </w:pPr>
            <w:r w:rsidRPr="00621D3C">
              <w:rPr>
                <w:rFonts w:ascii="Times New Roman" w:eastAsia="Times New Roman" w:hAnsi="Times New Roman" w:cs="Times New Roman"/>
                <w:b/>
                <w:sz w:val="24"/>
                <w:szCs w:val="24"/>
              </w:rPr>
              <w:t>-</w:t>
            </w:r>
          </w:p>
        </w:tc>
        <w:tc>
          <w:tcPr>
            <w:tcW w:w="2839" w:type="dxa"/>
          </w:tcPr>
          <w:p w14:paraId="1EAAE143" w14:textId="77777777" w:rsidR="006653B4" w:rsidRPr="00621D3C" w:rsidRDefault="00F52E00">
            <w:pPr>
              <w:spacing w:after="0" w:line="240" w:lineRule="auto"/>
              <w:rPr>
                <w:rFonts w:ascii="Times New Roman" w:eastAsia="Times New Roman" w:hAnsi="Times New Roman" w:cs="Times New Roman"/>
                <w:sz w:val="24"/>
                <w:szCs w:val="24"/>
              </w:rPr>
            </w:pPr>
            <w:r w:rsidRPr="00621D3C">
              <w:rPr>
                <w:rFonts w:ascii="Times New Roman" w:eastAsia="Times New Roman" w:hAnsi="Times New Roman" w:cs="Times New Roman"/>
                <w:sz w:val="24"/>
                <w:szCs w:val="24"/>
              </w:rPr>
              <w:t>- Промоція про фактори ризику інфекційних та неінфекційних захворювань та алгоритм дій щодо їх виявлення</w:t>
            </w:r>
          </w:p>
          <w:p w14:paraId="1C9096EB" w14:textId="77777777" w:rsidR="006653B4" w:rsidRPr="00621D3C" w:rsidRDefault="00F52E00">
            <w:pPr>
              <w:spacing w:after="0" w:line="240" w:lineRule="auto"/>
              <w:rPr>
                <w:rFonts w:ascii="Times New Roman" w:eastAsia="Times New Roman" w:hAnsi="Times New Roman" w:cs="Times New Roman"/>
                <w:sz w:val="24"/>
                <w:szCs w:val="24"/>
              </w:rPr>
            </w:pPr>
            <w:r w:rsidRPr="00621D3C">
              <w:rPr>
                <w:rFonts w:ascii="Times New Roman" w:eastAsia="Times New Roman" w:hAnsi="Times New Roman" w:cs="Times New Roman"/>
                <w:sz w:val="24"/>
                <w:szCs w:val="24"/>
              </w:rPr>
              <w:t xml:space="preserve">- Підвищено обізнаність населення щодо запобігання захворювань та їх ускладнень. </w:t>
            </w:r>
          </w:p>
          <w:p w14:paraId="71FA6519" w14:textId="77777777" w:rsidR="006653B4" w:rsidRPr="00621D3C" w:rsidRDefault="006653B4">
            <w:pPr>
              <w:spacing w:after="0" w:line="240" w:lineRule="auto"/>
              <w:rPr>
                <w:rFonts w:ascii="Times New Roman" w:eastAsia="Times New Roman" w:hAnsi="Times New Roman" w:cs="Times New Roman"/>
                <w:sz w:val="24"/>
                <w:szCs w:val="24"/>
              </w:rPr>
            </w:pPr>
          </w:p>
        </w:tc>
      </w:tr>
    </w:tbl>
    <w:p w14:paraId="26251491" w14:textId="77777777" w:rsidR="00526FE3" w:rsidRDefault="00526FE3" w:rsidP="00621D3C">
      <w:pPr>
        <w:suppressAutoHyphens/>
        <w:spacing w:after="0" w:line="240" w:lineRule="auto"/>
        <w:jc w:val="both"/>
        <w:textDirection w:val="btLr"/>
        <w:textAlignment w:val="top"/>
        <w:outlineLvl w:val="0"/>
        <w:rPr>
          <w:rFonts w:ascii="Times New Roman" w:hAnsi="Times New Roman" w:cs="Times New Roman"/>
          <w:b/>
          <w:bCs/>
          <w:position w:val="-1"/>
          <w:sz w:val="28"/>
          <w:szCs w:val="28"/>
          <w:lang w:val="uk-UA" w:eastAsia="en-US"/>
        </w:rPr>
      </w:pPr>
    </w:p>
    <w:p w14:paraId="3B04BCFF" w14:textId="583FE445" w:rsidR="00621D3C" w:rsidRPr="00621D3C" w:rsidRDefault="00621D3C" w:rsidP="00621D3C">
      <w:pPr>
        <w:suppressAutoHyphens/>
        <w:spacing w:after="0" w:line="240" w:lineRule="auto"/>
        <w:jc w:val="both"/>
        <w:textDirection w:val="btLr"/>
        <w:textAlignment w:val="top"/>
        <w:outlineLvl w:val="0"/>
        <w:rPr>
          <w:rFonts w:ascii="Times New Roman" w:eastAsia="Times New Roman" w:hAnsi="Times New Roman" w:cs="Times New Roman"/>
          <w:b/>
          <w:bCs/>
          <w:position w:val="-1"/>
          <w:sz w:val="28"/>
          <w:szCs w:val="28"/>
          <w:lang w:val="uk-UA" w:eastAsia="en-US"/>
        </w:rPr>
      </w:pPr>
      <w:r w:rsidRPr="00621D3C">
        <w:rPr>
          <w:rFonts w:ascii="Times New Roman" w:hAnsi="Times New Roman" w:cs="Times New Roman"/>
          <w:b/>
          <w:bCs/>
          <w:position w:val="-1"/>
          <w:sz w:val="28"/>
          <w:szCs w:val="28"/>
          <w:lang w:val="uk-UA" w:eastAsia="en-US"/>
        </w:rPr>
        <w:t>Заступник</w:t>
      </w:r>
      <w:r w:rsidRPr="00621D3C">
        <w:rPr>
          <w:rFonts w:ascii="Times New Roman" w:eastAsia="Times New Roman" w:hAnsi="Times New Roman" w:cs="Times New Roman"/>
          <w:b/>
          <w:bCs/>
          <w:position w:val="-1"/>
          <w:sz w:val="28"/>
          <w:szCs w:val="28"/>
          <w:lang w:val="uk-UA" w:eastAsia="en-US"/>
        </w:rPr>
        <w:t xml:space="preserve"> </w:t>
      </w:r>
      <w:r w:rsidRPr="00621D3C">
        <w:rPr>
          <w:rFonts w:ascii="Times New Roman" w:hAnsi="Times New Roman" w:cs="Times New Roman"/>
          <w:b/>
          <w:bCs/>
          <w:position w:val="-1"/>
          <w:sz w:val="28"/>
          <w:szCs w:val="28"/>
          <w:lang w:val="uk-UA" w:eastAsia="en-US"/>
        </w:rPr>
        <w:t xml:space="preserve">міського голови                                                       </w:t>
      </w:r>
      <w:r w:rsidRPr="00621D3C">
        <w:rPr>
          <w:rFonts w:ascii="Times New Roman" w:hAnsi="Times New Roman" w:cs="Times New Roman"/>
          <w:b/>
          <w:bCs/>
          <w:position w:val="-1"/>
          <w:sz w:val="28"/>
          <w:szCs w:val="28"/>
          <w:lang w:val="uk-UA" w:eastAsia="en-US"/>
        </w:rPr>
        <w:tab/>
      </w:r>
      <w:r w:rsidRPr="00621D3C">
        <w:rPr>
          <w:rFonts w:ascii="Times New Roman" w:hAnsi="Times New Roman" w:cs="Times New Roman"/>
          <w:b/>
          <w:bCs/>
          <w:position w:val="-1"/>
          <w:sz w:val="28"/>
          <w:szCs w:val="28"/>
          <w:lang w:val="uk-UA" w:eastAsia="en-US"/>
        </w:rPr>
        <w:tab/>
      </w:r>
      <w:r w:rsidRPr="00621D3C">
        <w:rPr>
          <w:rFonts w:ascii="Times New Roman" w:hAnsi="Times New Roman" w:cs="Times New Roman"/>
          <w:b/>
          <w:bCs/>
          <w:position w:val="-1"/>
          <w:sz w:val="28"/>
          <w:szCs w:val="28"/>
          <w:lang w:val="uk-UA" w:eastAsia="en-US"/>
        </w:rPr>
        <w:tab/>
      </w:r>
      <w:r w:rsidRPr="00621D3C">
        <w:rPr>
          <w:rFonts w:ascii="Times New Roman" w:hAnsi="Times New Roman" w:cs="Times New Roman"/>
          <w:b/>
          <w:bCs/>
          <w:position w:val="-1"/>
          <w:sz w:val="28"/>
          <w:szCs w:val="28"/>
          <w:lang w:val="uk-UA" w:eastAsia="en-US"/>
        </w:rPr>
        <w:tab/>
        <w:t xml:space="preserve"> Наталія УЛЬЯНОВА</w:t>
      </w:r>
    </w:p>
    <w:p w14:paraId="1FFF65B9" w14:textId="24A13A22" w:rsidR="006653B4" w:rsidRPr="00B83D18" w:rsidRDefault="006653B4">
      <w:pPr>
        <w:spacing w:after="0" w:line="240" w:lineRule="auto"/>
        <w:rPr>
          <w:rFonts w:ascii="Times New Roman" w:eastAsia="Times New Roman" w:hAnsi="Times New Roman" w:cs="Times New Roman"/>
          <w:sz w:val="24"/>
          <w:szCs w:val="24"/>
          <w:lang w:val="uk-UA"/>
        </w:rPr>
        <w:sectPr w:rsidR="006653B4" w:rsidRPr="00B83D18">
          <w:pgSz w:w="16838" w:h="11906" w:orient="landscape"/>
          <w:pgMar w:top="1418" w:right="851" w:bottom="851" w:left="851" w:header="709" w:footer="709" w:gutter="0"/>
          <w:cols w:space="720"/>
        </w:sectPr>
      </w:pPr>
    </w:p>
    <w:p w14:paraId="668FB199" w14:textId="2A1C8EDB" w:rsidR="006653B4" w:rsidRPr="00B83D18" w:rsidRDefault="006653B4" w:rsidP="00B83D18">
      <w:pPr>
        <w:widowControl w:val="0"/>
        <w:pBdr>
          <w:top w:val="nil"/>
          <w:left w:val="nil"/>
          <w:bottom w:val="nil"/>
          <w:right w:val="nil"/>
          <w:between w:val="nil"/>
        </w:pBdr>
        <w:tabs>
          <w:tab w:val="left" w:pos="709"/>
        </w:tabs>
        <w:spacing w:before="120" w:after="0" w:line="240" w:lineRule="auto"/>
        <w:rPr>
          <w:rFonts w:ascii="Times New Roman" w:hAnsi="Times New Roman" w:cs="Times New Roman"/>
          <w:bCs/>
          <w:color w:val="000000"/>
          <w:sz w:val="28"/>
          <w:szCs w:val="28"/>
          <w:highlight w:val="white"/>
          <w:lang w:val="uk-UA"/>
        </w:rPr>
      </w:pPr>
    </w:p>
    <w:sectPr w:rsidR="006653B4" w:rsidRPr="00B83D18">
      <w:pgSz w:w="11906" w:h="16838"/>
      <w:pgMar w:top="850" w:right="850" w:bottom="850"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0DA3B8BF-5D48-49D3-B5FD-8276F65E8AA0}"/>
    <w:embedBold r:id="rId2" w:fontKey="{07761D40-466F-4975-BBF2-0F3A2B88E893}"/>
    <w:embedItalic r:id="rId3" w:fontKey="{A5ECE4B0-0301-464E-8546-4EAE999805F0}"/>
  </w:font>
  <w:font w:name="Cambria">
    <w:panose1 w:val="02040503050406030204"/>
    <w:charset w:val="CC"/>
    <w:family w:val="roman"/>
    <w:pitch w:val="variable"/>
    <w:sig w:usb0="E00006FF" w:usb1="420024FF" w:usb2="02000000" w:usb3="00000000" w:csb0="0000019F" w:csb1="00000000"/>
    <w:embedRegular r:id="rId4" w:fontKey="{0EE53029-3966-4D56-8D5B-262772C49D4D}"/>
    <w:embedBold r:id="rId5" w:fontKey="{B50422C4-3C45-4D05-B862-87537CD9BBAE}"/>
  </w:font>
  <w:font w:name="Georgia">
    <w:panose1 w:val="02040502050405020303"/>
    <w:charset w:val="CC"/>
    <w:family w:val="roman"/>
    <w:pitch w:val="variable"/>
    <w:sig w:usb0="00000287" w:usb1="00000000" w:usb2="00000000" w:usb3="00000000" w:csb0="0000009F" w:csb1="00000000"/>
    <w:embedRegular r:id="rId6" w:fontKey="{641E7482-ED67-46E7-8B5C-849F99434D94}"/>
    <w:embedItalic r:id="rId7" w:fontKey="{F7CD3FE1-CC8C-445A-99E4-02B36E8B3E69}"/>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623E"/>
    <w:multiLevelType w:val="multilevel"/>
    <w:tmpl w:val="44EEE9E0"/>
    <w:lvl w:ilvl="0">
      <w:start w:val="1"/>
      <w:numFmt w:val="bullet"/>
      <w:lvlText w:val="-"/>
      <w:lvlJc w:val="left"/>
      <w:pPr>
        <w:ind w:left="0" w:firstLine="0"/>
      </w:pPr>
      <w:rPr>
        <w:rFonts w:ascii="Times New Roman" w:eastAsia="Times New Roman" w:hAnsi="Times New Roman" w:cs="Times New Roman"/>
        <w:b/>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6E94C1A"/>
    <w:multiLevelType w:val="multilevel"/>
    <w:tmpl w:val="D1182640"/>
    <w:lvl w:ilvl="0">
      <w:start w:val="1"/>
      <w:numFmt w:val="decimal"/>
      <w:lvlText w:val="%1."/>
      <w:lvlJc w:val="left"/>
      <w:pPr>
        <w:ind w:left="643" w:hanging="360"/>
      </w:pPr>
    </w:lvl>
    <w:lvl w:ilvl="1">
      <w:start w:val="1"/>
      <w:numFmt w:val="decimal"/>
      <w:lvlText w:val="%2."/>
      <w:lvlJc w:val="left"/>
      <w:pPr>
        <w:ind w:left="1363" w:hanging="359"/>
      </w:pPr>
    </w:lvl>
    <w:lvl w:ilvl="2">
      <w:start w:val="1"/>
      <w:numFmt w:val="decimal"/>
      <w:lvlText w:val="%3."/>
      <w:lvlJc w:val="left"/>
      <w:pPr>
        <w:ind w:left="2083" w:hanging="360"/>
      </w:pPr>
    </w:lvl>
    <w:lvl w:ilvl="3">
      <w:start w:val="1"/>
      <w:numFmt w:val="decimal"/>
      <w:lvlText w:val="%4."/>
      <w:lvlJc w:val="left"/>
      <w:pPr>
        <w:ind w:left="2803" w:hanging="360"/>
      </w:pPr>
    </w:lvl>
    <w:lvl w:ilvl="4">
      <w:start w:val="1"/>
      <w:numFmt w:val="decimal"/>
      <w:lvlText w:val="%5."/>
      <w:lvlJc w:val="left"/>
      <w:pPr>
        <w:ind w:left="3523" w:hanging="360"/>
      </w:pPr>
    </w:lvl>
    <w:lvl w:ilvl="5">
      <w:start w:val="1"/>
      <w:numFmt w:val="decimal"/>
      <w:lvlText w:val="%6."/>
      <w:lvlJc w:val="left"/>
      <w:pPr>
        <w:ind w:left="4243" w:hanging="360"/>
      </w:pPr>
    </w:lvl>
    <w:lvl w:ilvl="6">
      <w:start w:val="1"/>
      <w:numFmt w:val="decimal"/>
      <w:lvlText w:val="%7."/>
      <w:lvlJc w:val="left"/>
      <w:pPr>
        <w:ind w:left="4963" w:hanging="360"/>
      </w:pPr>
    </w:lvl>
    <w:lvl w:ilvl="7">
      <w:start w:val="1"/>
      <w:numFmt w:val="decimal"/>
      <w:lvlText w:val="%8."/>
      <w:lvlJc w:val="left"/>
      <w:pPr>
        <w:ind w:left="5683" w:hanging="360"/>
      </w:pPr>
    </w:lvl>
    <w:lvl w:ilvl="8">
      <w:start w:val="1"/>
      <w:numFmt w:val="decimal"/>
      <w:lvlText w:val="%9."/>
      <w:lvlJc w:val="left"/>
      <w:pPr>
        <w:ind w:left="6403" w:hanging="360"/>
      </w:pPr>
    </w:lvl>
  </w:abstractNum>
  <w:abstractNum w:abstractNumId="2" w15:restartNumberingAfterBreak="0">
    <w:nsid w:val="17526B6E"/>
    <w:multiLevelType w:val="multilevel"/>
    <w:tmpl w:val="5A16813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2F1779A"/>
    <w:multiLevelType w:val="hybridMultilevel"/>
    <w:tmpl w:val="C8F869B0"/>
    <w:lvl w:ilvl="0" w:tplc="0422000F">
      <w:start w:val="1"/>
      <w:numFmt w:val="decimal"/>
      <w:lvlText w:val="%1."/>
      <w:lvlJc w:val="left"/>
      <w:pPr>
        <w:ind w:left="5051" w:hanging="360"/>
      </w:pPr>
    </w:lvl>
    <w:lvl w:ilvl="1" w:tplc="04220019">
      <w:start w:val="1"/>
      <w:numFmt w:val="decimal"/>
      <w:lvlText w:val="%2."/>
      <w:lvlJc w:val="left"/>
      <w:pPr>
        <w:tabs>
          <w:tab w:val="num" w:pos="5771"/>
        </w:tabs>
        <w:ind w:left="5771" w:hanging="360"/>
      </w:pPr>
    </w:lvl>
    <w:lvl w:ilvl="2" w:tplc="0422001B">
      <w:start w:val="1"/>
      <w:numFmt w:val="decimal"/>
      <w:lvlText w:val="%3."/>
      <w:lvlJc w:val="left"/>
      <w:pPr>
        <w:tabs>
          <w:tab w:val="num" w:pos="6491"/>
        </w:tabs>
        <w:ind w:left="6491" w:hanging="360"/>
      </w:pPr>
    </w:lvl>
    <w:lvl w:ilvl="3" w:tplc="0422000F">
      <w:start w:val="1"/>
      <w:numFmt w:val="decimal"/>
      <w:lvlText w:val="%4."/>
      <w:lvlJc w:val="left"/>
      <w:pPr>
        <w:tabs>
          <w:tab w:val="num" w:pos="7211"/>
        </w:tabs>
        <w:ind w:left="7211" w:hanging="360"/>
      </w:pPr>
    </w:lvl>
    <w:lvl w:ilvl="4" w:tplc="04220019">
      <w:start w:val="1"/>
      <w:numFmt w:val="decimal"/>
      <w:lvlText w:val="%5."/>
      <w:lvlJc w:val="left"/>
      <w:pPr>
        <w:tabs>
          <w:tab w:val="num" w:pos="7931"/>
        </w:tabs>
        <w:ind w:left="7931" w:hanging="360"/>
      </w:pPr>
    </w:lvl>
    <w:lvl w:ilvl="5" w:tplc="0422001B">
      <w:start w:val="1"/>
      <w:numFmt w:val="decimal"/>
      <w:lvlText w:val="%6."/>
      <w:lvlJc w:val="left"/>
      <w:pPr>
        <w:tabs>
          <w:tab w:val="num" w:pos="8651"/>
        </w:tabs>
        <w:ind w:left="8651" w:hanging="360"/>
      </w:pPr>
    </w:lvl>
    <w:lvl w:ilvl="6" w:tplc="0422000F">
      <w:start w:val="1"/>
      <w:numFmt w:val="decimal"/>
      <w:lvlText w:val="%7."/>
      <w:lvlJc w:val="left"/>
      <w:pPr>
        <w:tabs>
          <w:tab w:val="num" w:pos="9371"/>
        </w:tabs>
        <w:ind w:left="9371" w:hanging="360"/>
      </w:pPr>
    </w:lvl>
    <w:lvl w:ilvl="7" w:tplc="04220019">
      <w:start w:val="1"/>
      <w:numFmt w:val="decimal"/>
      <w:lvlText w:val="%8."/>
      <w:lvlJc w:val="left"/>
      <w:pPr>
        <w:tabs>
          <w:tab w:val="num" w:pos="10091"/>
        </w:tabs>
        <w:ind w:left="10091" w:hanging="360"/>
      </w:pPr>
    </w:lvl>
    <w:lvl w:ilvl="8" w:tplc="0422001B">
      <w:start w:val="1"/>
      <w:numFmt w:val="decimal"/>
      <w:lvlText w:val="%9."/>
      <w:lvlJc w:val="left"/>
      <w:pPr>
        <w:tabs>
          <w:tab w:val="num" w:pos="10811"/>
        </w:tabs>
        <w:ind w:left="10811" w:hanging="360"/>
      </w:pPr>
    </w:lvl>
  </w:abstractNum>
  <w:abstractNum w:abstractNumId="4" w15:restartNumberingAfterBreak="0">
    <w:nsid w:val="5B947CDA"/>
    <w:multiLevelType w:val="multilevel"/>
    <w:tmpl w:val="161EC7B8"/>
    <w:lvl w:ilvl="0">
      <w:start w:val="1"/>
      <w:numFmt w:val="bullet"/>
      <w:lvlText w:val="●"/>
      <w:lvlJc w:val="left"/>
      <w:pPr>
        <w:ind w:left="24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6D21F1"/>
    <w:multiLevelType w:val="hybridMultilevel"/>
    <w:tmpl w:val="A8647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BD6AFB"/>
    <w:multiLevelType w:val="multilevel"/>
    <w:tmpl w:val="DABAB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6"/>
  </w:num>
  <w:num w:numId="5">
    <w:abstractNumId w:val="4"/>
  </w:num>
  <w:num w:numId="6">
    <w:abstractNumId w:val="3"/>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3B4"/>
    <w:rsid w:val="00004EC8"/>
    <w:rsid w:val="00011981"/>
    <w:rsid w:val="0003289B"/>
    <w:rsid w:val="000A0DD5"/>
    <w:rsid w:val="000D2791"/>
    <w:rsid w:val="000D5F6A"/>
    <w:rsid w:val="00132E03"/>
    <w:rsid w:val="001370D6"/>
    <w:rsid w:val="00142CAE"/>
    <w:rsid w:val="00160348"/>
    <w:rsid w:val="00172B9D"/>
    <w:rsid w:val="001A789F"/>
    <w:rsid w:val="001F05E6"/>
    <w:rsid w:val="0026570C"/>
    <w:rsid w:val="002669C3"/>
    <w:rsid w:val="002F4AB3"/>
    <w:rsid w:val="0030330A"/>
    <w:rsid w:val="003238CB"/>
    <w:rsid w:val="00377644"/>
    <w:rsid w:val="003B56ED"/>
    <w:rsid w:val="003F530B"/>
    <w:rsid w:val="0044105B"/>
    <w:rsid w:val="00487FA3"/>
    <w:rsid w:val="004A3C5F"/>
    <w:rsid w:val="004C2F78"/>
    <w:rsid w:val="004F0EFD"/>
    <w:rsid w:val="00511CA2"/>
    <w:rsid w:val="00526FE3"/>
    <w:rsid w:val="00544C14"/>
    <w:rsid w:val="00555EF9"/>
    <w:rsid w:val="00577810"/>
    <w:rsid w:val="00577A9E"/>
    <w:rsid w:val="00582F8D"/>
    <w:rsid w:val="005B7D61"/>
    <w:rsid w:val="005C21DA"/>
    <w:rsid w:val="005C7A69"/>
    <w:rsid w:val="005F2BE9"/>
    <w:rsid w:val="00621D3C"/>
    <w:rsid w:val="00635D78"/>
    <w:rsid w:val="006435CF"/>
    <w:rsid w:val="006653B4"/>
    <w:rsid w:val="006D7194"/>
    <w:rsid w:val="00707F1B"/>
    <w:rsid w:val="00711FD1"/>
    <w:rsid w:val="0075033F"/>
    <w:rsid w:val="00773EA5"/>
    <w:rsid w:val="0080652D"/>
    <w:rsid w:val="00835087"/>
    <w:rsid w:val="008467F3"/>
    <w:rsid w:val="008A5920"/>
    <w:rsid w:val="008E2AFA"/>
    <w:rsid w:val="00925559"/>
    <w:rsid w:val="00961F4E"/>
    <w:rsid w:val="00965AE7"/>
    <w:rsid w:val="009861C0"/>
    <w:rsid w:val="0099765E"/>
    <w:rsid w:val="009C31AC"/>
    <w:rsid w:val="00A22E0E"/>
    <w:rsid w:val="00A74FE6"/>
    <w:rsid w:val="00A82619"/>
    <w:rsid w:val="00A91F7F"/>
    <w:rsid w:val="00A97D27"/>
    <w:rsid w:val="00AE1CCB"/>
    <w:rsid w:val="00AE43A3"/>
    <w:rsid w:val="00B30768"/>
    <w:rsid w:val="00B31230"/>
    <w:rsid w:val="00B40D4B"/>
    <w:rsid w:val="00B563A4"/>
    <w:rsid w:val="00B83D18"/>
    <w:rsid w:val="00B923EB"/>
    <w:rsid w:val="00BA2D71"/>
    <w:rsid w:val="00BC0EC9"/>
    <w:rsid w:val="00BE35B2"/>
    <w:rsid w:val="00C144AA"/>
    <w:rsid w:val="00C15CBE"/>
    <w:rsid w:val="00C265A6"/>
    <w:rsid w:val="00C5194A"/>
    <w:rsid w:val="00C55AA8"/>
    <w:rsid w:val="00C6140A"/>
    <w:rsid w:val="00CA237B"/>
    <w:rsid w:val="00CB3A38"/>
    <w:rsid w:val="00CB7D2C"/>
    <w:rsid w:val="00D52391"/>
    <w:rsid w:val="00D52450"/>
    <w:rsid w:val="00D6340E"/>
    <w:rsid w:val="00DA4625"/>
    <w:rsid w:val="00DB73DC"/>
    <w:rsid w:val="00DF4EDE"/>
    <w:rsid w:val="00E0485D"/>
    <w:rsid w:val="00E41580"/>
    <w:rsid w:val="00E5565C"/>
    <w:rsid w:val="00E751C3"/>
    <w:rsid w:val="00E836D1"/>
    <w:rsid w:val="00E908CE"/>
    <w:rsid w:val="00EA0F3F"/>
    <w:rsid w:val="00EE500D"/>
    <w:rsid w:val="00F112D4"/>
    <w:rsid w:val="00F33281"/>
    <w:rsid w:val="00F36B71"/>
    <w:rsid w:val="00F52E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817FC"/>
  <w15:docId w15:val="{8DB60FA7-DE4E-4DB4-8434-2C6E7F950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docdata">
    <w:name w:val="docdata"/>
    <w:aliases w:val="docy,v5,4457,baiaagaaboqcaaaduq0aaavfdqaaaaaaaaaaaaaaaaaaaaaaaaaaaaaaaaaaaaaaaaaaaaaaaaaaaaaaaaaaaaaaaaaaaaaaaaaaaaaaaaaaaaaaaaaaaaaaaaaaaaaaaaaaaaaaaaaaaaaaaaaaaaaaaaaaaaaaaaaaaaaaaaaaaaaaaaaaaaaaaaaaaaaaaaaaaaaaaaaaaaaaaaaaaaaaaaaaaaaaaaaaaaa"/>
    <w:uiPriority w:val="99"/>
    <w:rsid w:val="00A72993"/>
    <w:pPr>
      <w:spacing w:before="100" w:beforeAutospacing="1" w:after="100" w:afterAutospacing="1" w:line="240" w:lineRule="auto"/>
    </w:pPr>
    <w:rPr>
      <w:rFonts w:ascii="Times New Roman" w:eastAsia="Times New Roman" w:hAnsi="Times New Roman"/>
      <w:sz w:val="24"/>
      <w:szCs w:val="24"/>
    </w:rPr>
  </w:style>
  <w:style w:type="paragraph" w:styleId="a4">
    <w:name w:val="Normal (Web)"/>
    <w:uiPriority w:val="99"/>
    <w:rsid w:val="00A72993"/>
    <w:pPr>
      <w:spacing w:before="100" w:beforeAutospacing="1" w:after="100" w:afterAutospacing="1" w:line="240" w:lineRule="auto"/>
    </w:pPr>
    <w:rPr>
      <w:rFonts w:ascii="Times New Roman" w:eastAsia="Times New Roman" w:hAnsi="Times New Roman"/>
      <w:sz w:val="24"/>
      <w:szCs w:val="24"/>
    </w:rPr>
  </w:style>
  <w:style w:type="character" w:styleId="a5">
    <w:name w:val="Strong"/>
    <w:uiPriority w:val="99"/>
    <w:qFormat/>
    <w:rsid w:val="00A72993"/>
    <w:rPr>
      <w:rFonts w:cs="Times New Roman"/>
      <w:b/>
    </w:rPr>
  </w:style>
  <w:style w:type="paragraph" w:styleId="a6">
    <w:name w:val="List Paragraph"/>
    <w:uiPriority w:val="99"/>
    <w:qFormat/>
    <w:rsid w:val="00F41DA3"/>
    <w:pPr>
      <w:ind w:left="720"/>
      <w:contextualSpacing/>
    </w:pPr>
  </w:style>
  <w:style w:type="character" w:styleId="a7">
    <w:name w:val="Emphasis"/>
    <w:uiPriority w:val="99"/>
    <w:qFormat/>
    <w:rsid w:val="00352AEA"/>
    <w:rPr>
      <w:rFonts w:cs="Times New Roman"/>
      <w:i/>
    </w:rPr>
  </w:style>
  <w:style w:type="character" w:customStyle="1" w:styleId="2294">
    <w:name w:val="2294"/>
    <w:aliases w:val="baiaagaaboqcaaadbwuaaav9bqaaaaaaaaaaaaaaaaaaaaaaaaaaaaaaaaaaaaaaaaaaaaaaaaaaaaaaaaaaaaaaaaaaaaaaaaaaaaaaaaaaaaaaaaaaaaaaaaaaaaaaaaaaaaaaaaaaaaaaaaaaaaaaaaaaaaaaaaaaaaaaaaaaaaaaaaaaaaaaaaaaaaaaaaaaaaaaaaaaaaaaaaaaaaaaaaaaaaaaaaaaaaaa"/>
    <w:uiPriority w:val="99"/>
    <w:rsid w:val="00352AEA"/>
  </w:style>
  <w:style w:type="character" w:customStyle="1" w:styleId="2617">
    <w:name w:val="2617"/>
    <w:aliases w:val="baiaagaaboqcaaad3wcaaaxtbwaaaaaaaaaaaaaaaaaaaaaaaaaaaaaaaaaaaaaaaaaaaaaaaaaaaaaaaaaaaaaaaaaaaaaaaaaaaaaaaaaaaaaaaaaaaaaaaaaaaaaaaaaaaaaaaaaaaaaaaaaaaaaaaaaaaaaaaaaaaaaaaaaaaaaaaaaaaaaaaaaaaaaaaaaaaaaaaaaaaaaaaaaaaaaaaaaaaaaaaaaaaaaa"/>
    <w:uiPriority w:val="99"/>
    <w:rsid w:val="00893CAC"/>
  </w:style>
  <w:style w:type="character" w:customStyle="1" w:styleId="3849">
    <w:name w:val="3849"/>
    <w:aliases w:val="baiaagaaboqcaaad/wwaaaundqaaaaaaaaaaaaaaaaaaaaaaaaaaaaaaaaaaaaaaaaaaaaaaaaaaaaaaaaaaaaaaaaaaaaaaaaaaaaaaaaaaaaaaaaaaaaaaaaaaaaaaaaaaaaaaaaaaaaaaaaaaaaaaaaaaaaaaaaaaaaaaaaaaaaaaaaaaaaaaaaaaaaaaaaaaaaaaaaaaaaaaaaaaaaaaaaaaaaaaaaaaaaaa"/>
    <w:uiPriority w:val="99"/>
    <w:rsid w:val="00893CAC"/>
  </w:style>
  <w:style w:type="character" w:customStyle="1" w:styleId="2742">
    <w:name w:val="2742"/>
    <w:aliases w:val="baiaagaaboqcaaadlwcaaau9bwaaaaaaaaaaaaaaaaaaaaaaaaaaaaaaaaaaaaaaaaaaaaaaaaaaaaaaaaaaaaaaaaaaaaaaaaaaaaaaaaaaaaaaaaaaaaaaaaaaaaaaaaaaaaaaaaaaaaaaaaaaaaaaaaaaaaaaaaaaaaaaaaaaaaaaaaaaaaaaaaaaaaaaaaaaaaaaaaaaaaaaaaaaaaaaaaaaaaaaaaaaaaaa"/>
    <w:uiPriority w:val="99"/>
    <w:rsid w:val="00F12731"/>
  </w:style>
  <w:style w:type="character" w:customStyle="1" w:styleId="2328">
    <w:name w:val="2328"/>
    <w:aliases w:val="baiaagaaboqcaaadkquaaawfbqaaaaaaaaaaaaaaaaaaaaaaaaaaaaaaaaaaaaaaaaaaaaaaaaaaaaaaaaaaaaaaaaaaaaaaaaaaaaaaaaaaaaaaaaaaaaaaaaaaaaaaaaaaaaaaaaaaaaaaaaaaaaaaaaaaaaaaaaaaaaaaaaaaaaaaaaaaaaaaaaaaaaaaaaaaaaaaaaaaaaaaaaaaaaaaaaaaaaaaaaaaaaaa"/>
    <w:uiPriority w:val="99"/>
    <w:rsid w:val="00F12731"/>
  </w:style>
  <w:style w:type="character" w:customStyle="1" w:styleId="20">
    <w:name w:val="Основной текст (2)_"/>
    <w:link w:val="21"/>
    <w:uiPriority w:val="99"/>
    <w:locked/>
    <w:rsid w:val="00DE3E50"/>
    <w:rPr>
      <w:shd w:val="clear" w:color="auto" w:fill="FFFFFF"/>
    </w:rPr>
  </w:style>
  <w:style w:type="paragraph" w:customStyle="1" w:styleId="21">
    <w:name w:val="Основной текст (2)"/>
    <w:link w:val="20"/>
    <w:uiPriority w:val="99"/>
    <w:rsid w:val="00DE3E50"/>
    <w:pPr>
      <w:widowControl w:val="0"/>
      <w:shd w:val="clear" w:color="auto" w:fill="FFFFFF"/>
      <w:spacing w:after="0" w:line="240" w:lineRule="auto"/>
    </w:pPr>
    <w:rPr>
      <w:sz w:val="20"/>
      <w:szCs w:val="20"/>
      <w:shd w:val="clear" w:color="auto" w:fill="FFFFFF"/>
    </w:rPr>
  </w:style>
  <w:style w:type="character" w:customStyle="1" w:styleId="211pt">
    <w:name w:val="Основной текст (2) + 11 pt.Полужирный"/>
    <w:uiPriority w:val="99"/>
    <w:rsid w:val="00DE3E50"/>
    <w:rPr>
      <w:rFonts w:ascii="Times New Roman" w:hAnsi="Times New Roman"/>
      <w:b/>
      <w:color w:val="000000"/>
      <w:spacing w:val="0"/>
      <w:w w:val="100"/>
      <w:position w:val="0"/>
      <w:sz w:val="22"/>
      <w:u w:val="none"/>
      <w:shd w:val="clear" w:color="auto" w:fill="FFFFFF"/>
      <w:lang w:val="uk-UA" w:eastAsia="uk-UA"/>
    </w:rPr>
  </w:style>
  <w:style w:type="character" w:customStyle="1" w:styleId="2Cambria11pt">
    <w:name w:val="Основной текст (2) + Cambria.11 pt.Полужирный"/>
    <w:uiPriority w:val="99"/>
    <w:rsid w:val="00DE3E50"/>
    <w:rPr>
      <w:rFonts w:ascii="Cambria" w:hAnsi="Cambria"/>
      <w:b/>
      <w:color w:val="000000"/>
      <w:spacing w:val="0"/>
      <w:w w:val="100"/>
      <w:position w:val="0"/>
      <w:sz w:val="22"/>
      <w:u w:val="none"/>
      <w:shd w:val="clear" w:color="auto" w:fill="FFFFFF"/>
      <w:lang w:val="uk-UA" w:eastAsia="uk-UA"/>
    </w:rPr>
  </w:style>
  <w:style w:type="character" w:customStyle="1" w:styleId="2088">
    <w:name w:val="2088"/>
    <w:aliases w:val="baiaagaaboqcaaadxqqaaavrbaaaaaaaaaaaaaaaaaaaaaaaaaaaaaaaaaaaaaaaaaaaaaaaaaaaaaaaaaaaaaaaaaaaaaaaaaaaaaaaaaaaaaaaaaaaaaaaaaaaaaaaaaaaaaaaaaaaaaaaaaaaaaaaaaaaaaaaaaaaaaaaaaaaaaaaaaaaaaaaaaaaaaaaaaaaaaaaaaaaaaaaaaaaaaaaaaaaaaaaaaaaaaa"/>
    <w:uiPriority w:val="99"/>
    <w:rsid w:val="00FB1CA8"/>
  </w:style>
  <w:style w:type="character" w:customStyle="1" w:styleId="30">
    <w:name w:val="Основной текст (3)_"/>
    <w:link w:val="31"/>
    <w:uiPriority w:val="99"/>
    <w:locked/>
    <w:rsid w:val="00AB5E55"/>
    <w:rPr>
      <w:b/>
      <w:sz w:val="28"/>
      <w:shd w:val="clear" w:color="auto" w:fill="FFFFFF"/>
    </w:rPr>
  </w:style>
  <w:style w:type="paragraph" w:customStyle="1" w:styleId="31">
    <w:name w:val="Основной текст (3)"/>
    <w:link w:val="30"/>
    <w:uiPriority w:val="99"/>
    <w:rsid w:val="00AB5E55"/>
    <w:pPr>
      <w:widowControl w:val="0"/>
      <w:shd w:val="clear" w:color="auto" w:fill="FFFFFF"/>
      <w:spacing w:before="240" w:after="0" w:line="317" w:lineRule="exact"/>
      <w:jc w:val="center"/>
    </w:pPr>
    <w:rPr>
      <w:b/>
      <w:sz w:val="28"/>
      <w:szCs w:val="20"/>
      <w:shd w:val="clear" w:color="auto" w:fill="FFFFFF"/>
    </w:rPr>
  </w:style>
  <w:style w:type="character" w:customStyle="1" w:styleId="212pt">
    <w:name w:val="Основной текст (2) + 12 pt.Полужирный"/>
    <w:uiPriority w:val="99"/>
    <w:rsid w:val="00AB5E55"/>
    <w:rPr>
      <w:rFonts w:ascii="Times New Roman" w:hAnsi="Times New Roman"/>
      <w:b/>
      <w:color w:val="000000"/>
      <w:spacing w:val="0"/>
      <w:w w:val="100"/>
      <w:position w:val="0"/>
      <w:sz w:val="24"/>
      <w:u w:val="none"/>
      <w:shd w:val="clear" w:color="auto" w:fill="FFFFFF"/>
      <w:lang w:val="uk-UA" w:eastAsia="uk-UA"/>
    </w:rPr>
  </w:style>
  <w:style w:type="character" w:customStyle="1" w:styleId="a8">
    <w:name w:val="Колонтитул"/>
    <w:uiPriority w:val="99"/>
    <w:rsid w:val="00AB5E55"/>
    <w:rPr>
      <w:rFonts w:ascii="Times New Roman" w:hAnsi="Times New Roman"/>
      <w:b/>
      <w:color w:val="000000"/>
      <w:spacing w:val="0"/>
      <w:w w:val="100"/>
      <w:position w:val="0"/>
      <w:sz w:val="28"/>
      <w:u w:val="none"/>
      <w:lang w:val="uk-UA" w:eastAsia="uk-UA"/>
    </w:rPr>
  </w:style>
  <w:style w:type="character" w:customStyle="1" w:styleId="295pt">
    <w:name w:val="Основной текст (2) + 9.5 pt.Полужирный"/>
    <w:uiPriority w:val="99"/>
    <w:rsid w:val="00AB5E55"/>
    <w:rPr>
      <w:rFonts w:ascii="Times New Roman" w:hAnsi="Times New Roman"/>
      <w:b/>
      <w:color w:val="000000"/>
      <w:spacing w:val="0"/>
      <w:w w:val="100"/>
      <w:position w:val="0"/>
      <w:sz w:val="19"/>
      <w:u w:val="none"/>
      <w:shd w:val="clear" w:color="auto" w:fill="FFFFFF"/>
      <w:lang w:val="uk-UA" w:eastAsia="uk-UA"/>
    </w:rPr>
  </w:style>
  <w:style w:type="character" w:customStyle="1" w:styleId="211pt0">
    <w:name w:val="Основной текст (2) + 11 pt"/>
    <w:uiPriority w:val="99"/>
    <w:rsid w:val="00AB5E55"/>
    <w:rPr>
      <w:rFonts w:ascii="Times New Roman" w:hAnsi="Times New Roman"/>
      <w:color w:val="000000"/>
      <w:spacing w:val="0"/>
      <w:w w:val="100"/>
      <w:position w:val="0"/>
      <w:sz w:val="22"/>
      <w:u w:val="none"/>
      <w:shd w:val="clear" w:color="auto" w:fill="FFFFFF"/>
      <w:lang w:val="uk-UA" w:eastAsia="uk-UA"/>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0" w:type="dxa"/>
        <w:bottom w:w="0" w:type="dxa"/>
        <w:right w:w="10"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AyIOn9fSkaId75cblFkS6HX7A==">CgMxLjA4AHIhMTBSeEdjODhBb05Fc2lBbjdSWFpveWxoSGpyQ1E5TkRi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17079</Words>
  <Characters>9736</Characters>
  <Application>Microsoft Office Word</Application>
  <DocSecurity>0</DocSecurity>
  <Lines>81</Lines>
  <Paragraphs>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Марина Кляпка</cp:lastModifiedBy>
  <cp:revision>2</cp:revision>
  <cp:lastPrinted>2025-12-17T07:23:00Z</cp:lastPrinted>
  <dcterms:created xsi:type="dcterms:W3CDTF">2025-12-17T10:15:00Z</dcterms:created>
  <dcterms:modified xsi:type="dcterms:W3CDTF">2025-12-17T10:15:00Z</dcterms:modified>
</cp:coreProperties>
</file>