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57"/>
      </w:tblGrid>
      <w:tr w:rsidR="0012714F" w:rsidRPr="00EC2F17" w:rsidTr="001C1AE3">
        <w:trPr>
          <w:trHeight w:val="1065"/>
        </w:trPr>
        <w:tc>
          <w:tcPr>
            <w:tcW w:w="10065" w:type="dxa"/>
          </w:tcPr>
          <w:p w:rsidR="0012714F" w:rsidRPr="00EC2F17" w:rsidRDefault="005F5C32" w:rsidP="005F5C32">
            <w:pPr>
              <w:tabs>
                <w:tab w:val="center" w:pos="4924"/>
                <w:tab w:val="left" w:pos="7784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="004355F3" w:rsidRPr="00EC2F17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uk-UA"/>
              </w:rPr>
              <w:tab/>
            </w:r>
          </w:p>
        </w:tc>
      </w:tr>
      <w:tr w:rsidR="0012714F" w:rsidRPr="00EC2F17" w:rsidTr="001C1AE3">
        <w:trPr>
          <w:trHeight w:val="1260"/>
        </w:trPr>
        <w:tc>
          <w:tcPr>
            <w:tcW w:w="10065" w:type="dxa"/>
          </w:tcPr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 w:rsidRPr="00345303">
              <w:rPr>
                <w:b/>
                <w:sz w:val="28"/>
                <w:szCs w:val="28"/>
              </w:rPr>
              <w:t>УКРАЇНА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БОЯРСЬКА МІСЬКА</w:t>
            </w:r>
            <w:r w:rsidRPr="00345303">
              <w:rPr>
                <w:b/>
                <w:sz w:val="28"/>
                <w:szCs w:val="28"/>
              </w:rPr>
              <w:t xml:space="preserve"> РАДА 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КИЇВ</w:t>
            </w:r>
            <w:r w:rsidRPr="00345303">
              <w:rPr>
                <w:b/>
                <w:sz w:val="28"/>
                <w:szCs w:val="28"/>
              </w:rPr>
              <w:t>СЬКОЇ ОБЛАСТІ</w:t>
            </w:r>
          </w:p>
          <w:p w:rsidR="004167F4" w:rsidRPr="006A7502" w:rsidRDefault="004167F4" w:rsidP="004167F4">
            <w:pPr>
              <w:jc w:val="center"/>
            </w:pPr>
          </w:p>
          <w:p w:rsidR="004167F4" w:rsidRPr="00782380" w:rsidRDefault="004167F4" w:rsidP="004167F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4167F4" w:rsidRDefault="004167F4" w:rsidP="004167F4">
            <w:pPr>
              <w:jc w:val="center"/>
              <w:rPr>
                <w:b/>
                <w:sz w:val="28"/>
                <w:szCs w:val="28"/>
              </w:rPr>
            </w:pPr>
          </w:p>
          <w:p w:rsidR="00F83B83" w:rsidRDefault="004167F4" w:rsidP="00F744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45303">
              <w:rPr>
                <w:b/>
                <w:sz w:val="28"/>
                <w:szCs w:val="28"/>
              </w:rPr>
              <w:t>РІШЕННЯ</w:t>
            </w:r>
          </w:p>
          <w:p w:rsidR="00F744A8" w:rsidRPr="00F744A8" w:rsidRDefault="00F744A8" w:rsidP="00F744A8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83B83" w:rsidRPr="00EC2F17" w:rsidTr="001C1AE3">
        <w:trPr>
          <w:trHeight w:val="822"/>
        </w:trPr>
        <w:tc>
          <w:tcPr>
            <w:tcW w:w="10065" w:type="dxa"/>
          </w:tcPr>
          <w:p w:rsidR="00F83B83" w:rsidRPr="00F83B83" w:rsidRDefault="00A71FB7" w:rsidP="00B034D6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543FFC">
              <w:rPr>
                <w:sz w:val="28"/>
                <w:szCs w:val="28"/>
                <w:lang w:val="uk-UA"/>
              </w:rPr>
              <w:t xml:space="preserve"> </w:t>
            </w:r>
            <w:r w:rsidR="00902582">
              <w:rPr>
                <w:sz w:val="28"/>
                <w:szCs w:val="28"/>
                <w:lang w:val="uk-UA"/>
              </w:rPr>
              <w:t xml:space="preserve">18 </w:t>
            </w:r>
            <w:r w:rsidR="000466F2">
              <w:rPr>
                <w:sz w:val="28"/>
                <w:szCs w:val="28"/>
                <w:lang w:val="uk-UA"/>
              </w:rPr>
              <w:t>грудня</w:t>
            </w:r>
            <w:r w:rsidR="001C1AE3">
              <w:rPr>
                <w:sz w:val="28"/>
                <w:szCs w:val="28"/>
                <w:lang w:val="uk-UA"/>
              </w:rPr>
              <w:t xml:space="preserve"> </w:t>
            </w:r>
            <w:r w:rsidR="003D10A9">
              <w:rPr>
                <w:sz w:val="28"/>
                <w:szCs w:val="28"/>
                <w:lang w:val="uk-UA"/>
              </w:rPr>
              <w:t xml:space="preserve"> </w:t>
            </w:r>
            <w:r w:rsidR="000D5D62">
              <w:rPr>
                <w:sz w:val="28"/>
                <w:szCs w:val="28"/>
                <w:lang w:val="uk-UA"/>
              </w:rPr>
              <w:t>202</w:t>
            </w:r>
            <w:r w:rsidR="00543FFC">
              <w:rPr>
                <w:sz w:val="28"/>
                <w:szCs w:val="28"/>
                <w:lang w:val="uk-UA"/>
              </w:rPr>
              <w:t>5</w:t>
            </w:r>
            <w:r w:rsidR="00F83B83" w:rsidRPr="005138AA">
              <w:rPr>
                <w:sz w:val="28"/>
                <w:szCs w:val="28"/>
                <w:lang w:val="uk-UA"/>
              </w:rPr>
              <w:t xml:space="preserve"> року                  м. Боярка                                      №</w:t>
            </w:r>
            <w:r w:rsidR="00902582">
              <w:rPr>
                <w:sz w:val="28"/>
                <w:szCs w:val="28"/>
                <w:lang w:val="uk-UA"/>
              </w:rPr>
              <w:t xml:space="preserve"> 2/16</w:t>
            </w:r>
            <w:bookmarkStart w:id="0" w:name="_GoBack"/>
            <w:bookmarkEnd w:id="0"/>
          </w:p>
        </w:tc>
      </w:tr>
    </w:tbl>
    <w:p w:rsidR="0090506B" w:rsidRPr="00543FFC" w:rsidRDefault="005D3E9A" w:rsidP="001E5517">
      <w:pPr>
        <w:pStyle w:val="1"/>
        <w:ind w:right="3827"/>
        <w:jc w:val="left"/>
        <w:rPr>
          <w:b/>
          <w:szCs w:val="28"/>
        </w:rPr>
      </w:pPr>
      <w:r w:rsidRPr="00543FFC">
        <w:rPr>
          <w:b/>
          <w:color w:val="000000" w:themeColor="text1"/>
          <w:szCs w:val="28"/>
        </w:rPr>
        <w:t>Про встановлення вартості проїзду на міських регулярних маршрутах загального користування в м. Боярка</w:t>
      </w:r>
    </w:p>
    <w:p w:rsidR="00330018" w:rsidRDefault="00330018" w:rsidP="00FB3CD1">
      <w:pPr>
        <w:ind w:firstLine="851"/>
        <w:jc w:val="both"/>
        <w:rPr>
          <w:b/>
          <w:i/>
          <w:sz w:val="28"/>
          <w:szCs w:val="20"/>
          <w:lang w:val="uk-UA"/>
        </w:rPr>
      </w:pPr>
    </w:p>
    <w:p w:rsidR="00FB3CD1" w:rsidRDefault="005D3E9A" w:rsidP="00330018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45792">
        <w:rPr>
          <w:color w:val="000000" w:themeColor="text1"/>
          <w:sz w:val="28"/>
          <w:szCs w:val="28"/>
          <w:lang w:val="uk-UA"/>
        </w:rPr>
        <w:t xml:space="preserve">Відповідно до </w:t>
      </w:r>
      <w:r w:rsidR="003605F8">
        <w:rPr>
          <w:color w:val="000000" w:themeColor="text1"/>
          <w:sz w:val="28"/>
          <w:szCs w:val="28"/>
          <w:lang w:val="uk-UA"/>
        </w:rPr>
        <w:t>Законів</w:t>
      </w:r>
      <w:r w:rsidRPr="00245792">
        <w:rPr>
          <w:color w:val="000000" w:themeColor="text1"/>
          <w:sz w:val="28"/>
          <w:szCs w:val="28"/>
          <w:lang w:val="uk-UA"/>
        </w:rPr>
        <w:t xml:space="preserve"> України «Про місцеве самовряду</w:t>
      </w:r>
      <w:r w:rsidR="003605F8">
        <w:rPr>
          <w:color w:val="000000" w:themeColor="text1"/>
          <w:sz w:val="28"/>
          <w:szCs w:val="28"/>
          <w:lang w:val="uk-UA"/>
        </w:rPr>
        <w:t xml:space="preserve">вання в Україні», </w:t>
      </w:r>
      <w:r w:rsidRPr="00245792">
        <w:rPr>
          <w:color w:val="000000" w:themeColor="text1"/>
          <w:sz w:val="28"/>
          <w:szCs w:val="28"/>
          <w:lang w:val="uk-UA"/>
        </w:rPr>
        <w:t xml:space="preserve"> «Про автомобільний транспорт»,</w:t>
      </w:r>
      <w:r w:rsidR="00886CD5">
        <w:rPr>
          <w:color w:val="000000" w:themeColor="text1"/>
          <w:sz w:val="28"/>
          <w:szCs w:val="28"/>
          <w:lang w:val="uk-UA"/>
        </w:rPr>
        <w:t xml:space="preserve"> </w:t>
      </w:r>
      <w:r w:rsidR="003605F8">
        <w:rPr>
          <w:color w:val="000000" w:themeColor="text1"/>
          <w:sz w:val="28"/>
          <w:szCs w:val="28"/>
          <w:lang w:val="uk-UA"/>
        </w:rPr>
        <w:t>«Про засади державної регуляторної політики у сфері господарської діяльності»</w:t>
      </w:r>
      <w:r w:rsidR="00886CD5">
        <w:rPr>
          <w:color w:val="000000" w:themeColor="text1"/>
          <w:sz w:val="28"/>
          <w:szCs w:val="28"/>
          <w:lang w:val="uk-UA"/>
        </w:rPr>
        <w:t>,</w:t>
      </w:r>
      <w:r w:rsidRPr="00245792">
        <w:rPr>
          <w:color w:val="000000" w:themeColor="text1"/>
          <w:sz w:val="28"/>
          <w:szCs w:val="28"/>
          <w:lang w:val="uk-UA"/>
        </w:rPr>
        <w:t xml:space="preserve"> </w:t>
      </w:r>
      <w:r w:rsidRPr="001C1AE3">
        <w:rPr>
          <w:color w:val="000000" w:themeColor="text1"/>
          <w:sz w:val="28"/>
          <w:szCs w:val="28"/>
          <w:lang w:val="uk-UA"/>
        </w:rPr>
        <w:t xml:space="preserve">беручи до уваги звернення </w:t>
      </w:r>
      <w:r w:rsidR="00B034D6">
        <w:rPr>
          <w:color w:val="000000" w:themeColor="text1"/>
          <w:sz w:val="28"/>
          <w:szCs w:val="28"/>
          <w:lang w:val="uk-UA"/>
        </w:rPr>
        <w:t>К</w:t>
      </w:r>
      <w:r w:rsidRPr="001C1AE3">
        <w:rPr>
          <w:color w:val="000000" w:themeColor="text1"/>
          <w:sz w:val="28"/>
          <w:szCs w:val="28"/>
          <w:lang w:val="uk-UA"/>
        </w:rPr>
        <w:t>П «</w:t>
      </w:r>
      <w:r w:rsidR="00B034D6">
        <w:rPr>
          <w:color w:val="000000" w:themeColor="text1"/>
          <w:sz w:val="28"/>
          <w:szCs w:val="28"/>
          <w:lang w:val="uk-UA"/>
        </w:rPr>
        <w:t>Транспортне підприємство</w:t>
      </w:r>
      <w:r w:rsidRPr="001C1AE3">
        <w:rPr>
          <w:color w:val="000000" w:themeColor="text1"/>
          <w:sz w:val="28"/>
          <w:szCs w:val="28"/>
          <w:lang w:val="uk-UA"/>
        </w:rPr>
        <w:t>»</w:t>
      </w:r>
      <w:r w:rsidR="001C1AE3" w:rsidRPr="001C1AE3">
        <w:rPr>
          <w:color w:val="000000" w:themeColor="text1"/>
          <w:sz w:val="28"/>
          <w:szCs w:val="28"/>
          <w:lang w:val="uk-UA"/>
        </w:rPr>
        <w:t xml:space="preserve"> </w:t>
      </w:r>
      <w:r w:rsidRPr="00245792">
        <w:rPr>
          <w:color w:val="000000" w:themeColor="text1"/>
          <w:sz w:val="28"/>
          <w:szCs w:val="28"/>
          <w:lang w:val="uk-UA"/>
        </w:rPr>
        <w:t>у зв’язку з підвищенням цін на паливо-мастильні матеріали та запасних частин до транспортних засобів</w:t>
      </w:r>
      <w:r w:rsidR="00B859E6">
        <w:rPr>
          <w:color w:val="000000" w:themeColor="text1"/>
          <w:sz w:val="28"/>
          <w:szCs w:val="28"/>
          <w:lang w:val="uk-UA"/>
        </w:rPr>
        <w:t>,</w:t>
      </w:r>
      <w:r w:rsidRPr="00245792">
        <w:rPr>
          <w:color w:val="000000" w:themeColor="text1"/>
          <w:sz w:val="28"/>
          <w:szCs w:val="28"/>
          <w:lang w:val="uk-UA"/>
        </w:rPr>
        <w:t xml:space="preserve"> зростання рівня заробітної плати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330018">
        <w:rPr>
          <w:color w:val="000000" w:themeColor="text1"/>
          <w:sz w:val="28"/>
          <w:szCs w:val="28"/>
          <w:lang w:val="uk-UA"/>
        </w:rPr>
        <w:t xml:space="preserve">зниженням пасажиропотоку та </w:t>
      </w:r>
      <w:r>
        <w:rPr>
          <w:color w:val="000000" w:themeColor="text1"/>
          <w:sz w:val="28"/>
          <w:szCs w:val="28"/>
          <w:lang w:val="uk-UA"/>
        </w:rPr>
        <w:t>з метою недопущення закриття регулярних міських маршрутів загального користування</w:t>
      </w:r>
      <w:r w:rsidRPr="00245792">
        <w:rPr>
          <w:color w:val="000000" w:themeColor="text1"/>
          <w:sz w:val="28"/>
          <w:szCs w:val="28"/>
          <w:lang w:val="uk-UA"/>
        </w:rPr>
        <w:t>,-</w:t>
      </w:r>
    </w:p>
    <w:p w:rsidR="00330018" w:rsidRPr="007C3319" w:rsidRDefault="00330018" w:rsidP="00330018">
      <w:pPr>
        <w:ind w:firstLine="567"/>
        <w:jc w:val="both"/>
        <w:rPr>
          <w:sz w:val="28"/>
          <w:szCs w:val="28"/>
          <w:lang w:val="uk-UA"/>
        </w:rPr>
      </w:pPr>
    </w:p>
    <w:p w:rsidR="00FB3CD1" w:rsidRPr="00330018" w:rsidRDefault="00FB3CD1" w:rsidP="00FB3CD1">
      <w:pPr>
        <w:jc w:val="center"/>
        <w:rPr>
          <w:b/>
          <w:sz w:val="28"/>
          <w:szCs w:val="28"/>
          <w:lang w:val="uk-UA"/>
        </w:rPr>
      </w:pPr>
      <w:r w:rsidRPr="00330018">
        <w:rPr>
          <w:b/>
          <w:sz w:val="28"/>
          <w:szCs w:val="28"/>
          <w:lang w:val="uk-UA"/>
        </w:rPr>
        <w:t>ВИКОНКОМ МІСЬКОЇ РАДИ</w:t>
      </w:r>
    </w:p>
    <w:p w:rsidR="00FB3CD1" w:rsidRPr="00330018" w:rsidRDefault="00FB3CD1" w:rsidP="00FB3CD1">
      <w:pPr>
        <w:jc w:val="both"/>
        <w:rPr>
          <w:b/>
          <w:sz w:val="28"/>
          <w:szCs w:val="28"/>
          <w:lang w:val="uk-UA"/>
        </w:rPr>
      </w:pPr>
      <w:r w:rsidRPr="00330018">
        <w:rPr>
          <w:b/>
          <w:sz w:val="28"/>
          <w:szCs w:val="28"/>
          <w:lang w:val="uk-UA"/>
        </w:rPr>
        <w:t xml:space="preserve">                                      </w:t>
      </w:r>
      <w:r w:rsidR="00330018">
        <w:rPr>
          <w:b/>
          <w:sz w:val="28"/>
          <w:szCs w:val="28"/>
          <w:lang w:val="uk-UA"/>
        </w:rPr>
        <w:t xml:space="preserve">                  </w:t>
      </w:r>
      <w:r w:rsidRPr="00330018">
        <w:rPr>
          <w:b/>
          <w:sz w:val="28"/>
          <w:szCs w:val="28"/>
          <w:lang w:val="uk-UA"/>
        </w:rPr>
        <w:t>ВИРІШИВ:</w:t>
      </w:r>
    </w:p>
    <w:p w:rsidR="005D3E9A" w:rsidRPr="001C1AE3" w:rsidRDefault="005D3E9A" w:rsidP="00330018">
      <w:pPr>
        <w:pStyle w:val="ad"/>
        <w:numPr>
          <w:ilvl w:val="0"/>
          <w:numId w:val="6"/>
        </w:numPr>
        <w:tabs>
          <w:tab w:val="left" w:pos="0"/>
        </w:tabs>
        <w:spacing w:after="0"/>
        <w:ind w:left="0" w:right="-41" w:firstLine="567"/>
        <w:jc w:val="both"/>
        <w:rPr>
          <w:color w:val="000000" w:themeColor="text1"/>
          <w:sz w:val="28"/>
          <w:szCs w:val="28"/>
        </w:rPr>
      </w:pPr>
      <w:r w:rsidRPr="005D3E9A">
        <w:rPr>
          <w:color w:val="000000" w:themeColor="text1"/>
          <w:sz w:val="28"/>
          <w:szCs w:val="28"/>
        </w:rPr>
        <w:t xml:space="preserve">Встановити вартість проїзду на міських регулярних маршрутах </w:t>
      </w:r>
      <w:r w:rsidR="00B034D6">
        <w:rPr>
          <w:color w:val="000000" w:themeColor="text1"/>
          <w:sz w:val="28"/>
          <w:szCs w:val="28"/>
        </w:rPr>
        <w:t xml:space="preserve">№4 </w:t>
      </w:r>
      <w:r w:rsidR="00B034D6" w:rsidRPr="001C1AE3">
        <w:rPr>
          <w:color w:val="000000" w:themeColor="text1"/>
          <w:sz w:val="28"/>
          <w:szCs w:val="28"/>
        </w:rPr>
        <w:t>«зал. ст. Боярка (ф-ка Мальва) –</w:t>
      </w:r>
      <w:r w:rsidR="00B034D6">
        <w:rPr>
          <w:color w:val="000000" w:themeColor="text1"/>
          <w:sz w:val="28"/>
          <w:szCs w:val="28"/>
        </w:rPr>
        <w:t xml:space="preserve"> </w:t>
      </w:r>
      <w:proofErr w:type="spellStart"/>
      <w:r w:rsidR="00B034D6">
        <w:rPr>
          <w:color w:val="000000" w:themeColor="text1"/>
          <w:sz w:val="28"/>
          <w:szCs w:val="28"/>
        </w:rPr>
        <w:t>Райтубдиспансер</w:t>
      </w:r>
      <w:proofErr w:type="spellEnd"/>
      <w:r w:rsidR="00B034D6">
        <w:rPr>
          <w:color w:val="000000" w:themeColor="text1"/>
          <w:sz w:val="28"/>
          <w:szCs w:val="28"/>
        </w:rPr>
        <w:t xml:space="preserve">» та </w:t>
      </w:r>
      <w:r w:rsidRPr="005D3E9A">
        <w:rPr>
          <w:color w:val="000000" w:themeColor="text1"/>
          <w:sz w:val="28"/>
          <w:szCs w:val="28"/>
        </w:rPr>
        <w:t xml:space="preserve">№ </w:t>
      </w:r>
      <w:r w:rsidR="00B034D6">
        <w:rPr>
          <w:color w:val="000000" w:themeColor="text1"/>
          <w:sz w:val="28"/>
          <w:szCs w:val="28"/>
        </w:rPr>
        <w:t>5А</w:t>
      </w:r>
      <w:r w:rsidRPr="005D3E9A">
        <w:rPr>
          <w:color w:val="000000" w:themeColor="text1"/>
          <w:sz w:val="28"/>
          <w:szCs w:val="28"/>
        </w:rPr>
        <w:t xml:space="preserve"> </w:t>
      </w:r>
      <w:r w:rsidR="00B034D6">
        <w:rPr>
          <w:color w:val="000000" w:themeColor="text1"/>
          <w:sz w:val="28"/>
          <w:szCs w:val="28"/>
        </w:rPr>
        <w:t>«</w:t>
      </w:r>
      <w:r w:rsidR="001C1AE3" w:rsidRPr="001C1AE3">
        <w:rPr>
          <w:color w:val="000000" w:themeColor="text1"/>
          <w:sz w:val="28"/>
          <w:szCs w:val="28"/>
        </w:rPr>
        <w:t xml:space="preserve">Боярський коледж природних </w:t>
      </w:r>
      <w:proofErr w:type="spellStart"/>
      <w:r w:rsidR="001C1AE3" w:rsidRPr="001C1AE3">
        <w:rPr>
          <w:color w:val="000000" w:themeColor="text1"/>
          <w:sz w:val="28"/>
          <w:szCs w:val="28"/>
        </w:rPr>
        <w:t>екологій</w:t>
      </w:r>
      <w:proofErr w:type="spellEnd"/>
      <w:r w:rsidR="001C1AE3" w:rsidRPr="001C1AE3">
        <w:rPr>
          <w:color w:val="000000" w:themeColor="text1"/>
          <w:sz w:val="28"/>
          <w:szCs w:val="28"/>
        </w:rPr>
        <w:t xml:space="preserve"> та природних ресурсів</w:t>
      </w:r>
      <w:r w:rsidR="00B034D6">
        <w:rPr>
          <w:color w:val="000000" w:themeColor="text1"/>
          <w:sz w:val="28"/>
          <w:szCs w:val="28"/>
        </w:rPr>
        <w:t xml:space="preserve"> – </w:t>
      </w:r>
      <w:proofErr w:type="spellStart"/>
      <w:r w:rsidR="00B034D6">
        <w:rPr>
          <w:color w:val="000000" w:themeColor="text1"/>
          <w:sz w:val="28"/>
          <w:szCs w:val="28"/>
        </w:rPr>
        <w:t>Рітейл</w:t>
      </w:r>
      <w:proofErr w:type="spellEnd"/>
      <w:r w:rsidR="00B034D6">
        <w:rPr>
          <w:color w:val="000000" w:themeColor="text1"/>
          <w:sz w:val="28"/>
          <w:szCs w:val="28"/>
        </w:rPr>
        <w:t xml:space="preserve"> П</w:t>
      </w:r>
      <w:r w:rsidR="009329CA">
        <w:rPr>
          <w:color w:val="000000" w:themeColor="text1"/>
          <w:sz w:val="28"/>
          <w:szCs w:val="28"/>
        </w:rPr>
        <w:t>а</w:t>
      </w:r>
      <w:r w:rsidR="00B034D6">
        <w:rPr>
          <w:color w:val="000000" w:themeColor="text1"/>
          <w:sz w:val="28"/>
          <w:szCs w:val="28"/>
        </w:rPr>
        <w:t>рк «ЯРД»</w:t>
      </w:r>
      <w:r w:rsidRPr="001C1AE3">
        <w:rPr>
          <w:color w:val="000000" w:themeColor="text1"/>
          <w:sz w:val="28"/>
          <w:szCs w:val="28"/>
        </w:rPr>
        <w:t xml:space="preserve">, у розмірі </w:t>
      </w:r>
      <w:r w:rsidR="00543FFC" w:rsidRPr="001C1AE3">
        <w:rPr>
          <w:color w:val="000000" w:themeColor="text1"/>
          <w:sz w:val="28"/>
          <w:szCs w:val="28"/>
        </w:rPr>
        <w:t>15</w:t>
      </w:r>
      <w:r w:rsidRPr="001C1AE3">
        <w:rPr>
          <w:color w:val="000000" w:themeColor="text1"/>
          <w:sz w:val="28"/>
          <w:szCs w:val="28"/>
        </w:rPr>
        <w:t xml:space="preserve"> (</w:t>
      </w:r>
      <w:r w:rsidR="00B859E6">
        <w:rPr>
          <w:color w:val="000000" w:themeColor="text1"/>
          <w:sz w:val="28"/>
          <w:szCs w:val="28"/>
        </w:rPr>
        <w:t>п'ятнадцять</w:t>
      </w:r>
      <w:r w:rsidRPr="001C1AE3">
        <w:rPr>
          <w:color w:val="000000" w:themeColor="text1"/>
          <w:sz w:val="28"/>
          <w:szCs w:val="28"/>
        </w:rPr>
        <w:t xml:space="preserve">) гривень 00 </w:t>
      </w:r>
      <w:proofErr w:type="spellStart"/>
      <w:r w:rsidRPr="001C1AE3">
        <w:rPr>
          <w:color w:val="000000" w:themeColor="text1"/>
          <w:sz w:val="28"/>
          <w:szCs w:val="28"/>
        </w:rPr>
        <w:t>коп</w:t>
      </w:r>
      <w:proofErr w:type="spellEnd"/>
      <w:r w:rsidR="001C1AE3" w:rsidRPr="001C1AE3">
        <w:rPr>
          <w:color w:val="000000" w:themeColor="text1"/>
          <w:sz w:val="28"/>
          <w:szCs w:val="28"/>
        </w:rPr>
        <w:t>,</w:t>
      </w:r>
      <w:r w:rsidR="00543FFC" w:rsidRPr="001C1AE3">
        <w:rPr>
          <w:color w:val="000000" w:themeColor="text1"/>
          <w:sz w:val="28"/>
          <w:szCs w:val="28"/>
        </w:rPr>
        <w:t xml:space="preserve"> </w:t>
      </w:r>
      <w:r w:rsidR="001C1AE3" w:rsidRPr="001C1AE3">
        <w:rPr>
          <w:color w:val="000000" w:themeColor="text1"/>
          <w:sz w:val="28"/>
          <w:szCs w:val="28"/>
        </w:rPr>
        <w:t>відповідно розрахунків</w:t>
      </w:r>
      <w:r w:rsidR="00543FFC" w:rsidRPr="001C1AE3">
        <w:rPr>
          <w:color w:val="000000" w:themeColor="text1"/>
          <w:sz w:val="28"/>
          <w:szCs w:val="28"/>
        </w:rPr>
        <w:t xml:space="preserve"> тариф</w:t>
      </w:r>
      <w:r w:rsidR="001C1AE3" w:rsidRPr="001C1AE3">
        <w:rPr>
          <w:color w:val="000000" w:themeColor="text1"/>
          <w:sz w:val="28"/>
          <w:szCs w:val="28"/>
        </w:rPr>
        <w:t>ів (додаю</w:t>
      </w:r>
      <w:r w:rsidR="00543FFC" w:rsidRPr="001C1AE3">
        <w:rPr>
          <w:color w:val="000000" w:themeColor="text1"/>
          <w:sz w:val="28"/>
          <w:szCs w:val="28"/>
        </w:rPr>
        <w:t>ться).</w:t>
      </w:r>
    </w:p>
    <w:p w:rsidR="005D3E9A" w:rsidRDefault="005D3E9A" w:rsidP="00330018">
      <w:pPr>
        <w:pStyle w:val="ad"/>
        <w:numPr>
          <w:ilvl w:val="0"/>
          <w:numId w:val="6"/>
        </w:numPr>
        <w:tabs>
          <w:tab w:val="left" w:pos="0"/>
        </w:tabs>
        <w:spacing w:after="0"/>
        <w:ind w:left="0" w:right="-41" w:firstLine="567"/>
        <w:jc w:val="both"/>
        <w:rPr>
          <w:color w:val="000000" w:themeColor="text1"/>
          <w:sz w:val="28"/>
          <w:szCs w:val="28"/>
        </w:rPr>
      </w:pPr>
      <w:proofErr w:type="spellStart"/>
      <w:r w:rsidRPr="00330018">
        <w:rPr>
          <w:color w:val="000000" w:themeColor="text1"/>
          <w:sz w:val="28"/>
          <w:szCs w:val="28"/>
        </w:rPr>
        <w:t>Внести</w:t>
      </w:r>
      <w:proofErr w:type="spellEnd"/>
      <w:r w:rsidRPr="00330018">
        <w:rPr>
          <w:color w:val="000000" w:themeColor="text1"/>
          <w:sz w:val="28"/>
          <w:szCs w:val="28"/>
        </w:rPr>
        <w:t xml:space="preserve"> відповідні зміни до договорів з перевізниками і до паспортів міських регулярних автобусних маршрутів </w:t>
      </w:r>
      <w:r w:rsidRPr="001A7D4A">
        <w:rPr>
          <w:color w:val="000000" w:themeColor="text1"/>
          <w:sz w:val="28"/>
          <w:szCs w:val="28"/>
        </w:rPr>
        <w:t xml:space="preserve">№ </w:t>
      </w:r>
      <w:r w:rsidR="00972D3A">
        <w:rPr>
          <w:color w:val="000000" w:themeColor="text1"/>
          <w:sz w:val="28"/>
          <w:szCs w:val="28"/>
        </w:rPr>
        <w:t>4 та № 5А</w:t>
      </w:r>
      <w:r w:rsidRPr="001A7D4A">
        <w:rPr>
          <w:color w:val="000000" w:themeColor="text1"/>
          <w:sz w:val="28"/>
          <w:szCs w:val="28"/>
        </w:rPr>
        <w:t>, в частині встановлення вартості проїзду.</w:t>
      </w:r>
    </w:p>
    <w:p w:rsidR="001466FB" w:rsidRDefault="00E613D7" w:rsidP="00330018">
      <w:pPr>
        <w:pStyle w:val="ad"/>
        <w:numPr>
          <w:ilvl w:val="0"/>
          <w:numId w:val="6"/>
        </w:numPr>
        <w:tabs>
          <w:tab w:val="left" w:pos="0"/>
        </w:tabs>
        <w:spacing w:after="0"/>
        <w:ind w:left="0" w:right="-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Оприлюднити прийняте рішення на офіційному веб-сайті Боярської міської ради та у друкованому виданні «Боярка-</w:t>
      </w:r>
      <w:proofErr w:type="spellStart"/>
      <w:r>
        <w:rPr>
          <w:color w:val="000000" w:themeColor="text1"/>
          <w:sz w:val="28"/>
          <w:szCs w:val="28"/>
        </w:rPr>
        <w:t>інфо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0466F2" w:rsidRPr="00E613D7" w:rsidRDefault="000466F2" w:rsidP="00330018">
      <w:pPr>
        <w:pStyle w:val="ad"/>
        <w:numPr>
          <w:ilvl w:val="0"/>
          <w:numId w:val="6"/>
        </w:numPr>
        <w:tabs>
          <w:tab w:val="left" w:pos="0"/>
        </w:tabs>
        <w:spacing w:after="0"/>
        <w:ind w:left="0" w:right="-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Рішення набирає чинності з моменту його оприлюднення.</w:t>
      </w:r>
    </w:p>
    <w:p w:rsidR="005D3E9A" w:rsidRPr="005D3E9A" w:rsidRDefault="005D3E9A" w:rsidP="00330018">
      <w:pPr>
        <w:pStyle w:val="ad"/>
        <w:numPr>
          <w:ilvl w:val="0"/>
          <w:numId w:val="6"/>
        </w:numPr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5D3E9A">
        <w:rPr>
          <w:color w:val="000000" w:themeColor="text1"/>
          <w:sz w:val="28"/>
          <w:szCs w:val="28"/>
        </w:rPr>
        <w:t>Контроль за виконанням даного рішення покласти на</w:t>
      </w:r>
      <w:r w:rsidRPr="005D3E9A">
        <w:rPr>
          <w:bCs/>
          <w:color w:val="000000" w:themeColor="text1"/>
          <w:sz w:val="28"/>
          <w:szCs w:val="28"/>
        </w:rPr>
        <w:t xml:space="preserve"> заступника міського голови, згідно з розподілом функціональних обов’язків.</w:t>
      </w:r>
    </w:p>
    <w:p w:rsidR="00EC2F17" w:rsidRDefault="00EC2F17" w:rsidP="00EC2F1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E613D7" w:rsidRPr="00EC2F17" w:rsidRDefault="00E613D7" w:rsidP="00EC2F17">
      <w:pPr>
        <w:pStyle w:val="a9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:rsidR="009F205B" w:rsidRDefault="009F205B" w:rsidP="009F205B">
      <w:pPr>
        <w:rPr>
          <w:rFonts w:ascii="pf_din" w:hAnsi="pf_din"/>
          <w:b/>
          <w:color w:val="333333"/>
          <w:sz w:val="20"/>
          <w:szCs w:val="20"/>
          <w:lang w:eastAsia="en-US"/>
        </w:rPr>
      </w:pPr>
      <w:proofErr w:type="spellStart"/>
      <w:r>
        <w:rPr>
          <w:b/>
          <w:color w:val="000000"/>
          <w:sz w:val="28"/>
          <w:szCs w:val="28"/>
          <w:lang w:eastAsia="en-US"/>
        </w:rPr>
        <w:t>Міський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голова</w:t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9329CA" w:rsidRPr="00902582">
        <w:rPr>
          <w:b/>
          <w:color w:val="000000"/>
          <w:sz w:val="28"/>
          <w:szCs w:val="28"/>
          <w:lang w:eastAsia="en-US"/>
        </w:rPr>
        <w:tab/>
      </w:r>
      <w:r w:rsidR="00543FFC">
        <w:rPr>
          <w:b/>
          <w:color w:val="000000"/>
          <w:sz w:val="28"/>
          <w:szCs w:val="28"/>
          <w:lang w:eastAsia="en-US"/>
        </w:rPr>
        <w:t>О</w:t>
      </w:r>
      <w:proofErr w:type="spellStart"/>
      <w:r w:rsidR="00543FFC">
        <w:rPr>
          <w:b/>
          <w:color w:val="000000"/>
          <w:sz w:val="28"/>
          <w:szCs w:val="28"/>
          <w:lang w:val="uk-UA" w:eastAsia="en-US"/>
        </w:rPr>
        <w:t>лександр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ЗАРУБІН</w:t>
      </w:r>
    </w:p>
    <w:p w:rsidR="009F205B" w:rsidRDefault="009F205B" w:rsidP="009F205B">
      <w:pPr>
        <w:shd w:val="clear" w:color="auto" w:fill="FFFFFF"/>
        <w:textAlignment w:val="center"/>
        <w:rPr>
          <w:rFonts w:ascii="pf_din" w:hAnsi="pf_din"/>
          <w:color w:val="A0E7FE"/>
          <w:sz w:val="18"/>
          <w:szCs w:val="18"/>
          <w:lang w:eastAsia="en-US"/>
        </w:rPr>
      </w:pPr>
    </w:p>
    <w:p w:rsidR="00291C93" w:rsidRDefault="00291C93" w:rsidP="0012714F">
      <w:pPr>
        <w:rPr>
          <w:lang w:val="uk-UA"/>
        </w:rPr>
      </w:pPr>
    </w:p>
    <w:p w:rsidR="004D3D35" w:rsidRDefault="004D3D35" w:rsidP="0012714F">
      <w:pPr>
        <w:rPr>
          <w:lang w:val="uk-UA"/>
        </w:rPr>
      </w:pPr>
    </w:p>
    <w:p w:rsidR="004D3D35" w:rsidRDefault="004D3D35" w:rsidP="0012714F">
      <w:pPr>
        <w:rPr>
          <w:lang w:val="uk-UA"/>
        </w:rPr>
      </w:pPr>
    </w:p>
    <w:p w:rsidR="004D3D35" w:rsidRDefault="004D3D35" w:rsidP="0012714F">
      <w:pPr>
        <w:rPr>
          <w:lang w:val="uk-UA"/>
        </w:rPr>
      </w:pPr>
    </w:p>
    <w:p w:rsidR="004D3D35" w:rsidRDefault="004D3D35" w:rsidP="0012714F">
      <w:pPr>
        <w:rPr>
          <w:lang w:val="uk-UA"/>
        </w:rPr>
      </w:pPr>
    </w:p>
    <w:p w:rsidR="000466F2" w:rsidRPr="000466F2" w:rsidRDefault="000466F2" w:rsidP="000466F2">
      <w:pPr>
        <w:rPr>
          <w:b/>
          <w:sz w:val="28"/>
          <w:szCs w:val="28"/>
          <w:lang w:val="uk-UA"/>
        </w:rPr>
      </w:pPr>
    </w:p>
    <w:p w:rsidR="000466F2" w:rsidRPr="000466F2" w:rsidRDefault="000466F2" w:rsidP="000466F2">
      <w:pPr>
        <w:rPr>
          <w:b/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rPr>
          <w:sz w:val="28"/>
          <w:szCs w:val="28"/>
          <w:lang w:val="uk-UA"/>
        </w:rPr>
      </w:pP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Підготував</w:t>
      </w:r>
      <w:proofErr w:type="spellEnd"/>
      <w:r w:rsidRPr="000466F2">
        <w:rPr>
          <w:sz w:val="28"/>
          <w:szCs w:val="28"/>
        </w:rPr>
        <w:t>:</w:t>
      </w: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 w:rsidRPr="000466F2">
        <w:rPr>
          <w:sz w:val="28"/>
          <w:szCs w:val="28"/>
          <w:lang w:val="uk-UA"/>
        </w:rPr>
        <w:t>Головний спеціаліст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економічного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аналізу</w:t>
      </w:r>
      <w:proofErr w:type="spellEnd"/>
      <w:r w:rsidRPr="000466F2">
        <w:rPr>
          <w:sz w:val="28"/>
          <w:szCs w:val="28"/>
        </w:rPr>
        <w:t xml:space="preserve"> та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стратегічного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планування</w:t>
      </w:r>
      <w:proofErr w:type="spellEnd"/>
      <w:r w:rsidRPr="000466F2">
        <w:rPr>
          <w:sz w:val="28"/>
          <w:szCs w:val="28"/>
        </w:rPr>
        <w:t xml:space="preserve"> </w:t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6F2">
        <w:rPr>
          <w:sz w:val="28"/>
          <w:szCs w:val="28"/>
          <w:lang w:val="uk-UA"/>
        </w:rPr>
        <w:t>Олена ГОРОДЬКО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Погоджено</w:t>
      </w:r>
      <w:proofErr w:type="spellEnd"/>
      <w:r w:rsidRPr="000466F2">
        <w:rPr>
          <w:sz w:val="28"/>
          <w:szCs w:val="28"/>
        </w:rPr>
        <w:t>:</w:t>
      </w:r>
    </w:p>
    <w:p w:rsid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економічного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аналізу</w:t>
      </w:r>
      <w:proofErr w:type="spellEnd"/>
      <w:r w:rsidRPr="000466F2">
        <w:rPr>
          <w:sz w:val="28"/>
          <w:szCs w:val="28"/>
        </w:rPr>
        <w:t xml:space="preserve"> та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стратегічного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планування</w:t>
      </w:r>
      <w:proofErr w:type="spellEnd"/>
      <w:r w:rsidRPr="000466F2">
        <w:rPr>
          <w:sz w:val="28"/>
          <w:szCs w:val="28"/>
        </w:rPr>
        <w:t xml:space="preserve"> </w:t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Алла ЛІЩУК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 w:rsidRPr="000466F2">
        <w:rPr>
          <w:sz w:val="28"/>
          <w:szCs w:val="28"/>
          <w:lang w:val="uk-UA"/>
        </w:rPr>
        <w:t>Начальник управління міжнародного</w:t>
      </w: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 w:rsidRPr="000466F2">
        <w:rPr>
          <w:sz w:val="28"/>
          <w:szCs w:val="28"/>
          <w:lang w:val="uk-UA"/>
        </w:rPr>
        <w:t xml:space="preserve">співробітництва, економічного аналізу </w:t>
      </w: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 w:rsidRPr="000466F2">
        <w:rPr>
          <w:sz w:val="28"/>
          <w:szCs w:val="28"/>
          <w:lang w:val="uk-UA"/>
        </w:rPr>
        <w:t>та стратегічного планування</w:t>
      </w:r>
      <w:r w:rsidRPr="000466F2">
        <w:rPr>
          <w:sz w:val="28"/>
          <w:szCs w:val="28"/>
          <w:lang w:val="uk-UA"/>
        </w:rPr>
        <w:tab/>
      </w:r>
      <w:r w:rsidRPr="000466F2">
        <w:rPr>
          <w:sz w:val="28"/>
          <w:szCs w:val="28"/>
          <w:lang w:val="uk-UA"/>
        </w:rPr>
        <w:tab/>
      </w:r>
      <w:r w:rsidRPr="000466F2">
        <w:rPr>
          <w:sz w:val="28"/>
          <w:szCs w:val="28"/>
          <w:lang w:val="uk-UA"/>
        </w:rPr>
        <w:tab/>
      </w:r>
      <w:r w:rsidRPr="000466F2">
        <w:rPr>
          <w:sz w:val="28"/>
          <w:szCs w:val="28"/>
          <w:lang w:val="uk-UA"/>
        </w:rPr>
        <w:tab/>
      </w:r>
      <w:r w:rsidRPr="000466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0466F2">
        <w:rPr>
          <w:sz w:val="28"/>
          <w:szCs w:val="28"/>
          <w:lang w:val="uk-UA"/>
        </w:rPr>
        <w:t>Олена КОВТУН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</w:rPr>
      </w:pPr>
      <w:r w:rsidRPr="000466F2">
        <w:rPr>
          <w:sz w:val="28"/>
          <w:szCs w:val="28"/>
        </w:rPr>
        <w:t xml:space="preserve">Начальник </w:t>
      </w:r>
      <w:proofErr w:type="spellStart"/>
      <w:r w:rsidRPr="000466F2">
        <w:rPr>
          <w:sz w:val="28"/>
          <w:szCs w:val="28"/>
        </w:rPr>
        <w:t>юридичного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відділу</w:t>
      </w:r>
      <w:proofErr w:type="spellEnd"/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6F2">
        <w:rPr>
          <w:sz w:val="28"/>
          <w:szCs w:val="28"/>
          <w:lang w:val="uk-UA"/>
        </w:rPr>
        <w:t xml:space="preserve">Леся </w:t>
      </w:r>
      <w:r w:rsidRPr="000466F2">
        <w:rPr>
          <w:sz w:val="28"/>
          <w:szCs w:val="28"/>
        </w:rPr>
        <w:t>МАРУЖЕНКО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Головний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спеціаліст</w:t>
      </w:r>
      <w:proofErr w:type="spellEnd"/>
      <w:r w:rsidRPr="000466F2">
        <w:rPr>
          <w:sz w:val="28"/>
          <w:szCs w:val="28"/>
        </w:rPr>
        <w:t xml:space="preserve"> з </w:t>
      </w:r>
      <w:proofErr w:type="spellStart"/>
      <w:r w:rsidRPr="000466F2">
        <w:rPr>
          <w:sz w:val="28"/>
          <w:szCs w:val="28"/>
        </w:rPr>
        <w:t>питань</w:t>
      </w:r>
      <w:proofErr w:type="spellEnd"/>
      <w:r w:rsidRPr="000466F2">
        <w:rPr>
          <w:sz w:val="28"/>
          <w:szCs w:val="28"/>
        </w:rPr>
        <w:t xml:space="preserve"> 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  <w:proofErr w:type="spellStart"/>
      <w:r w:rsidRPr="000466F2">
        <w:rPr>
          <w:sz w:val="28"/>
          <w:szCs w:val="28"/>
        </w:rPr>
        <w:t>запобігання</w:t>
      </w:r>
      <w:proofErr w:type="spellEnd"/>
      <w:r w:rsidRPr="000466F2">
        <w:rPr>
          <w:sz w:val="28"/>
          <w:szCs w:val="28"/>
        </w:rPr>
        <w:t xml:space="preserve"> та </w:t>
      </w:r>
      <w:proofErr w:type="spellStart"/>
      <w:r w:rsidRPr="000466F2">
        <w:rPr>
          <w:sz w:val="28"/>
          <w:szCs w:val="28"/>
        </w:rPr>
        <w:t>виявлення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корупції</w:t>
      </w:r>
      <w:proofErr w:type="spellEnd"/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6F2">
        <w:rPr>
          <w:sz w:val="28"/>
          <w:szCs w:val="28"/>
          <w:lang w:val="uk-UA"/>
        </w:rPr>
        <w:t xml:space="preserve">Олена </w:t>
      </w:r>
      <w:r w:rsidRPr="000466F2">
        <w:rPr>
          <w:sz w:val="28"/>
          <w:szCs w:val="28"/>
        </w:rPr>
        <w:t>НАРДЕКОВА</w:t>
      </w:r>
    </w:p>
    <w:p w:rsidR="000466F2" w:rsidRPr="000466F2" w:rsidRDefault="000466F2" w:rsidP="000466F2">
      <w:pPr>
        <w:ind w:right="96"/>
        <w:rPr>
          <w:sz w:val="28"/>
          <w:szCs w:val="28"/>
        </w:rPr>
      </w:pP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  <w:r w:rsidRPr="000466F2">
        <w:rPr>
          <w:sz w:val="28"/>
          <w:szCs w:val="28"/>
          <w:lang w:val="uk-UA"/>
        </w:rPr>
        <w:t>Перший з</w:t>
      </w:r>
      <w:proofErr w:type="spellStart"/>
      <w:r w:rsidRPr="000466F2">
        <w:rPr>
          <w:sz w:val="28"/>
          <w:szCs w:val="28"/>
        </w:rPr>
        <w:t>аступник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міського</w:t>
      </w:r>
      <w:proofErr w:type="spellEnd"/>
      <w:r w:rsidRPr="000466F2">
        <w:rPr>
          <w:sz w:val="28"/>
          <w:szCs w:val="28"/>
        </w:rPr>
        <w:t xml:space="preserve"> </w:t>
      </w:r>
      <w:proofErr w:type="spellStart"/>
      <w:r w:rsidRPr="000466F2">
        <w:rPr>
          <w:sz w:val="28"/>
          <w:szCs w:val="28"/>
        </w:rPr>
        <w:t>голови</w:t>
      </w:r>
      <w:proofErr w:type="spellEnd"/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 w:rsidRPr="000466F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66F2">
        <w:rPr>
          <w:sz w:val="28"/>
          <w:szCs w:val="28"/>
          <w:lang w:val="uk-UA"/>
        </w:rPr>
        <w:t>Тетяна КОЧКОВА</w:t>
      </w:r>
    </w:p>
    <w:p w:rsidR="000466F2" w:rsidRPr="000466F2" w:rsidRDefault="000466F2" w:rsidP="000466F2">
      <w:pPr>
        <w:ind w:right="96"/>
        <w:rPr>
          <w:sz w:val="28"/>
          <w:szCs w:val="28"/>
          <w:lang w:val="uk-UA"/>
        </w:rPr>
      </w:pPr>
    </w:p>
    <w:p w:rsidR="000466F2" w:rsidRDefault="000466F2" w:rsidP="0012714F">
      <w:pPr>
        <w:rPr>
          <w:lang w:val="uk-UA"/>
        </w:rPr>
      </w:pPr>
    </w:p>
    <w:sectPr w:rsidR="000466F2" w:rsidSect="001C1AE3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4C5E18"/>
    <w:multiLevelType w:val="hybridMultilevel"/>
    <w:tmpl w:val="25EC10BA"/>
    <w:lvl w:ilvl="0" w:tplc="9E4C4D0C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7FD1532"/>
    <w:multiLevelType w:val="hybridMultilevel"/>
    <w:tmpl w:val="CC1E3ED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168CA"/>
    <w:multiLevelType w:val="hybridMultilevel"/>
    <w:tmpl w:val="C980DCA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2CB2E21"/>
    <w:multiLevelType w:val="hybridMultilevel"/>
    <w:tmpl w:val="AECC5FB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EC2929"/>
    <w:multiLevelType w:val="hybridMultilevel"/>
    <w:tmpl w:val="1EDC1D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A5175"/>
    <w:multiLevelType w:val="hybridMultilevel"/>
    <w:tmpl w:val="90A21BA8"/>
    <w:lvl w:ilvl="0" w:tplc="DCDEA962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1002F"/>
    <w:rsid w:val="00014CA2"/>
    <w:rsid w:val="0002369E"/>
    <w:rsid w:val="00030D78"/>
    <w:rsid w:val="000350B6"/>
    <w:rsid w:val="00035103"/>
    <w:rsid w:val="00036B21"/>
    <w:rsid w:val="000412C3"/>
    <w:rsid w:val="000466F2"/>
    <w:rsid w:val="00055D2C"/>
    <w:rsid w:val="000620BE"/>
    <w:rsid w:val="000907AE"/>
    <w:rsid w:val="000960DC"/>
    <w:rsid w:val="000A21F2"/>
    <w:rsid w:val="000C5CA8"/>
    <w:rsid w:val="000C6032"/>
    <w:rsid w:val="000D5D62"/>
    <w:rsid w:val="00102F33"/>
    <w:rsid w:val="00113A24"/>
    <w:rsid w:val="0012714F"/>
    <w:rsid w:val="001466FB"/>
    <w:rsid w:val="00147CFF"/>
    <w:rsid w:val="001553C4"/>
    <w:rsid w:val="001600C2"/>
    <w:rsid w:val="00163108"/>
    <w:rsid w:val="00176FD5"/>
    <w:rsid w:val="001810F9"/>
    <w:rsid w:val="001A00AA"/>
    <w:rsid w:val="001A0C10"/>
    <w:rsid w:val="001A7D4A"/>
    <w:rsid w:val="001B5223"/>
    <w:rsid w:val="001C1AE3"/>
    <w:rsid w:val="001C62DF"/>
    <w:rsid w:val="001D08BC"/>
    <w:rsid w:val="001D51DD"/>
    <w:rsid w:val="001E118F"/>
    <w:rsid w:val="001E2E8B"/>
    <w:rsid w:val="001E5517"/>
    <w:rsid w:val="001E5A1C"/>
    <w:rsid w:val="001E73F8"/>
    <w:rsid w:val="001F0FD6"/>
    <w:rsid w:val="001F51CB"/>
    <w:rsid w:val="001F5380"/>
    <w:rsid w:val="00212AB0"/>
    <w:rsid w:val="002224D9"/>
    <w:rsid w:val="00224765"/>
    <w:rsid w:val="00230CE7"/>
    <w:rsid w:val="00233E76"/>
    <w:rsid w:val="0023706F"/>
    <w:rsid w:val="00241BDA"/>
    <w:rsid w:val="002728D2"/>
    <w:rsid w:val="00281157"/>
    <w:rsid w:val="002852CC"/>
    <w:rsid w:val="00291C93"/>
    <w:rsid w:val="002923F4"/>
    <w:rsid w:val="00292DDA"/>
    <w:rsid w:val="002A1A86"/>
    <w:rsid w:val="002A2235"/>
    <w:rsid w:val="002A4555"/>
    <w:rsid w:val="002A7F92"/>
    <w:rsid w:val="002F409F"/>
    <w:rsid w:val="00315F7D"/>
    <w:rsid w:val="003215BF"/>
    <w:rsid w:val="00330018"/>
    <w:rsid w:val="00331811"/>
    <w:rsid w:val="003347F0"/>
    <w:rsid w:val="003350B4"/>
    <w:rsid w:val="00347C24"/>
    <w:rsid w:val="00353164"/>
    <w:rsid w:val="0035798D"/>
    <w:rsid w:val="003605F8"/>
    <w:rsid w:val="003627A5"/>
    <w:rsid w:val="00366CE7"/>
    <w:rsid w:val="00372A45"/>
    <w:rsid w:val="00377168"/>
    <w:rsid w:val="0039591F"/>
    <w:rsid w:val="00396B2A"/>
    <w:rsid w:val="003A202F"/>
    <w:rsid w:val="003A6ACC"/>
    <w:rsid w:val="003B0544"/>
    <w:rsid w:val="003B1968"/>
    <w:rsid w:val="003C0E35"/>
    <w:rsid w:val="003C1B1C"/>
    <w:rsid w:val="003C30BC"/>
    <w:rsid w:val="003C547B"/>
    <w:rsid w:val="003C6D5C"/>
    <w:rsid w:val="003D0DDC"/>
    <w:rsid w:val="003D10A9"/>
    <w:rsid w:val="003D33CE"/>
    <w:rsid w:val="003D709E"/>
    <w:rsid w:val="003E2EA8"/>
    <w:rsid w:val="003F1C84"/>
    <w:rsid w:val="003F606F"/>
    <w:rsid w:val="00407B2C"/>
    <w:rsid w:val="004167F4"/>
    <w:rsid w:val="00422F85"/>
    <w:rsid w:val="004230F8"/>
    <w:rsid w:val="004242A8"/>
    <w:rsid w:val="0042468A"/>
    <w:rsid w:val="00426827"/>
    <w:rsid w:val="004271FC"/>
    <w:rsid w:val="004355F3"/>
    <w:rsid w:val="00436E80"/>
    <w:rsid w:val="00453A89"/>
    <w:rsid w:val="00455336"/>
    <w:rsid w:val="00457086"/>
    <w:rsid w:val="00465428"/>
    <w:rsid w:val="00466C12"/>
    <w:rsid w:val="00470895"/>
    <w:rsid w:val="00480079"/>
    <w:rsid w:val="00482841"/>
    <w:rsid w:val="00483DE3"/>
    <w:rsid w:val="0049304D"/>
    <w:rsid w:val="004A0579"/>
    <w:rsid w:val="004B5219"/>
    <w:rsid w:val="004C692A"/>
    <w:rsid w:val="004D3D35"/>
    <w:rsid w:val="004E1D98"/>
    <w:rsid w:val="004E514E"/>
    <w:rsid w:val="005058F9"/>
    <w:rsid w:val="00507DD5"/>
    <w:rsid w:val="00516D81"/>
    <w:rsid w:val="0052252A"/>
    <w:rsid w:val="00540F58"/>
    <w:rsid w:val="0054294A"/>
    <w:rsid w:val="00543FFC"/>
    <w:rsid w:val="00554CA4"/>
    <w:rsid w:val="00567027"/>
    <w:rsid w:val="00571F21"/>
    <w:rsid w:val="005747D0"/>
    <w:rsid w:val="0058695B"/>
    <w:rsid w:val="005919FB"/>
    <w:rsid w:val="00595CA3"/>
    <w:rsid w:val="005963E8"/>
    <w:rsid w:val="005A1093"/>
    <w:rsid w:val="005B712D"/>
    <w:rsid w:val="005C0AA6"/>
    <w:rsid w:val="005D3E9A"/>
    <w:rsid w:val="005D6F41"/>
    <w:rsid w:val="005E05C9"/>
    <w:rsid w:val="005E0CB6"/>
    <w:rsid w:val="005E37BD"/>
    <w:rsid w:val="005E3ED2"/>
    <w:rsid w:val="005F50BB"/>
    <w:rsid w:val="005F5C32"/>
    <w:rsid w:val="005F6982"/>
    <w:rsid w:val="00602DE5"/>
    <w:rsid w:val="00613224"/>
    <w:rsid w:val="006178A4"/>
    <w:rsid w:val="00623449"/>
    <w:rsid w:val="00624660"/>
    <w:rsid w:val="00625BEB"/>
    <w:rsid w:val="00625D0B"/>
    <w:rsid w:val="006260D2"/>
    <w:rsid w:val="00631FD0"/>
    <w:rsid w:val="00635CA8"/>
    <w:rsid w:val="006379AF"/>
    <w:rsid w:val="00644743"/>
    <w:rsid w:val="00644ACC"/>
    <w:rsid w:val="00662FDD"/>
    <w:rsid w:val="00666C51"/>
    <w:rsid w:val="00670F3B"/>
    <w:rsid w:val="006764FC"/>
    <w:rsid w:val="00685887"/>
    <w:rsid w:val="00694073"/>
    <w:rsid w:val="00696813"/>
    <w:rsid w:val="006A521D"/>
    <w:rsid w:val="006C69DB"/>
    <w:rsid w:val="006C738B"/>
    <w:rsid w:val="006D0645"/>
    <w:rsid w:val="006D0B43"/>
    <w:rsid w:val="006D4FC8"/>
    <w:rsid w:val="006D7A8B"/>
    <w:rsid w:val="006E31C3"/>
    <w:rsid w:val="006F6ED2"/>
    <w:rsid w:val="00725535"/>
    <w:rsid w:val="00742D14"/>
    <w:rsid w:val="00742FDB"/>
    <w:rsid w:val="00743AC3"/>
    <w:rsid w:val="007701F5"/>
    <w:rsid w:val="007738B3"/>
    <w:rsid w:val="00780F6C"/>
    <w:rsid w:val="007A7052"/>
    <w:rsid w:val="007B15ED"/>
    <w:rsid w:val="007C0902"/>
    <w:rsid w:val="007C6C62"/>
    <w:rsid w:val="007D1306"/>
    <w:rsid w:val="007D256A"/>
    <w:rsid w:val="007E149C"/>
    <w:rsid w:val="007E163A"/>
    <w:rsid w:val="007F4E09"/>
    <w:rsid w:val="00811247"/>
    <w:rsid w:val="00816D6C"/>
    <w:rsid w:val="00817EC5"/>
    <w:rsid w:val="00824002"/>
    <w:rsid w:val="008241B6"/>
    <w:rsid w:val="00825EAC"/>
    <w:rsid w:val="00835DDD"/>
    <w:rsid w:val="0083673E"/>
    <w:rsid w:val="008459B8"/>
    <w:rsid w:val="00852B28"/>
    <w:rsid w:val="00860529"/>
    <w:rsid w:val="00873F5A"/>
    <w:rsid w:val="008817A4"/>
    <w:rsid w:val="00883801"/>
    <w:rsid w:val="00886CD5"/>
    <w:rsid w:val="0089095C"/>
    <w:rsid w:val="00895B9A"/>
    <w:rsid w:val="00897979"/>
    <w:rsid w:val="008B11CE"/>
    <w:rsid w:val="008C0BD6"/>
    <w:rsid w:val="008D11D1"/>
    <w:rsid w:val="008E018D"/>
    <w:rsid w:val="008E40E1"/>
    <w:rsid w:val="008E7294"/>
    <w:rsid w:val="008F64F1"/>
    <w:rsid w:val="008F78EA"/>
    <w:rsid w:val="009018E5"/>
    <w:rsid w:val="00902582"/>
    <w:rsid w:val="0090506B"/>
    <w:rsid w:val="00906B73"/>
    <w:rsid w:val="00911471"/>
    <w:rsid w:val="00913A3E"/>
    <w:rsid w:val="009210F9"/>
    <w:rsid w:val="00921CAC"/>
    <w:rsid w:val="0092407E"/>
    <w:rsid w:val="00924081"/>
    <w:rsid w:val="009251AE"/>
    <w:rsid w:val="0092640A"/>
    <w:rsid w:val="009329CA"/>
    <w:rsid w:val="00933D71"/>
    <w:rsid w:val="009429C2"/>
    <w:rsid w:val="00943331"/>
    <w:rsid w:val="00943416"/>
    <w:rsid w:val="009456D7"/>
    <w:rsid w:val="00946053"/>
    <w:rsid w:val="0096332F"/>
    <w:rsid w:val="00972D3A"/>
    <w:rsid w:val="00976A2C"/>
    <w:rsid w:val="00980D46"/>
    <w:rsid w:val="00982BB8"/>
    <w:rsid w:val="00992BB9"/>
    <w:rsid w:val="00993AA4"/>
    <w:rsid w:val="0099478F"/>
    <w:rsid w:val="009A6C78"/>
    <w:rsid w:val="009B1154"/>
    <w:rsid w:val="009B25AE"/>
    <w:rsid w:val="009B4301"/>
    <w:rsid w:val="009C573E"/>
    <w:rsid w:val="009C7079"/>
    <w:rsid w:val="009D77EF"/>
    <w:rsid w:val="009E25B7"/>
    <w:rsid w:val="009E3C98"/>
    <w:rsid w:val="009E7668"/>
    <w:rsid w:val="009F205B"/>
    <w:rsid w:val="009F3F5E"/>
    <w:rsid w:val="009F7BBB"/>
    <w:rsid w:val="00A01805"/>
    <w:rsid w:val="00A22FFB"/>
    <w:rsid w:val="00A3081B"/>
    <w:rsid w:val="00A31D8C"/>
    <w:rsid w:val="00A438DD"/>
    <w:rsid w:val="00A46E4C"/>
    <w:rsid w:val="00A53469"/>
    <w:rsid w:val="00A566D3"/>
    <w:rsid w:val="00A6628C"/>
    <w:rsid w:val="00A71FB7"/>
    <w:rsid w:val="00A806FD"/>
    <w:rsid w:val="00A85755"/>
    <w:rsid w:val="00A86DB5"/>
    <w:rsid w:val="00A976BD"/>
    <w:rsid w:val="00AB5717"/>
    <w:rsid w:val="00AC4540"/>
    <w:rsid w:val="00AC600F"/>
    <w:rsid w:val="00AD3774"/>
    <w:rsid w:val="00AD5338"/>
    <w:rsid w:val="00B034D6"/>
    <w:rsid w:val="00B05BE3"/>
    <w:rsid w:val="00B0759A"/>
    <w:rsid w:val="00B10A5A"/>
    <w:rsid w:val="00B45B73"/>
    <w:rsid w:val="00B509C7"/>
    <w:rsid w:val="00B51E50"/>
    <w:rsid w:val="00B55744"/>
    <w:rsid w:val="00B62026"/>
    <w:rsid w:val="00B656F2"/>
    <w:rsid w:val="00B6648A"/>
    <w:rsid w:val="00B70DDD"/>
    <w:rsid w:val="00B7286C"/>
    <w:rsid w:val="00B7657B"/>
    <w:rsid w:val="00B859E6"/>
    <w:rsid w:val="00BA1873"/>
    <w:rsid w:val="00BA1F73"/>
    <w:rsid w:val="00BA4D85"/>
    <w:rsid w:val="00BB3747"/>
    <w:rsid w:val="00BC2D35"/>
    <w:rsid w:val="00BD1239"/>
    <w:rsid w:val="00BD51B8"/>
    <w:rsid w:val="00BE1CBC"/>
    <w:rsid w:val="00BE3EA3"/>
    <w:rsid w:val="00BF2D09"/>
    <w:rsid w:val="00C11719"/>
    <w:rsid w:val="00C12C4D"/>
    <w:rsid w:val="00C1728E"/>
    <w:rsid w:val="00C17E02"/>
    <w:rsid w:val="00C2092C"/>
    <w:rsid w:val="00C23AF0"/>
    <w:rsid w:val="00C27CEC"/>
    <w:rsid w:val="00C456F4"/>
    <w:rsid w:val="00C50AF2"/>
    <w:rsid w:val="00C520D5"/>
    <w:rsid w:val="00C72960"/>
    <w:rsid w:val="00C75C1D"/>
    <w:rsid w:val="00C90F40"/>
    <w:rsid w:val="00CA4EAE"/>
    <w:rsid w:val="00CA667C"/>
    <w:rsid w:val="00CB3CD1"/>
    <w:rsid w:val="00CB677B"/>
    <w:rsid w:val="00CC5292"/>
    <w:rsid w:val="00CC7DB9"/>
    <w:rsid w:val="00CD4977"/>
    <w:rsid w:val="00CD7491"/>
    <w:rsid w:val="00CE3E84"/>
    <w:rsid w:val="00CE5048"/>
    <w:rsid w:val="00D004A4"/>
    <w:rsid w:val="00D017B3"/>
    <w:rsid w:val="00D03DE6"/>
    <w:rsid w:val="00D05E77"/>
    <w:rsid w:val="00D1129C"/>
    <w:rsid w:val="00D203FD"/>
    <w:rsid w:val="00D2202C"/>
    <w:rsid w:val="00D236F6"/>
    <w:rsid w:val="00D377B3"/>
    <w:rsid w:val="00D439D3"/>
    <w:rsid w:val="00D44EAB"/>
    <w:rsid w:val="00D66302"/>
    <w:rsid w:val="00D72E23"/>
    <w:rsid w:val="00D7792B"/>
    <w:rsid w:val="00D8383A"/>
    <w:rsid w:val="00D86D64"/>
    <w:rsid w:val="00D92488"/>
    <w:rsid w:val="00DA1648"/>
    <w:rsid w:val="00DA3A12"/>
    <w:rsid w:val="00DA40FB"/>
    <w:rsid w:val="00DB7D2E"/>
    <w:rsid w:val="00DE04A2"/>
    <w:rsid w:val="00DE52D8"/>
    <w:rsid w:val="00E06F19"/>
    <w:rsid w:val="00E22045"/>
    <w:rsid w:val="00E27450"/>
    <w:rsid w:val="00E300DB"/>
    <w:rsid w:val="00E45329"/>
    <w:rsid w:val="00E613D7"/>
    <w:rsid w:val="00E75A4E"/>
    <w:rsid w:val="00E77346"/>
    <w:rsid w:val="00E92874"/>
    <w:rsid w:val="00E94FE3"/>
    <w:rsid w:val="00EA0B51"/>
    <w:rsid w:val="00EB366F"/>
    <w:rsid w:val="00EB69BA"/>
    <w:rsid w:val="00EC01F7"/>
    <w:rsid w:val="00EC2F17"/>
    <w:rsid w:val="00EC5E95"/>
    <w:rsid w:val="00ED18F0"/>
    <w:rsid w:val="00ED3104"/>
    <w:rsid w:val="00EE3384"/>
    <w:rsid w:val="00EF229D"/>
    <w:rsid w:val="00F04B62"/>
    <w:rsid w:val="00F06ED5"/>
    <w:rsid w:val="00F1015A"/>
    <w:rsid w:val="00F158F2"/>
    <w:rsid w:val="00F21898"/>
    <w:rsid w:val="00F229B5"/>
    <w:rsid w:val="00F25116"/>
    <w:rsid w:val="00F419C5"/>
    <w:rsid w:val="00F63E62"/>
    <w:rsid w:val="00F744A8"/>
    <w:rsid w:val="00F80B36"/>
    <w:rsid w:val="00F82771"/>
    <w:rsid w:val="00F83B83"/>
    <w:rsid w:val="00F85CEE"/>
    <w:rsid w:val="00FA2DB3"/>
    <w:rsid w:val="00FA310F"/>
    <w:rsid w:val="00FB19BA"/>
    <w:rsid w:val="00FB33E3"/>
    <w:rsid w:val="00FB3CD1"/>
    <w:rsid w:val="00FB5CFC"/>
    <w:rsid w:val="00FC456B"/>
    <w:rsid w:val="00FC7B9C"/>
    <w:rsid w:val="00FD0AF4"/>
    <w:rsid w:val="00FF3CF7"/>
    <w:rsid w:val="00FF63CC"/>
    <w:rsid w:val="00FF6467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72E1B"/>
  <w15:docId w15:val="{03B5ECF3-3603-491A-903C-814313A7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6E4C"/>
    <w:rPr>
      <w:sz w:val="28"/>
      <w:lang w:val="uk-UA"/>
    </w:rPr>
  </w:style>
  <w:style w:type="paragraph" w:styleId="a9">
    <w:name w:val="Normal (Web)"/>
    <w:basedOn w:val="a"/>
    <w:unhideWhenUsed/>
    <w:rsid w:val="00A46E4C"/>
    <w:pPr>
      <w:spacing w:before="100" w:beforeAutospacing="1" w:after="100" w:afterAutospacing="1"/>
    </w:pPr>
    <w:rPr>
      <w:color w:val="000000"/>
    </w:rPr>
  </w:style>
  <w:style w:type="character" w:styleId="aa">
    <w:name w:val="Hyperlink"/>
    <w:basedOn w:val="a0"/>
    <w:rsid w:val="00ED18F0"/>
    <w:rPr>
      <w:color w:val="0000FF"/>
      <w:u w:val="single"/>
    </w:rPr>
  </w:style>
  <w:style w:type="paragraph" w:styleId="ab">
    <w:name w:val="Body Text Indent"/>
    <w:basedOn w:val="a"/>
    <w:link w:val="ac"/>
    <w:rsid w:val="00ED18F0"/>
    <w:pPr>
      <w:spacing w:after="120"/>
      <w:ind w:left="283"/>
    </w:pPr>
    <w:rPr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ED18F0"/>
    <w:rPr>
      <w:sz w:val="28"/>
      <w:lang w:val="uk-UA"/>
    </w:rPr>
  </w:style>
  <w:style w:type="paragraph" w:customStyle="1" w:styleId="11">
    <w:name w:val="заголовок 1"/>
    <w:basedOn w:val="a"/>
    <w:next w:val="a"/>
    <w:rsid w:val="00ED18F0"/>
    <w:pPr>
      <w:keepNext/>
      <w:jc w:val="center"/>
    </w:pPr>
    <w:rPr>
      <w:b/>
      <w:sz w:val="20"/>
      <w:szCs w:val="20"/>
      <w:lang w:val="uk-UA"/>
    </w:rPr>
  </w:style>
  <w:style w:type="paragraph" w:customStyle="1" w:styleId="2">
    <w:name w:val="заголовок 2"/>
    <w:basedOn w:val="a"/>
    <w:next w:val="a"/>
    <w:rsid w:val="00ED18F0"/>
    <w:pPr>
      <w:keepNext/>
      <w:widowControl w:val="0"/>
      <w:autoSpaceDE w:val="0"/>
      <w:autoSpaceDN w:val="0"/>
      <w:spacing w:before="420"/>
      <w:ind w:right="1420" w:firstLine="851"/>
      <w:jc w:val="center"/>
    </w:pPr>
    <w:rPr>
      <w:b/>
      <w:bCs/>
      <w:sz w:val="28"/>
      <w:szCs w:val="28"/>
      <w:lang w:val="uk-UA"/>
    </w:rPr>
  </w:style>
  <w:style w:type="paragraph" w:customStyle="1" w:styleId="rvps2">
    <w:name w:val="rvps2"/>
    <w:basedOn w:val="a"/>
    <w:rsid w:val="00ED18F0"/>
    <w:pPr>
      <w:spacing w:before="100" w:beforeAutospacing="1" w:after="100" w:afterAutospacing="1"/>
    </w:pPr>
    <w:rPr>
      <w:color w:val="000000"/>
    </w:rPr>
  </w:style>
  <w:style w:type="paragraph" w:styleId="ad">
    <w:name w:val="Body Text"/>
    <w:basedOn w:val="a"/>
    <w:link w:val="ae"/>
    <w:rsid w:val="00ED18F0"/>
    <w:pPr>
      <w:spacing w:after="120"/>
    </w:pPr>
    <w:rPr>
      <w:lang w:val="uk-UA"/>
    </w:rPr>
  </w:style>
  <w:style w:type="character" w:customStyle="1" w:styleId="ae">
    <w:name w:val="Основной текст Знак"/>
    <w:basedOn w:val="a0"/>
    <w:link w:val="ad"/>
    <w:rsid w:val="00ED18F0"/>
    <w:rPr>
      <w:sz w:val="24"/>
      <w:szCs w:val="24"/>
      <w:lang w:val="uk-UA"/>
    </w:rPr>
  </w:style>
  <w:style w:type="character" w:customStyle="1" w:styleId="rvts23">
    <w:name w:val="rvts23"/>
    <w:basedOn w:val="a0"/>
    <w:rsid w:val="00ED18F0"/>
  </w:style>
  <w:style w:type="paragraph" w:customStyle="1" w:styleId="Style40">
    <w:name w:val="Style40"/>
    <w:basedOn w:val="a"/>
    <w:rsid w:val="00ED18F0"/>
    <w:pPr>
      <w:widowControl w:val="0"/>
      <w:autoSpaceDE w:val="0"/>
      <w:autoSpaceDN w:val="0"/>
      <w:adjustRightInd w:val="0"/>
      <w:spacing w:line="266" w:lineRule="exact"/>
      <w:ind w:firstLine="278"/>
      <w:jc w:val="both"/>
    </w:pPr>
  </w:style>
  <w:style w:type="paragraph" w:customStyle="1" w:styleId="Style57">
    <w:name w:val="Style57"/>
    <w:basedOn w:val="a"/>
    <w:rsid w:val="00ED18F0"/>
    <w:pPr>
      <w:widowControl w:val="0"/>
      <w:autoSpaceDE w:val="0"/>
      <w:autoSpaceDN w:val="0"/>
      <w:adjustRightInd w:val="0"/>
      <w:spacing w:line="269" w:lineRule="exact"/>
      <w:ind w:firstLine="283"/>
      <w:jc w:val="both"/>
    </w:pPr>
  </w:style>
  <w:style w:type="character" w:customStyle="1" w:styleId="FontStyle368">
    <w:name w:val="Font Style368"/>
    <w:rsid w:val="00ED18F0"/>
    <w:rPr>
      <w:rFonts w:ascii="Times New Roman" w:hAnsi="Times New Roman" w:cs="Times New Roman"/>
      <w:color w:val="000000"/>
      <w:sz w:val="20"/>
      <w:szCs w:val="20"/>
    </w:rPr>
  </w:style>
  <w:style w:type="paragraph" w:customStyle="1" w:styleId="31">
    <w:name w:val="Основной текст 31"/>
    <w:basedOn w:val="a"/>
    <w:rsid w:val="00ED18F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ED18F0"/>
    <w:pPr>
      <w:widowControl w:val="0"/>
      <w:overflowPunct w:val="0"/>
      <w:autoSpaceDE w:val="0"/>
      <w:autoSpaceDN w:val="0"/>
      <w:adjustRightInd w:val="0"/>
      <w:spacing w:line="300" w:lineRule="auto"/>
      <w:textAlignment w:val="baseline"/>
    </w:pPr>
    <w:rPr>
      <w:szCs w:val="20"/>
      <w:lang w:val="uk-UA"/>
    </w:rPr>
  </w:style>
  <w:style w:type="paragraph" w:customStyle="1" w:styleId="12">
    <w:name w:val="Цитата1"/>
    <w:basedOn w:val="a"/>
    <w:rsid w:val="00ED18F0"/>
    <w:pPr>
      <w:overflowPunct w:val="0"/>
      <w:autoSpaceDE w:val="0"/>
      <w:autoSpaceDN w:val="0"/>
      <w:adjustRightInd w:val="0"/>
      <w:spacing w:before="260" w:line="260" w:lineRule="auto"/>
      <w:ind w:left="760" w:right="800"/>
      <w:jc w:val="center"/>
      <w:textAlignment w:val="baseline"/>
    </w:pPr>
    <w:rPr>
      <w:b/>
      <w:szCs w:val="20"/>
      <w:lang w:val="uk-UA"/>
    </w:rPr>
  </w:style>
  <w:style w:type="character" w:customStyle="1" w:styleId="20">
    <w:name w:val="Основной текст (2)_"/>
    <w:link w:val="22"/>
    <w:rsid w:val="00ED18F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ED18F0"/>
    <w:pPr>
      <w:widowControl w:val="0"/>
      <w:shd w:val="clear" w:color="auto" w:fill="FFFFFF"/>
      <w:spacing w:after="660" w:line="226" w:lineRule="exact"/>
      <w:jc w:val="both"/>
    </w:pPr>
    <w:rPr>
      <w:b/>
      <w:bCs/>
      <w:sz w:val="19"/>
      <w:szCs w:val="19"/>
    </w:rPr>
  </w:style>
  <w:style w:type="paragraph" w:styleId="23">
    <w:name w:val="Body Text 2"/>
    <w:basedOn w:val="a"/>
    <w:link w:val="24"/>
    <w:rsid w:val="00ED18F0"/>
    <w:pPr>
      <w:spacing w:after="120" w:line="480" w:lineRule="auto"/>
    </w:pPr>
    <w:rPr>
      <w:lang w:val="uk-UA"/>
    </w:rPr>
  </w:style>
  <w:style w:type="character" w:customStyle="1" w:styleId="24">
    <w:name w:val="Основной текст 2 Знак"/>
    <w:basedOn w:val="a0"/>
    <w:link w:val="23"/>
    <w:rsid w:val="00ED18F0"/>
    <w:rPr>
      <w:sz w:val="24"/>
      <w:szCs w:val="24"/>
      <w:lang w:val="uk-UA"/>
    </w:rPr>
  </w:style>
  <w:style w:type="paragraph" w:customStyle="1" w:styleId="Style61">
    <w:name w:val="Style61"/>
    <w:basedOn w:val="a"/>
    <w:rsid w:val="00ED18F0"/>
    <w:pPr>
      <w:widowControl w:val="0"/>
      <w:autoSpaceDE w:val="0"/>
      <w:autoSpaceDN w:val="0"/>
      <w:adjustRightInd w:val="0"/>
    </w:pPr>
  </w:style>
  <w:style w:type="character" w:customStyle="1" w:styleId="FontStyle342">
    <w:name w:val="Font Style342"/>
    <w:rsid w:val="00ED18F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styleId="af">
    <w:name w:val="No Spacing"/>
    <w:uiPriority w:val="1"/>
    <w:qFormat/>
    <w:rsid w:val="00315F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Без интервала1"/>
    <w:rsid w:val="00480079"/>
    <w:rPr>
      <w:sz w:val="24"/>
      <w:szCs w:val="24"/>
    </w:rPr>
  </w:style>
  <w:style w:type="paragraph" w:customStyle="1" w:styleId="25">
    <w:name w:val="Без интервала2"/>
    <w:rsid w:val="003F606F"/>
    <w:rPr>
      <w:rFonts w:ascii="Calibri" w:hAnsi="Calibri"/>
      <w:sz w:val="22"/>
      <w:szCs w:val="22"/>
    </w:rPr>
  </w:style>
  <w:style w:type="paragraph" w:customStyle="1" w:styleId="14">
    <w:name w:val="Основной текст1"/>
    <w:basedOn w:val="a"/>
    <w:rsid w:val="00330018"/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371-123C-445E-B3CD-3BE60D3C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Алла Ліщук</cp:lastModifiedBy>
  <cp:revision>4</cp:revision>
  <cp:lastPrinted>2025-08-21T07:15:00Z</cp:lastPrinted>
  <dcterms:created xsi:type="dcterms:W3CDTF">2025-12-22T14:45:00Z</dcterms:created>
  <dcterms:modified xsi:type="dcterms:W3CDTF">2025-12-22T14:47:00Z</dcterms:modified>
</cp:coreProperties>
</file>