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39D37" w14:textId="097AAA6D" w:rsidR="00782790" w:rsidRPr="00782790" w:rsidRDefault="00782790" w:rsidP="00782790">
      <w:pPr>
        <w:shd w:val="clear" w:color="auto" w:fill="FFFFFF"/>
        <w:spacing w:after="0" w:line="240" w:lineRule="auto"/>
        <w:ind w:right="448"/>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Pr="00782790">
        <w:rPr>
          <w:rFonts w:ascii="Times New Roman" w:eastAsia="Times New Roman" w:hAnsi="Times New Roman" w:cs="Times New Roman"/>
          <w:bCs/>
          <w:sz w:val="28"/>
          <w:szCs w:val="28"/>
          <w:lang w:eastAsia="uk-UA"/>
        </w:rPr>
        <w:t xml:space="preserve">ЗАТВЕРДЖЕНО </w:t>
      </w:r>
    </w:p>
    <w:p w14:paraId="77831C19" w14:textId="77777777" w:rsidR="00782790" w:rsidRPr="00782790" w:rsidRDefault="00782790" w:rsidP="00782790">
      <w:pPr>
        <w:shd w:val="clear" w:color="auto" w:fill="FFFFFF"/>
        <w:spacing w:after="0" w:line="240" w:lineRule="auto"/>
        <w:ind w:right="-377"/>
        <w:rPr>
          <w:rFonts w:ascii="Times New Roman" w:eastAsia="Times New Roman" w:hAnsi="Times New Roman" w:cs="Times New Roman"/>
          <w:bCs/>
          <w:sz w:val="28"/>
          <w:szCs w:val="28"/>
          <w:lang w:eastAsia="uk-UA"/>
        </w:rPr>
      </w:pP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t>рішенням Боярської міської ради</w:t>
      </w:r>
    </w:p>
    <w:p w14:paraId="7BD9D21B" w14:textId="008255A4" w:rsidR="00782790" w:rsidRPr="00782790" w:rsidRDefault="00782790" w:rsidP="00782790">
      <w:pPr>
        <w:shd w:val="clear" w:color="auto" w:fill="FFFFFF"/>
        <w:spacing w:after="0" w:line="240" w:lineRule="auto"/>
        <w:ind w:right="49"/>
        <w:rPr>
          <w:rFonts w:ascii="Times New Roman" w:eastAsia="Times New Roman" w:hAnsi="Times New Roman" w:cs="Times New Roman"/>
          <w:bCs/>
          <w:sz w:val="28"/>
          <w:szCs w:val="28"/>
          <w:lang w:eastAsia="uk-UA"/>
        </w:rPr>
      </w:pP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t xml:space="preserve">від </w:t>
      </w:r>
      <w:r w:rsidR="00807E5D">
        <w:rPr>
          <w:rFonts w:ascii="Times New Roman" w:eastAsia="Times New Roman" w:hAnsi="Times New Roman" w:cs="Times New Roman"/>
          <w:bCs/>
          <w:sz w:val="28"/>
          <w:szCs w:val="28"/>
          <w:lang w:eastAsia="uk-UA"/>
        </w:rPr>
        <w:t xml:space="preserve">23 грудня </w:t>
      </w:r>
      <w:r w:rsidRPr="00782790">
        <w:rPr>
          <w:rFonts w:ascii="Times New Roman" w:eastAsia="Times New Roman" w:hAnsi="Times New Roman" w:cs="Times New Roman"/>
          <w:bCs/>
          <w:sz w:val="28"/>
          <w:szCs w:val="28"/>
          <w:lang w:eastAsia="uk-UA"/>
        </w:rPr>
        <w:t>202</w:t>
      </w:r>
      <w:r w:rsidR="00435566">
        <w:rPr>
          <w:rFonts w:ascii="Times New Roman" w:eastAsia="Times New Roman" w:hAnsi="Times New Roman" w:cs="Times New Roman"/>
          <w:bCs/>
          <w:sz w:val="28"/>
          <w:szCs w:val="28"/>
          <w:lang w:eastAsia="uk-UA"/>
        </w:rPr>
        <w:t>5</w:t>
      </w:r>
      <w:r w:rsidRPr="00782790">
        <w:rPr>
          <w:rFonts w:ascii="Times New Roman" w:eastAsia="Times New Roman" w:hAnsi="Times New Roman" w:cs="Times New Roman"/>
          <w:bCs/>
          <w:sz w:val="28"/>
          <w:szCs w:val="28"/>
          <w:lang w:eastAsia="uk-UA"/>
        </w:rPr>
        <w:t xml:space="preserve"> р. №</w:t>
      </w:r>
      <w:r w:rsidR="00807E5D">
        <w:rPr>
          <w:rFonts w:ascii="Times New Roman" w:eastAsia="Times New Roman" w:hAnsi="Times New Roman" w:cs="Times New Roman"/>
          <w:bCs/>
          <w:sz w:val="28"/>
          <w:szCs w:val="28"/>
          <w:lang w:eastAsia="uk-UA"/>
        </w:rPr>
        <w:t>79</w:t>
      </w:r>
      <w:r w:rsidRPr="00782790">
        <w:rPr>
          <w:rFonts w:ascii="Times New Roman" w:eastAsia="Times New Roman" w:hAnsi="Times New Roman" w:cs="Times New Roman"/>
          <w:bCs/>
          <w:sz w:val="28"/>
          <w:szCs w:val="28"/>
          <w:lang w:eastAsia="uk-UA"/>
        </w:rPr>
        <w:t>/</w:t>
      </w:r>
      <w:r w:rsidR="00807E5D">
        <w:rPr>
          <w:rFonts w:ascii="Times New Roman" w:eastAsia="Times New Roman" w:hAnsi="Times New Roman" w:cs="Times New Roman"/>
          <w:bCs/>
          <w:sz w:val="28"/>
          <w:szCs w:val="28"/>
          <w:lang w:eastAsia="uk-UA"/>
        </w:rPr>
        <w:t>4260</w:t>
      </w:r>
    </w:p>
    <w:p w14:paraId="4C711A61" w14:textId="77777777" w:rsidR="00E20CFC" w:rsidRPr="00E20CFC" w:rsidRDefault="00E20CFC" w:rsidP="00E20CFC">
      <w:pPr>
        <w:spacing w:line="240" w:lineRule="auto"/>
        <w:rPr>
          <w:rFonts w:ascii="Times New Roman" w:eastAsia="Times New Roman" w:hAnsi="Times New Roman" w:cs="Times New Roman"/>
          <w:sz w:val="28"/>
          <w:szCs w:val="28"/>
          <w:lang w:val="uk" w:eastAsia="uk-UA"/>
        </w:rPr>
      </w:pPr>
    </w:p>
    <w:p w14:paraId="2A0DDD52" w14:textId="77777777" w:rsidR="00E20CFC" w:rsidRPr="00E20CFC" w:rsidRDefault="00E20CFC" w:rsidP="00E20CFC">
      <w:pPr>
        <w:spacing w:after="0" w:line="240" w:lineRule="auto"/>
        <w:jc w:val="both"/>
        <w:rPr>
          <w:rFonts w:ascii="Times New Roman" w:eastAsia="Times New Roman" w:hAnsi="Times New Roman" w:cs="Times New Roman"/>
          <w:b/>
          <w:sz w:val="28"/>
          <w:szCs w:val="28"/>
          <w:lang w:val="uk" w:eastAsia="uk-UA"/>
        </w:rPr>
      </w:pPr>
    </w:p>
    <w:p w14:paraId="70F063B5"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512E1D8D"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71307B5E"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6BF9BA7C"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66741244"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0DEDB836"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73C0AC9B" w14:textId="77777777" w:rsidR="00E20CFC" w:rsidRPr="00E20CFC"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6771B58E" w14:textId="0424A674" w:rsidR="005D57D5" w:rsidRDefault="00E20CFC" w:rsidP="00E20CFC">
      <w:pPr>
        <w:shd w:val="clear" w:color="auto" w:fill="FFFFFF"/>
        <w:spacing w:line="240" w:lineRule="auto"/>
        <w:ind w:left="460"/>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СТАТУТ</w:t>
      </w:r>
    </w:p>
    <w:p w14:paraId="41AAB0F7" w14:textId="11D65B1A" w:rsidR="00E20CFC" w:rsidRPr="00E20CFC" w:rsidRDefault="00E20CFC" w:rsidP="005D57D5">
      <w:pPr>
        <w:shd w:val="clear" w:color="auto" w:fill="FFFFFF"/>
        <w:spacing w:after="0" w:line="240" w:lineRule="auto"/>
        <w:ind w:left="460"/>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 xml:space="preserve">КОМУНАЛЬНОГО НЕКОМЕРЦІЙНОГО ПІДПРИЄМСТВА </w:t>
      </w:r>
    </w:p>
    <w:p w14:paraId="29F7026C" w14:textId="77777777" w:rsidR="005D57D5" w:rsidRDefault="00E20CFC" w:rsidP="005D57D5">
      <w:pPr>
        <w:shd w:val="clear" w:color="auto" w:fill="FFFFFF"/>
        <w:spacing w:after="0" w:line="240" w:lineRule="auto"/>
        <w:ind w:left="460"/>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 xml:space="preserve">“ЦЕНТР </w:t>
      </w:r>
      <w:r w:rsidR="005D57D5">
        <w:rPr>
          <w:rFonts w:ascii="Times New Roman" w:eastAsia="Times New Roman" w:hAnsi="Times New Roman" w:cs="Times New Roman"/>
          <w:b/>
          <w:sz w:val="28"/>
          <w:szCs w:val="28"/>
          <w:lang w:val="uk" w:eastAsia="uk-UA"/>
        </w:rPr>
        <w:t>НАДАННЯ СОЦІАЛЬНИХ ПОСЛУГ</w:t>
      </w:r>
      <w:r w:rsidRPr="00E20CFC">
        <w:rPr>
          <w:rFonts w:ascii="Times New Roman" w:eastAsia="Times New Roman" w:hAnsi="Times New Roman" w:cs="Times New Roman"/>
          <w:b/>
          <w:sz w:val="28"/>
          <w:szCs w:val="28"/>
          <w:lang w:val="uk" w:eastAsia="uk-UA"/>
        </w:rPr>
        <w:t xml:space="preserve">” </w:t>
      </w:r>
    </w:p>
    <w:p w14:paraId="4C53DAE8" w14:textId="655C88BF" w:rsidR="00E20CFC" w:rsidRPr="00E20CFC" w:rsidRDefault="00E20CFC" w:rsidP="005D57D5">
      <w:pPr>
        <w:shd w:val="clear" w:color="auto" w:fill="FFFFFF"/>
        <w:spacing w:after="0" w:line="240" w:lineRule="auto"/>
        <w:ind w:left="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БОЯРСЬКОЇ МІСЬКОЇ РАДИ</w:t>
      </w:r>
    </w:p>
    <w:p w14:paraId="4801D4B1" w14:textId="77777777" w:rsidR="00E20CFC" w:rsidRPr="00E20CFC" w:rsidRDefault="00E20CFC" w:rsidP="005D57D5">
      <w:pPr>
        <w:shd w:val="clear" w:color="auto" w:fill="FFFFFF"/>
        <w:spacing w:after="0" w:line="240" w:lineRule="auto"/>
        <w:ind w:firstLine="460"/>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 xml:space="preserve"> </w:t>
      </w:r>
    </w:p>
    <w:p w14:paraId="09495F0C" w14:textId="77777777" w:rsidR="00E20CFC" w:rsidRPr="00E20CFC" w:rsidRDefault="00E20CFC" w:rsidP="005D57D5">
      <w:pPr>
        <w:shd w:val="clear" w:color="auto" w:fill="FFFFFF"/>
        <w:spacing w:after="0"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 xml:space="preserve"> </w:t>
      </w:r>
    </w:p>
    <w:p w14:paraId="5ED0138B"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6F8AA092"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343F0284"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705056FE"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552654B2"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3A8C0569"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28B85155"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4214E898" w14:textId="77777777" w:rsidR="00E20CFC" w:rsidRPr="00E20CFC" w:rsidRDefault="00E20CFC" w:rsidP="00E20CFC">
      <w:pPr>
        <w:shd w:val="clear" w:color="auto" w:fill="FFFFFF"/>
        <w:spacing w:line="240" w:lineRule="auto"/>
        <w:rPr>
          <w:rFonts w:ascii="Times New Roman" w:eastAsia="Times New Roman" w:hAnsi="Times New Roman" w:cs="Times New Roman"/>
          <w:sz w:val="28"/>
          <w:szCs w:val="28"/>
          <w:lang w:val="uk" w:eastAsia="uk-UA"/>
        </w:rPr>
      </w:pPr>
    </w:p>
    <w:p w14:paraId="372BEA55" w14:textId="77777777" w:rsidR="00E20CFC" w:rsidRPr="00E20CFC" w:rsidRDefault="00E20CFC" w:rsidP="00E20CFC">
      <w:pPr>
        <w:shd w:val="clear" w:color="auto" w:fill="FFFFFF"/>
        <w:spacing w:line="240" w:lineRule="auto"/>
        <w:rPr>
          <w:rFonts w:ascii="Times New Roman" w:eastAsia="Times New Roman" w:hAnsi="Times New Roman" w:cs="Times New Roman"/>
          <w:sz w:val="28"/>
          <w:szCs w:val="28"/>
          <w:lang w:val="uk" w:eastAsia="uk-UA"/>
        </w:rPr>
      </w:pPr>
    </w:p>
    <w:p w14:paraId="2AC993ED"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eastAsia="uk-UA"/>
        </w:rPr>
      </w:pPr>
      <w:r w:rsidRPr="00E20CFC">
        <w:rPr>
          <w:rFonts w:ascii="Times New Roman" w:eastAsia="Times New Roman" w:hAnsi="Times New Roman" w:cs="Times New Roman"/>
          <w:b/>
          <w:sz w:val="28"/>
          <w:szCs w:val="28"/>
          <w:lang w:val="uk" w:eastAsia="uk-UA"/>
        </w:rPr>
        <w:t xml:space="preserve"> </w:t>
      </w:r>
    </w:p>
    <w:p w14:paraId="123CA4CC"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b/>
          <w:sz w:val="28"/>
          <w:szCs w:val="28"/>
          <w:lang w:eastAsia="uk-UA"/>
        </w:rPr>
      </w:pPr>
    </w:p>
    <w:p w14:paraId="3B8AD457" w14:textId="77777777" w:rsidR="00E20CFC" w:rsidRPr="00E20CFC" w:rsidRDefault="00E20CFC" w:rsidP="00E20CFC">
      <w:pPr>
        <w:shd w:val="clear" w:color="auto" w:fill="FFFFFF"/>
        <w:spacing w:line="240" w:lineRule="auto"/>
        <w:rPr>
          <w:rFonts w:ascii="Times New Roman" w:eastAsia="Times New Roman" w:hAnsi="Times New Roman" w:cs="Times New Roman"/>
          <w:b/>
          <w:sz w:val="28"/>
          <w:szCs w:val="28"/>
          <w:lang w:eastAsia="uk-UA"/>
        </w:rPr>
      </w:pPr>
      <w:r w:rsidRPr="00E20CFC">
        <w:rPr>
          <w:rFonts w:ascii="Times New Roman" w:eastAsia="Times New Roman" w:hAnsi="Times New Roman" w:cs="Times New Roman"/>
          <w:b/>
          <w:sz w:val="28"/>
          <w:szCs w:val="28"/>
          <w:lang w:val="uk" w:eastAsia="uk-UA"/>
        </w:rPr>
        <w:t xml:space="preserve"> </w:t>
      </w:r>
    </w:p>
    <w:p w14:paraId="17D1BB90" w14:textId="77777777" w:rsidR="005D57D5" w:rsidRDefault="005D57D5" w:rsidP="00E20CFC">
      <w:pPr>
        <w:shd w:val="clear" w:color="auto" w:fill="FFFFFF"/>
        <w:spacing w:line="240" w:lineRule="auto"/>
        <w:jc w:val="center"/>
        <w:rPr>
          <w:rFonts w:ascii="Times New Roman" w:eastAsia="Times New Roman" w:hAnsi="Times New Roman" w:cs="Times New Roman"/>
          <w:b/>
          <w:sz w:val="28"/>
          <w:szCs w:val="28"/>
          <w:lang w:val="uk" w:eastAsia="uk-UA"/>
        </w:rPr>
      </w:pPr>
    </w:p>
    <w:p w14:paraId="1CB2D741" w14:textId="0167D78C" w:rsidR="005D57D5" w:rsidRDefault="00C70F83" w:rsidP="00E20CFC">
      <w:pPr>
        <w:shd w:val="clear" w:color="auto" w:fill="FFFFFF"/>
        <w:spacing w:line="240" w:lineRule="auto"/>
        <w:jc w:val="center"/>
        <w:rPr>
          <w:rFonts w:ascii="Times New Roman" w:eastAsia="Times New Roman" w:hAnsi="Times New Roman" w:cs="Times New Roman"/>
          <w:b/>
          <w:sz w:val="28"/>
          <w:szCs w:val="28"/>
          <w:lang w:val="uk" w:eastAsia="uk-UA"/>
        </w:rPr>
      </w:pPr>
      <w:r>
        <w:rPr>
          <w:rFonts w:ascii="Times New Roman" w:eastAsia="Times New Roman" w:hAnsi="Times New Roman" w:cs="Times New Roman"/>
          <w:b/>
          <w:sz w:val="28"/>
          <w:szCs w:val="28"/>
          <w:lang w:val="uk" w:eastAsia="uk-UA"/>
        </w:rPr>
        <w:t>м. Боярка</w:t>
      </w:r>
    </w:p>
    <w:p w14:paraId="5800EA37" w14:textId="64153583" w:rsidR="00E20CFC" w:rsidRPr="00E20CFC" w:rsidRDefault="00E20CFC" w:rsidP="00E20CFC">
      <w:pPr>
        <w:shd w:val="clear" w:color="auto" w:fill="FFFFFF"/>
        <w:spacing w:line="240" w:lineRule="auto"/>
        <w:jc w:val="center"/>
        <w:rPr>
          <w:rFonts w:ascii="Times New Roman" w:eastAsia="Times New Roman" w:hAnsi="Times New Roman" w:cs="Times New Roman"/>
          <w:b/>
          <w:sz w:val="28"/>
          <w:szCs w:val="28"/>
          <w:lang w:eastAsia="uk-UA"/>
        </w:rPr>
      </w:pPr>
      <w:r w:rsidRPr="00E20CFC">
        <w:rPr>
          <w:rFonts w:ascii="Times New Roman" w:eastAsia="Times New Roman" w:hAnsi="Times New Roman" w:cs="Times New Roman"/>
          <w:b/>
          <w:sz w:val="28"/>
          <w:szCs w:val="28"/>
          <w:lang w:val="uk" w:eastAsia="uk-UA"/>
        </w:rPr>
        <w:t>2025 рік</w:t>
      </w:r>
    </w:p>
    <w:p w14:paraId="36262D4D" w14:textId="77777777" w:rsidR="00E20CFC" w:rsidRPr="00E20CFC" w:rsidRDefault="00E20CFC" w:rsidP="00E20CFC">
      <w:pPr>
        <w:shd w:val="clear" w:color="auto" w:fill="FFFFFF"/>
        <w:spacing w:line="240" w:lineRule="auto"/>
        <w:rPr>
          <w:rFonts w:ascii="Times New Roman" w:eastAsia="Times New Roman" w:hAnsi="Times New Roman" w:cs="Times New Roman"/>
          <w:b/>
          <w:sz w:val="28"/>
          <w:szCs w:val="28"/>
          <w:lang w:eastAsia="uk-UA"/>
        </w:rPr>
        <w:sectPr w:rsidR="00E20CFC" w:rsidRPr="00E20CFC" w:rsidSect="00EE5B44">
          <w:pgSz w:w="11910" w:h="16840"/>
          <w:pgMar w:top="851" w:right="853" w:bottom="720" w:left="1275" w:header="684" w:footer="0" w:gutter="0"/>
          <w:cols w:space="720"/>
          <w:titlePg/>
          <w:docGrid w:linePitch="299"/>
        </w:sectPr>
      </w:pPr>
    </w:p>
    <w:p w14:paraId="71A4BD55"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lastRenderedPageBreak/>
        <w:t>1. ЗАГАЛЬНІ ПОЛОЖЕННЯ</w:t>
      </w:r>
    </w:p>
    <w:p w14:paraId="58006854" w14:textId="41A68248"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1.1. Комунальне некомерційне підприємство “Центр </w:t>
      </w:r>
      <w:r w:rsidR="00BC70F9" w:rsidRPr="00782790">
        <w:rPr>
          <w:rFonts w:ascii="Times New Roman" w:eastAsia="Times New Roman" w:hAnsi="Times New Roman" w:cs="Times New Roman"/>
          <w:sz w:val="28"/>
          <w:szCs w:val="28"/>
          <w:lang w:val="uk" w:eastAsia="uk-UA"/>
        </w:rPr>
        <w:t>надання соціальних послуг</w:t>
      </w:r>
      <w:r w:rsidRPr="00782790">
        <w:rPr>
          <w:rFonts w:ascii="Times New Roman" w:eastAsia="Times New Roman" w:hAnsi="Times New Roman" w:cs="Times New Roman"/>
          <w:sz w:val="28"/>
          <w:szCs w:val="28"/>
          <w:lang w:val="uk" w:eastAsia="uk-UA"/>
        </w:rPr>
        <w:t>” Боярської міської ради (далі - Підприємство) є комунальним унітарним некомерційним підприємством, що здійснює свою діяльність відповідно до порядку та на умовах, встановлених законодавством України та цим Статутом.</w:t>
      </w:r>
    </w:p>
    <w:p w14:paraId="176CA2CF" w14:textId="0BAAB0D7" w:rsidR="00AB6A00" w:rsidRPr="00040219" w:rsidRDefault="00E20CFC" w:rsidP="00AB6A00">
      <w:pPr>
        <w:spacing w:after="0" w:line="240" w:lineRule="auto"/>
        <w:jc w:val="both"/>
        <w:rPr>
          <w:rFonts w:ascii="Times New Roman" w:eastAsia="Times New Roman" w:hAnsi="Times New Roman" w:cs="Times New Roman"/>
          <w:b/>
          <w:sz w:val="28"/>
          <w:szCs w:val="28"/>
          <w:lang w:val="uk" w:eastAsia="uk-UA"/>
        </w:rPr>
      </w:pPr>
      <w:r w:rsidRPr="00040219">
        <w:rPr>
          <w:rFonts w:ascii="Times New Roman" w:eastAsia="Times New Roman" w:hAnsi="Times New Roman" w:cs="Times New Roman"/>
          <w:sz w:val="28"/>
          <w:szCs w:val="28"/>
          <w:lang w:val="uk" w:eastAsia="uk-UA"/>
        </w:rPr>
        <w:t>1.2.</w:t>
      </w:r>
      <w:r w:rsidR="00AB6A00" w:rsidRPr="00040219">
        <w:rPr>
          <w:rFonts w:ascii="Times New Roman" w:eastAsia="Times New Roman" w:hAnsi="Times New Roman" w:cs="Times New Roman"/>
          <w:sz w:val="28"/>
          <w:szCs w:val="28"/>
          <w:lang w:val="uk" w:eastAsia="uk-UA"/>
        </w:rPr>
        <w:t xml:space="preserve"> Підприємство створюється, реорганізується та ліквідується в порядку передбаченому законодавством, за рішенням Боярської міської ради.</w:t>
      </w:r>
    </w:p>
    <w:p w14:paraId="22AF417F" w14:textId="3DAE9CDE" w:rsidR="00E20CFC" w:rsidRPr="00782790" w:rsidRDefault="00E20CFC" w:rsidP="00E20CFC">
      <w:pPr>
        <w:spacing w:after="0" w:line="240" w:lineRule="auto"/>
        <w:jc w:val="both"/>
        <w:rPr>
          <w:rFonts w:ascii="Times New Roman" w:eastAsia="Times New Roman" w:hAnsi="Times New Roman" w:cs="Times New Roman"/>
          <w:b/>
          <w:sz w:val="28"/>
          <w:szCs w:val="28"/>
          <w:lang w:val="uk" w:eastAsia="uk-UA"/>
        </w:rPr>
      </w:pPr>
      <w:r w:rsidRPr="00040219">
        <w:rPr>
          <w:rFonts w:ascii="Times New Roman" w:eastAsia="Times New Roman" w:hAnsi="Times New Roman" w:cs="Times New Roman"/>
          <w:sz w:val="28"/>
          <w:szCs w:val="28"/>
          <w:lang w:val="uk" w:eastAsia="uk-UA"/>
        </w:rPr>
        <w:t>Майно підприємства є власністю Боярської міської територіальної громади в особі Боярської міської ради.</w:t>
      </w:r>
      <w:r w:rsidRPr="00782790">
        <w:rPr>
          <w:rFonts w:ascii="Times New Roman" w:eastAsia="Times New Roman" w:hAnsi="Times New Roman" w:cs="Times New Roman"/>
          <w:sz w:val="28"/>
          <w:szCs w:val="28"/>
          <w:lang w:val="uk" w:eastAsia="uk-UA"/>
        </w:rPr>
        <w:t xml:space="preserve"> </w:t>
      </w:r>
    </w:p>
    <w:p w14:paraId="38707CF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1.3. Підприємство засноване на комунальній власності Боярської міської територіальної громади.</w:t>
      </w:r>
    </w:p>
    <w:p w14:paraId="4E7671F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1.4. Засновником, власником та органом управління майном Підприємства є Боярська міська територіальна громада в особі Боярської міської ради. </w:t>
      </w:r>
    </w:p>
    <w:p w14:paraId="1E1DB9F5" w14:textId="77777777" w:rsidR="00414B6B" w:rsidRPr="00C70F83" w:rsidRDefault="00414B6B" w:rsidP="00414B6B">
      <w:pPr>
        <w:pStyle w:val="a5"/>
        <w:shd w:val="clear" w:color="auto" w:fill="FFFFFF"/>
        <w:spacing w:before="0" w:beforeAutospacing="0" w:after="0" w:afterAutospacing="0"/>
        <w:jc w:val="both"/>
      </w:pPr>
      <w:r w:rsidRPr="00C70F83">
        <w:rPr>
          <w:sz w:val="28"/>
          <w:szCs w:val="28"/>
        </w:rPr>
        <w:t>1.5. Управління соціального захисту населення Боярської міської ради здійснює координацію та контроль використання бюджетних коштів.</w:t>
      </w:r>
    </w:p>
    <w:p w14:paraId="5A949102"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1.6. Підприємство здійснює господарську некомерційну діяльність, спрямовану на досягнення соціальних та інших результатів без мети одержання прибутку. </w:t>
      </w:r>
    </w:p>
    <w:p w14:paraId="108BD7D7" w14:textId="5FBCC394"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1.7.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членів органів управління та інших пов’язаних з ними осіб.</w:t>
      </w:r>
      <w:r w:rsidRPr="00782790">
        <w:rPr>
          <w:rFonts w:ascii="Times New Roman" w:eastAsia="Times New Roman" w:hAnsi="Times New Roman" w:cs="Times New Roman"/>
          <w:sz w:val="28"/>
          <w:szCs w:val="28"/>
          <w:lang w:val="uk" w:eastAsia="uk-UA"/>
        </w:rPr>
        <w:t xml:space="preserve"> </w:t>
      </w:r>
    </w:p>
    <w:p w14:paraId="5FE40BF9"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1.8. Не вважається розподілом доходів Підприємства, у розумінні п. 1.7 цього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 </w:t>
      </w:r>
    </w:p>
    <w:p w14:paraId="4AAC4A7D" w14:textId="4C3D34E3"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1.9. Підприємство у своїй діяльності керується Конституцією України, Цивільним Кодекс</w:t>
      </w:r>
      <w:r w:rsidR="00CA3D3A" w:rsidRPr="00782790">
        <w:rPr>
          <w:rFonts w:ascii="Times New Roman" w:eastAsia="Times New Roman" w:hAnsi="Times New Roman" w:cs="Times New Roman"/>
          <w:sz w:val="28"/>
          <w:szCs w:val="28"/>
          <w:lang w:val="uk" w:eastAsia="uk-UA"/>
        </w:rPr>
        <w:t>ом</w:t>
      </w:r>
      <w:r w:rsidRPr="00782790">
        <w:rPr>
          <w:rFonts w:ascii="Times New Roman" w:eastAsia="Times New Roman" w:hAnsi="Times New Roman" w:cs="Times New Roman"/>
          <w:sz w:val="28"/>
          <w:szCs w:val="28"/>
          <w:lang w:val="uk" w:eastAsia="uk-UA"/>
        </w:rPr>
        <w:t xml:space="preserve"> України, законами України, постановами Верховної Ради України, актами Президента України та Кабінету Міністрів України, наказами </w:t>
      </w:r>
      <w:proofErr w:type="spellStart"/>
      <w:r w:rsidRPr="00782790">
        <w:rPr>
          <w:rFonts w:ascii="Times New Roman" w:eastAsia="Times New Roman" w:hAnsi="Times New Roman" w:cs="Times New Roman"/>
          <w:sz w:val="28"/>
          <w:szCs w:val="28"/>
          <w:lang w:val="uk" w:eastAsia="uk-UA"/>
        </w:rPr>
        <w:t>Мінсоцполітики</w:t>
      </w:r>
      <w:proofErr w:type="spellEnd"/>
      <w:r w:rsidRPr="00782790">
        <w:rPr>
          <w:rFonts w:ascii="Times New Roman" w:eastAsia="Times New Roman" w:hAnsi="Times New Roman" w:cs="Times New Roman"/>
          <w:sz w:val="28"/>
          <w:szCs w:val="28"/>
          <w:lang w:val="uk" w:eastAsia="uk-UA"/>
        </w:rPr>
        <w:t>, загальнообов’язковими нормативними актами інших центральних органів виконавчої влади, відповідними рішеннями місцевих органів виконавчої влади й органів місцевого самоврядування та цим Статутом.</w:t>
      </w:r>
    </w:p>
    <w:p w14:paraId="4EB280F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1.10. Питання діяльності Підприємства, не передбачені цим Статутом, регулюються законодавством України.</w:t>
      </w:r>
    </w:p>
    <w:p w14:paraId="310B531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eastAsia="uk-UA"/>
        </w:rPr>
      </w:pPr>
    </w:p>
    <w:p w14:paraId="1A8033EA" w14:textId="77777777" w:rsidR="00E20CFC" w:rsidRPr="00782790"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b/>
          <w:sz w:val="28"/>
          <w:szCs w:val="28"/>
          <w:lang w:val="uk" w:eastAsia="uk-UA"/>
        </w:rPr>
        <w:t>2. НАЙМЕНУВАННЯ ТА МІСЦЕЗНАХОДЖЕННЯ</w:t>
      </w:r>
    </w:p>
    <w:p w14:paraId="43544A3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2.1. Найменування:</w:t>
      </w:r>
    </w:p>
    <w:p w14:paraId="59955517" w14:textId="67A7E80B" w:rsidR="00E20CFC" w:rsidRPr="003862AA"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2.1.1. Повне найменування Підприємства: Комунальне некомерційне підприємство “Центр </w:t>
      </w:r>
      <w:r w:rsidR="00C12C3F" w:rsidRPr="00782790">
        <w:rPr>
          <w:rFonts w:ascii="Times New Roman" w:eastAsia="Times New Roman" w:hAnsi="Times New Roman" w:cs="Times New Roman"/>
          <w:sz w:val="28"/>
          <w:szCs w:val="28"/>
          <w:lang w:val="uk" w:eastAsia="uk-UA"/>
        </w:rPr>
        <w:t>надання соціальних послуг</w:t>
      </w:r>
      <w:r w:rsidRPr="00782790">
        <w:rPr>
          <w:rFonts w:ascii="Times New Roman" w:eastAsia="Times New Roman" w:hAnsi="Times New Roman" w:cs="Times New Roman"/>
          <w:sz w:val="28"/>
          <w:szCs w:val="28"/>
          <w:lang w:val="uk" w:eastAsia="uk-UA"/>
        </w:rPr>
        <w:t>” Боярської міської ради.</w:t>
      </w:r>
    </w:p>
    <w:p w14:paraId="50EE4193" w14:textId="3DB0E0CC"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2.1.2. Скорочене найменування Підприємства: КНП “Ц</w:t>
      </w:r>
      <w:r w:rsidR="00C12C3F" w:rsidRPr="00782790">
        <w:rPr>
          <w:rFonts w:ascii="Times New Roman" w:eastAsia="Times New Roman" w:hAnsi="Times New Roman" w:cs="Times New Roman"/>
          <w:sz w:val="28"/>
          <w:szCs w:val="28"/>
          <w:lang w:val="uk" w:eastAsia="uk-UA"/>
        </w:rPr>
        <w:t>Н</w:t>
      </w:r>
      <w:r w:rsidRPr="00782790">
        <w:rPr>
          <w:rFonts w:ascii="Times New Roman" w:eastAsia="Times New Roman" w:hAnsi="Times New Roman" w:cs="Times New Roman"/>
          <w:sz w:val="28"/>
          <w:szCs w:val="28"/>
          <w:lang w:val="uk" w:eastAsia="uk-UA"/>
        </w:rPr>
        <w:t>СП” БМР.</w:t>
      </w:r>
    </w:p>
    <w:p w14:paraId="5F5685A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eastAsia="uk-UA"/>
        </w:rPr>
      </w:pPr>
      <w:r w:rsidRPr="00782790">
        <w:rPr>
          <w:rFonts w:ascii="Times New Roman" w:eastAsia="Times New Roman" w:hAnsi="Times New Roman" w:cs="Times New Roman"/>
          <w:sz w:val="28"/>
          <w:szCs w:val="28"/>
          <w:lang w:val="uk" w:eastAsia="uk-UA"/>
        </w:rPr>
        <w:t>2.2. Юридична адреса та місцезнаходження Підприємства: вул. Ярослава Мудрого, 62, м. Боярка, Фастівський район, Київська обл., 08153</w:t>
      </w:r>
      <w:r w:rsidRPr="00782790">
        <w:rPr>
          <w:rFonts w:ascii="Times New Roman" w:eastAsia="Times New Roman" w:hAnsi="Times New Roman" w:cs="Times New Roman"/>
          <w:sz w:val="28"/>
          <w:szCs w:val="28"/>
          <w:lang w:eastAsia="uk-UA"/>
        </w:rPr>
        <w:t>.</w:t>
      </w:r>
    </w:p>
    <w:p w14:paraId="1552756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176E64BB" w14:textId="77777777" w:rsidR="00E20CFC" w:rsidRPr="00782790"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b/>
          <w:sz w:val="28"/>
          <w:szCs w:val="28"/>
          <w:lang w:val="uk" w:eastAsia="uk-UA"/>
        </w:rPr>
        <w:t>3. ОРГАНІЗАЦІЙНА СТРУКТУРА</w:t>
      </w:r>
    </w:p>
    <w:p w14:paraId="011B26E4" w14:textId="3EF0B4DB"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lastRenderedPageBreak/>
        <w:t>3.1.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w:t>
      </w:r>
      <w:r w:rsidR="009B60A8" w:rsidRPr="00782790">
        <w:rPr>
          <w:rFonts w:ascii="Times New Roman" w:eastAsia="Times New Roman" w:hAnsi="Times New Roman" w:cs="Times New Roman"/>
          <w:sz w:val="28"/>
          <w:szCs w:val="28"/>
          <w:lang w:val="uk" w:eastAsia="uk-UA"/>
        </w:rPr>
        <w:t>.</w:t>
      </w:r>
    </w:p>
    <w:p w14:paraId="09AF9AD9" w14:textId="062B71B2"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3.2. Структурні підрозділи Підприємства не мають статусу юридичної особи і здійснюють свою діяльність на підставі Положення про відповідний структурний підрозділ, затверджений у відповідності з вимогами законодавства України та цього Статуту.</w:t>
      </w:r>
    </w:p>
    <w:p w14:paraId="30D43C2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3.3. Функціональні обов’язки та посадові інструкції працівників Підприємства затверджуються директором.</w:t>
      </w:r>
    </w:p>
    <w:p w14:paraId="59141717"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72C6C606" w14:textId="77777777" w:rsidR="00E20CFC" w:rsidRPr="00782790"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b/>
          <w:sz w:val="28"/>
          <w:szCs w:val="28"/>
          <w:lang w:val="uk" w:eastAsia="uk-UA"/>
        </w:rPr>
        <w:t>4. МЕТА ТА ПРЕДМЕТ ДІЯЛЬНОСТІ</w:t>
      </w:r>
    </w:p>
    <w:p w14:paraId="4EA7D5A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4.1. Основною метою створення Підприємства є проведення соціально- профілактичної роботи, спрямованої на запобігання потраплянню в складні життєві обставини осіб/сімей, які належать до вразливих груп населення та надання особам/сім’ям комплексу соціальних послуг, яких вони потребують, відповідно до класифікатора соціальних послуг, затвердженого </w:t>
      </w:r>
      <w:proofErr w:type="spellStart"/>
      <w:r w:rsidRPr="00782790">
        <w:rPr>
          <w:rFonts w:ascii="Times New Roman" w:eastAsia="Times New Roman" w:hAnsi="Times New Roman" w:cs="Times New Roman"/>
          <w:sz w:val="28"/>
          <w:szCs w:val="28"/>
          <w:lang w:val="uk" w:eastAsia="uk-UA"/>
        </w:rPr>
        <w:t>Мінсоцполітики</w:t>
      </w:r>
      <w:proofErr w:type="spellEnd"/>
      <w:r w:rsidRPr="00782790">
        <w:rPr>
          <w:rFonts w:ascii="Times New Roman" w:eastAsia="Times New Roman" w:hAnsi="Times New Roman" w:cs="Times New Roman"/>
          <w:sz w:val="28"/>
          <w:szCs w:val="28"/>
          <w:lang w:val="uk" w:eastAsia="uk-UA"/>
        </w:rPr>
        <w:t>, з метою мінімізації або подолання таких обставин.</w:t>
      </w:r>
    </w:p>
    <w:p w14:paraId="17BC6314" w14:textId="6BE73D95" w:rsidR="00E20CFC" w:rsidRPr="00040219" w:rsidRDefault="00E20CFC" w:rsidP="00E20CFC">
      <w:pPr>
        <w:shd w:val="clear" w:color="auto" w:fill="FFFFFF"/>
        <w:spacing w:after="0" w:line="240" w:lineRule="auto"/>
        <w:jc w:val="both"/>
        <w:rPr>
          <w:rFonts w:ascii="Times New Roman" w:eastAsia="Times New Roman" w:hAnsi="Times New Roman" w:cs="Times New Roman"/>
          <w:b/>
          <w:bCs/>
          <w:sz w:val="28"/>
          <w:szCs w:val="28"/>
          <w:lang w:val="uk" w:eastAsia="uk-UA"/>
        </w:rPr>
      </w:pPr>
      <w:r w:rsidRPr="00040219">
        <w:rPr>
          <w:rFonts w:ascii="Times New Roman" w:eastAsia="Times New Roman" w:hAnsi="Times New Roman" w:cs="Times New Roman"/>
          <w:b/>
          <w:sz w:val="28"/>
          <w:szCs w:val="28"/>
          <w:lang w:val="uk" w:eastAsia="uk-UA"/>
        </w:rPr>
        <w:t xml:space="preserve">4.2. </w:t>
      </w:r>
      <w:r w:rsidR="005A12BD" w:rsidRPr="00040219">
        <w:rPr>
          <w:rFonts w:ascii="Calibri" w:hAnsi="Calibri" w:cs="Calibri"/>
          <w:b/>
          <w:bCs/>
          <w:color w:val="000000"/>
          <w:sz w:val="28"/>
          <w:szCs w:val="28"/>
          <w:shd w:val="clear" w:color="auto" w:fill="FFFFFF"/>
        </w:rPr>
        <w:t>Підприємство відповідно до визначених цим Статутом завдань:</w:t>
      </w:r>
    </w:p>
    <w:p w14:paraId="49864F56" w14:textId="517F629B" w:rsidR="005A12BD" w:rsidRPr="00040219" w:rsidRDefault="005A12BD"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4.2.1. Виявляє осіб/</w:t>
      </w:r>
      <w:proofErr w:type="spellStart"/>
      <w:r w:rsidRPr="00040219">
        <w:rPr>
          <w:rFonts w:ascii="Times New Roman" w:eastAsia="Times New Roman" w:hAnsi="Times New Roman" w:cs="Times New Roman"/>
          <w:sz w:val="28"/>
          <w:szCs w:val="28"/>
          <w:lang w:eastAsia="uk-UA"/>
        </w:rPr>
        <w:t>сіме</w:t>
      </w:r>
      <w:proofErr w:type="spellEnd"/>
      <w:r w:rsidRPr="00040219">
        <w:rPr>
          <w:rFonts w:ascii="Times New Roman" w:eastAsia="Times New Roman" w:hAnsi="Times New Roman" w:cs="Times New Roman"/>
          <w:sz w:val="28"/>
          <w:szCs w:val="28"/>
          <w:lang w:eastAsia="uk-UA"/>
        </w:rPr>
        <w:tab/>
        <w:t>й і веде їх облік;</w:t>
      </w:r>
    </w:p>
    <w:p w14:paraId="409E6571" w14:textId="189A170D" w:rsidR="005A12BD" w:rsidRPr="00040219" w:rsidRDefault="005A12BD"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4.2.2. Проводить оцінювання потреб осіб/сімей у соціальних послугах;</w:t>
      </w:r>
    </w:p>
    <w:p w14:paraId="17A679AB" w14:textId="4FB0CE99" w:rsidR="005A12BD" w:rsidRPr="00040219" w:rsidRDefault="005A12BD"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4.2.3. Надає соціальні послуги відповідно до державних стандартів соціальних послуг;</w:t>
      </w:r>
    </w:p>
    <w:p w14:paraId="689651E3" w14:textId="17AF960C"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4.2.4. Н</w:t>
      </w:r>
      <w:r w:rsidR="005A12BD" w:rsidRPr="00040219">
        <w:rPr>
          <w:rFonts w:ascii="Times New Roman" w:eastAsia="Times New Roman" w:hAnsi="Times New Roman" w:cs="Times New Roman"/>
          <w:sz w:val="28"/>
          <w:szCs w:val="28"/>
          <w:lang w:eastAsia="uk-UA"/>
        </w:rPr>
        <w:t>адає допомогу особам/сім’ям у розв’язанні їх соціально-побутових проблем;</w:t>
      </w:r>
    </w:p>
    <w:p w14:paraId="69D05737" w14:textId="6DE957FA"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4.2.5. В</w:t>
      </w:r>
      <w:r w:rsidR="005A12BD" w:rsidRPr="00040219">
        <w:rPr>
          <w:rFonts w:ascii="Times New Roman" w:eastAsia="Times New Roman" w:hAnsi="Times New Roman" w:cs="Times New Roman"/>
          <w:sz w:val="28"/>
          <w:szCs w:val="28"/>
          <w:lang w:eastAsia="uk-UA"/>
        </w:rPr>
        <w:t>носить відомості до реєстру надавачів та отримувачів соціальних послуг;</w:t>
      </w:r>
    </w:p>
    <w:p w14:paraId="78AECC71" w14:textId="3B102950"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4.2.6. П</w:t>
      </w:r>
      <w:r w:rsidR="005A12BD" w:rsidRPr="00040219">
        <w:rPr>
          <w:rFonts w:ascii="Times New Roman" w:eastAsia="Times New Roman" w:hAnsi="Times New Roman" w:cs="Times New Roman"/>
          <w:sz w:val="28"/>
          <w:szCs w:val="28"/>
          <w:lang w:eastAsia="uk-UA"/>
        </w:rPr>
        <w:t>роводить моніторинг та оцінювання якості наданих ним соціальних послуг;</w:t>
      </w:r>
    </w:p>
    <w:p w14:paraId="64E607BB" w14:textId="3A55B5DA"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4.2.7. С</w:t>
      </w:r>
      <w:r w:rsidR="005A12BD" w:rsidRPr="00040219">
        <w:rPr>
          <w:rFonts w:ascii="Times New Roman" w:eastAsia="Times New Roman" w:hAnsi="Times New Roman" w:cs="Times New Roman"/>
          <w:sz w:val="28"/>
          <w:szCs w:val="28"/>
          <w:lang w:eastAsia="uk-UA"/>
        </w:rPr>
        <w:t>творює умови для навчання та підвищення кваліфікації працівників, які надають соціальні послуги;</w:t>
      </w:r>
    </w:p>
    <w:p w14:paraId="67C3745D" w14:textId="5B7045CF"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4.2.8. В</w:t>
      </w:r>
      <w:r w:rsidR="005A12BD" w:rsidRPr="00040219">
        <w:rPr>
          <w:rFonts w:ascii="Times New Roman" w:eastAsia="Times New Roman" w:hAnsi="Times New Roman" w:cs="Times New Roman"/>
          <w:sz w:val="28"/>
          <w:szCs w:val="28"/>
          <w:lang w:eastAsia="uk-UA"/>
        </w:rPr>
        <w:t xml:space="preserve">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в Боярській міській територіальній громаді надають допомогу особам/сім’ям та/або здійснюють їх захист; </w:t>
      </w:r>
    </w:p>
    <w:p w14:paraId="5053EF0C" w14:textId="7CBB1770"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4.2.9. Б</w:t>
      </w:r>
      <w:r w:rsidR="005A12BD" w:rsidRPr="00040219">
        <w:rPr>
          <w:rFonts w:ascii="Times New Roman" w:eastAsia="Times New Roman" w:hAnsi="Times New Roman" w:cs="Times New Roman"/>
          <w:sz w:val="28"/>
          <w:szCs w:val="28"/>
          <w:lang w:eastAsia="uk-UA"/>
        </w:rPr>
        <w:t>ере участь у визначенні потреб Боярської міської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Боярської міської територіальної громади у соціальних послугах;</w:t>
      </w:r>
    </w:p>
    <w:p w14:paraId="77C31B6B" w14:textId="204059C7"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4.2.10. З</w:t>
      </w:r>
      <w:r w:rsidR="005A12BD" w:rsidRPr="00040219">
        <w:rPr>
          <w:rFonts w:ascii="Times New Roman" w:eastAsia="Times New Roman" w:hAnsi="Times New Roman" w:cs="Times New Roman"/>
          <w:sz w:val="28"/>
          <w:szCs w:val="28"/>
          <w:lang w:eastAsia="uk-UA"/>
        </w:rPr>
        <w:t>абезпечує захист персональних даних отримувачів соціальних послуг відповідно до </w:t>
      </w:r>
      <w:hyperlink r:id="rId4" w:tgtFrame="_blank" w:history="1">
        <w:r w:rsidR="005A12BD" w:rsidRPr="00040219">
          <w:rPr>
            <w:rFonts w:ascii="Times New Roman" w:eastAsia="Times New Roman" w:hAnsi="Times New Roman" w:cs="Times New Roman"/>
            <w:sz w:val="28"/>
            <w:szCs w:val="28"/>
            <w:lang w:eastAsia="uk-UA"/>
          </w:rPr>
          <w:t>Закону України</w:t>
        </w:r>
      </w:hyperlink>
      <w:r w:rsidR="005A12BD" w:rsidRPr="00040219">
        <w:rPr>
          <w:rFonts w:ascii="Times New Roman" w:eastAsia="Times New Roman" w:hAnsi="Times New Roman" w:cs="Times New Roman"/>
          <w:sz w:val="28"/>
          <w:szCs w:val="28"/>
          <w:lang w:eastAsia="uk-UA"/>
        </w:rPr>
        <w:t> “Про захист персональних даних”;</w:t>
      </w:r>
    </w:p>
    <w:p w14:paraId="12FFD395" w14:textId="4611C041" w:rsidR="005A12BD" w:rsidRPr="00040219" w:rsidRDefault="00CD7D99" w:rsidP="005A12BD">
      <w:pPr>
        <w:shd w:val="clear" w:color="auto" w:fill="FFFFFF"/>
        <w:spacing w:after="15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4.2.11. І</w:t>
      </w:r>
      <w:r w:rsidR="005A12BD" w:rsidRPr="00040219">
        <w:rPr>
          <w:rFonts w:ascii="Times New Roman" w:eastAsia="Times New Roman" w:hAnsi="Times New Roman" w:cs="Times New Roman"/>
          <w:sz w:val="28"/>
          <w:szCs w:val="28"/>
          <w:lang w:eastAsia="uk-UA"/>
        </w:rPr>
        <w:t>нформує населення Боярської міської територіальної громади та осіб/сім</w:t>
      </w:r>
      <w:r w:rsidRPr="00040219">
        <w:rPr>
          <w:rFonts w:ascii="Times New Roman" w:eastAsia="Times New Roman" w:hAnsi="Times New Roman" w:cs="Times New Roman"/>
          <w:sz w:val="28"/>
          <w:szCs w:val="28"/>
          <w:lang w:eastAsia="uk-UA"/>
        </w:rPr>
        <w:t xml:space="preserve">ей </w:t>
      </w:r>
      <w:r w:rsidR="005A12BD" w:rsidRPr="00040219">
        <w:rPr>
          <w:rFonts w:ascii="Times New Roman" w:eastAsia="Times New Roman" w:hAnsi="Times New Roman" w:cs="Times New Roman"/>
          <w:sz w:val="28"/>
          <w:szCs w:val="28"/>
          <w:lang w:eastAsia="uk-UA"/>
        </w:rPr>
        <w:t>індивідуально про перелік, обсяг і зміст соціальних послуг, які він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w:t>
      </w:r>
    </w:p>
    <w:p w14:paraId="7B64AA68" w14:textId="77777777" w:rsidR="005A12BD" w:rsidRPr="00040219" w:rsidRDefault="005A12BD" w:rsidP="005A12BD">
      <w:pPr>
        <w:shd w:val="clear" w:color="auto" w:fill="FFFFFF"/>
        <w:spacing w:after="15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lastRenderedPageBreak/>
        <w:tab/>
        <w:t>Інформація також надається у вигляді листівок, буклетів, брошур, за потреби - із застосуванням рельєфно-крапкового шрифту (шрифту Брайля), мовою, доступною для розуміння та читання особами з інвалідністю внаслідок інтелектуальних порушень.</w:t>
      </w:r>
    </w:p>
    <w:p w14:paraId="5FEA4939" w14:textId="52A719D0" w:rsidR="005A12BD" w:rsidRPr="00040219" w:rsidRDefault="00CD7D99" w:rsidP="005A12BD">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ab/>
      </w:r>
      <w:r w:rsidR="005A12BD" w:rsidRPr="00040219">
        <w:rPr>
          <w:rFonts w:ascii="Times New Roman" w:eastAsia="Times New Roman" w:hAnsi="Times New Roman" w:cs="Times New Roman"/>
          <w:sz w:val="28"/>
          <w:szCs w:val="28"/>
          <w:lang w:eastAsia="uk-UA"/>
        </w:rPr>
        <w:t>Відповідні матеріали розміщуються в засобах масової інформації, на веб-сайтах суб’єктів, що надають соціальну послугу, інших інформаційних ресурсах.</w:t>
      </w:r>
    </w:p>
    <w:p w14:paraId="4B854F22" w14:textId="2D6B4E44" w:rsidR="005A12BD" w:rsidRPr="00040219" w:rsidRDefault="005A12BD" w:rsidP="00E20CFC">
      <w:pPr>
        <w:shd w:val="clear" w:color="auto" w:fill="FFFFFF"/>
        <w:spacing w:after="0" w:line="240" w:lineRule="auto"/>
        <w:jc w:val="both"/>
        <w:rPr>
          <w:rFonts w:ascii="Times New Roman" w:eastAsia="Times New Roman" w:hAnsi="Times New Roman" w:cs="Times New Roman"/>
          <w:sz w:val="28"/>
          <w:szCs w:val="28"/>
          <w:lang w:eastAsia="uk-UA"/>
        </w:rPr>
      </w:pPr>
      <w:r w:rsidRPr="00040219">
        <w:rPr>
          <w:rFonts w:ascii="Times New Roman" w:eastAsia="Times New Roman" w:hAnsi="Times New Roman" w:cs="Times New Roman"/>
          <w:sz w:val="28"/>
          <w:szCs w:val="28"/>
          <w:lang w:eastAsia="uk-UA"/>
        </w:rPr>
        <w:tab/>
      </w:r>
    </w:p>
    <w:p w14:paraId="21E2D46E" w14:textId="5E7DC3A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4.</w:t>
      </w:r>
      <w:r w:rsidR="00CD7D99" w:rsidRPr="00040219">
        <w:rPr>
          <w:rFonts w:ascii="Times New Roman" w:eastAsia="Times New Roman" w:hAnsi="Times New Roman" w:cs="Times New Roman"/>
          <w:sz w:val="28"/>
          <w:szCs w:val="28"/>
          <w:lang w:val="uk" w:eastAsia="uk-UA"/>
        </w:rPr>
        <w:t>3</w:t>
      </w:r>
      <w:r w:rsidRPr="00040219">
        <w:rPr>
          <w:rFonts w:ascii="Times New Roman" w:eastAsia="Times New Roman" w:hAnsi="Times New Roman" w:cs="Times New Roman"/>
          <w:sz w:val="28"/>
          <w:szCs w:val="28"/>
          <w:lang w:val="uk" w:eastAsia="uk-UA"/>
        </w:rPr>
        <w:t xml:space="preserve">. </w:t>
      </w:r>
      <w:r w:rsidR="00CD7D99" w:rsidRPr="00040219">
        <w:rPr>
          <w:rFonts w:ascii="Times New Roman" w:eastAsia="Times New Roman" w:hAnsi="Times New Roman" w:cs="Times New Roman"/>
          <w:sz w:val="28"/>
          <w:szCs w:val="28"/>
          <w:lang w:val="uk" w:eastAsia="uk-UA"/>
        </w:rPr>
        <w:t>Підприємство, відповідно до Закону України «Про соціальні послуги», та з дотриманням відповідних стандартів соціальних послуг надає такі соціальні послуги:</w:t>
      </w:r>
    </w:p>
    <w:p w14:paraId="15FC457F"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(002.0) Консультування;</w:t>
      </w:r>
    </w:p>
    <w:p w14:paraId="0A02E232"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(004.0) Представництво інтересів;</w:t>
      </w:r>
    </w:p>
    <w:p w14:paraId="2BAC4F76"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(005.0) Надання притулку;</w:t>
      </w:r>
    </w:p>
    <w:p w14:paraId="7C02D024" w14:textId="16C7F633"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(012.0) Кризове та екстрене втручання;</w:t>
      </w:r>
    </w:p>
    <w:p w14:paraId="5CBB3CE6" w14:textId="086644C4"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(015.1) Догляд вдома;</w:t>
      </w:r>
    </w:p>
    <w:p w14:paraId="161C2B09"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(015.2) Догляд стаціонарний;</w:t>
      </w:r>
    </w:p>
    <w:p w14:paraId="0A30BB7B" w14:textId="0CF3EEE1"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(019.0) Натуральна допомога;</w:t>
      </w:r>
    </w:p>
    <w:p w14:paraId="0A950E51"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(021.0) Фізичний супровід осіб з інвалідністю, які мають порушення опорно-рухового апарату та пересуваються на кріслах колісних, з інтелектуальними, сенсорними, моторними, психічними та поведінковими порушеннями;</w:t>
      </w:r>
    </w:p>
    <w:p w14:paraId="1352E87C" w14:textId="77777777" w:rsidR="00E20CFC" w:rsidRPr="00040219"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(022.0) Переклад жестовою мовою;</w:t>
      </w:r>
    </w:p>
    <w:p w14:paraId="6EAD9338" w14:textId="3118C349"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40219">
        <w:rPr>
          <w:rFonts w:ascii="Times New Roman" w:eastAsia="Times New Roman" w:hAnsi="Times New Roman" w:cs="Times New Roman"/>
          <w:sz w:val="28"/>
          <w:szCs w:val="28"/>
          <w:lang w:val="uk" w:eastAsia="uk-UA"/>
        </w:rPr>
        <w:t>(023.0) Транспортні послуги</w:t>
      </w:r>
      <w:r w:rsidR="00A218E8" w:rsidRPr="00040219">
        <w:rPr>
          <w:rFonts w:ascii="Times New Roman" w:eastAsia="Times New Roman" w:hAnsi="Times New Roman" w:cs="Times New Roman"/>
          <w:sz w:val="28"/>
          <w:szCs w:val="28"/>
          <w:lang w:val="uk" w:eastAsia="uk-UA"/>
        </w:rPr>
        <w:t>.</w:t>
      </w:r>
    </w:p>
    <w:p w14:paraId="53AED84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6A709E27"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7D70323A" w14:textId="77777777" w:rsidR="00E20CFC" w:rsidRPr="00782790"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b/>
          <w:sz w:val="28"/>
          <w:szCs w:val="28"/>
          <w:lang w:val="uk" w:eastAsia="uk-UA"/>
        </w:rPr>
        <w:t>5. ПРАВОВИЙ СТАТУС</w:t>
      </w:r>
    </w:p>
    <w:p w14:paraId="5443E922"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5.1. Підприємство є юридичною особою публічного права. Права та обов’язки юридичної особи Підприємство набуває з дня його державної реєстрації. </w:t>
      </w:r>
    </w:p>
    <w:p w14:paraId="4C53A62D" w14:textId="26F42D59" w:rsid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5.2. Підприємство користується  комунальним майном, що є власністю Боярської міської територіальної громади</w:t>
      </w:r>
      <w:r w:rsidR="001A4504" w:rsidRPr="00782790">
        <w:rPr>
          <w:rFonts w:ascii="Times New Roman" w:eastAsia="Times New Roman" w:hAnsi="Times New Roman" w:cs="Times New Roman"/>
          <w:sz w:val="28"/>
          <w:szCs w:val="28"/>
          <w:lang w:val="uk" w:eastAsia="uk-UA"/>
        </w:rPr>
        <w:t>, переданим йому в установленому порядку.</w:t>
      </w:r>
    </w:p>
    <w:p w14:paraId="007C7385" w14:textId="6909E547" w:rsidR="00C956F1" w:rsidRPr="00FA5A93" w:rsidRDefault="00C956F1" w:rsidP="00E20CFC">
      <w:pPr>
        <w:shd w:val="clear" w:color="auto" w:fill="FFFFFF"/>
        <w:spacing w:after="0" w:line="240" w:lineRule="auto"/>
        <w:jc w:val="both"/>
        <w:rPr>
          <w:rFonts w:ascii="Times New Roman" w:eastAsia="Times New Roman" w:hAnsi="Times New Roman" w:cs="Times New Roman"/>
          <w:sz w:val="28"/>
          <w:szCs w:val="28"/>
          <w:lang w:eastAsia="uk-UA"/>
        </w:rPr>
      </w:pPr>
      <w:r w:rsidRPr="00FA5A93">
        <w:rPr>
          <w:rFonts w:ascii="Times New Roman" w:eastAsia="Times New Roman" w:hAnsi="Times New Roman" w:cs="Times New Roman"/>
          <w:sz w:val="28"/>
          <w:szCs w:val="28"/>
          <w:lang w:val="uk" w:eastAsia="uk-UA"/>
        </w:rPr>
        <w:t xml:space="preserve">5.3. Підприємство </w:t>
      </w:r>
      <w:r w:rsidR="00D56128" w:rsidRPr="00FA5A93">
        <w:rPr>
          <w:rFonts w:ascii="Times New Roman" w:eastAsia="Times New Roman" w:hAnsi="Times New Roman" w:cs="Times New Roman"/>
          <w:sz w:val="28"/>
          <w:szCs w:val="28"/>
          <w:lang w:val="uk" w:eastAsia="uk-UA"/>
        </w:rPr>
        <w:t xml:space="preserve">бере на себе </w:t>
      </w:r>
      <w:proofErr w:type="spellStart"/>
      <w:r w:rsidR="00D56128" w:rsidRPr="00FA5A93">
        <w:rPr>
          <w:rFonts w:ascii="Times New Roman" w:eastAsia="Times New Roman" w:hAnsi="Times New Roman" w:cs="Times New Roman"/>
          <w:sz w:val="28"/>
          <w:szCs w:val="28"/>
          <w:lang w:val="uk" w:eastAsia="uk-UA"/>
        </w:rPr>
        <w:t>обов</w:t>
      </w:r>
      <w:proofErr w:type="spellEnd"/>
      <w:r w:rsidR="00D56128" w:rsidRPr="00FA5A93">
        <w:rPr>
          <w:rFonts w:ascii="Times New Roman" w:eastAsia="Times New Roman" w:hAnsi="Times New Roman" w:cs="Times New Roman"/>
          <w:sz w:val="28"/>
          <w:szCs w:val="28"/>
          <w:lang w:val="en-US" w:eastAsia="uk-UA"/>
        </w:rPr>
        <w:t>’</w:t>
      </w:r>
      <w:proofErr w:type="spellStart"/>
      <w:r w:rsidR="00D56128" w:rsidRPr="00FA5A93">
        <w:rPr>
          <w:rFonts w:ascii="Times New Roman" w:eastAsia="Times New Roman" w:hAnsi="Times New Roman" w:cs="Times New Roman"/>
          <w:sz w:val="28"/>
          <w:szCs w:val="28"/>
          <w:lang w:eastAsia="uk-UA"/>
        </w:rPr>
        <w:t>язок</w:t>
      </w:r>
      <w:proofErr w:type="spellEnd"/>
      <w:r w:rsidR="00D56128" w:rsidRPr="00FA5A93">
        <w:rPr>
          <w:rFonts w:ascii="Times New Roman" w:eastAsia="Times New Roman" w:hAnsi="Times New Roman" w:cs="Times New Roman"/>
          <w:sz w:val="28"/>
          <w:szCs w:val="28"/>
          <w:lang w:eastAsia="uk-UA"/>
        </w:rPr>
        <w:t xml:space="preserve"> </w:t>
      </w:r>
      <w:r w:rsidR="00FA5A93" w:rsidRPr="00FA5A93">
        <w:rPr>
          <w:rFonts w:ascii="Times New Roman" w:eastAsia="Times New Roman" w:hAnsi="Times New Roman" w:cs="Times New Roman"/>
          <w:sz w:val="28"/>
          <w:szCs w:val="28"/>
          <w:lang w:eastAsia="uk-UA"/>
        </w:rPr>
        <w:t xml:space="preserve">належним чином </w:t>
      </w:r>
      <w:r w:rsidR="00D56128" w:rsidRPr="00FA5A93">
        <w:rPr>
          <w:rFonts w:ascii="Times New Roman" w:eastAsia="Times New Roman" w:hAnsi="Times New Roman" w:cs="Times New Roman"/>
          <w:sz w:val="28"/>
          <w:szCs w:val="28"/>
          <w:lang w:eastAsia="uk-UA"/>
        </w:rPr>
        <w:t>зберіга</w:t>
      </w:r>
      <w:r w:rsidR="00040219" w:rsidRPr="00FA5A93">
        <w:rPr>
          <w:rFonts w:ascii="Times New Roman" w:eastAsia="Times New Roman" w:hAnsi="Times New Roman" w:cs="Times New Roman"/>
          <w:sz w:val="28"/>
          <w:szCs w:val="28"/>
          <w:lang w:eastAsia="uk-UA"/>
        </w:rPr>
        <w:t>ти</w:t>
      </w:r>
      <w:r w:rsidR="00D56128" w:rsidRPr="00FA5A93">
        <w:rPr>
          <w:rFonts w:ascii="Times New Roman" w:eastAsia="Times New Roman" w:hAnsi="Times New Roman" w:cs="Times New Roman"/>
          <w:sz w:val="28"/>
          <w:szCs w:val="28"/>
          <w:lang w:eastAsia="uk-UA"/>
        </w:rPr>
        <w:t xml:space="preserve"> </w:t>
      </w:r>
      <w:r w:rsidR="00FA5A93" w:rsidRPr="00FA5A93">
        <w:rPr>
          <w:rFonts w:ascii="Times New Roman" w:eastAsia="Times New Roman" w:hAnsi="Times New Roman" w:cs="Times New Roman"/>
          <w:sz w:val="28"/>
          <w:szCs w:val="28"/>
          <w:lang w:eastAsia="uk-UA"/>
        </w:rPr>
        <w:t>паперові</w:t>
      </w:r>
      <w:r w:rsidR="00D56128" w:rsidRPr="00FA5A93">
        <w:rPr>
          <w:rFonts w:ascii="Times New Roman" w:eastAsia="Times New Roman" w:hAnsi="Times New Roman" w:cs="Times New Roman"/>
          <w:sz w:val="28"/>
          <w:szCs w:val="28"/>
          <w:lang w:eastAsia="uk-UA"/>
        </w:rPr>
        <w:t xml:space="preserve"> справ</w:t>
      </w:r>
      <w:r w:rsidR="00040219" w:rsidRPr="00FA5A93">
        <w:rPr>
          <w:rFonts w:ascii="Times New Roman" w:eastAsia="Times New Roman" w:hAnsi="Times New Roman" w:cs="Times New Roman"/>
          <w:sz w:val="28"/>
          <w:szCs w:val="28"/>
          <w:lang w:eastAsia="uk-UA"/>
        </w:rPr>
        <w:t xml:space="preserve">и </w:t>
      </w:r>
      <w:r w:rsidR="00D56128" w:rsidRPr="00FA5A93">
        <w:rPr>
          <w:rFonts w:ascii="Times New Roman" w:eastAsia="Times New Roman" w:hAnsi="Times New Roman" w:cs="Times New Roman"/>
          <w:sz w:val="28"/>
          <w:szCs w:val="28"/>
          <w:lang w:eastAsia="uk-UA"/>
        </w:rPr>
        <w:t>отримувачів соціальних послуг, які знаходяться в Комунальній установі «Центр надання соціальних послуг» Боярської міської ради (ЄДРПОУ 44289432).</w:t>
      </w:r>
    </w:p>
    <w:p w14:paraId="401AEA9C" w14:textId="417B2FEE"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00C956F1">
        <w:rPr>
          <w:rFonts w:ascii="Times New Roman" w:eastAsia="Times New Roman" w:hAnsi="Times New Roman" w:cs="Times New Roman"/>
          <w:sz w:val="28"/>
          <w:szCs w:val="28"/>
          <w:lang w:val="uk" w:eastAsia="uk-UA"/>
        </w:rPr>
        <w:t>4</w:t>
      </w:r>
      <w:r w:rsidRPr="00782790">
        <w:rPr>
          <w:rFonts w:ascii="Times New Roman" w:eastAsia="Times New Roman" w:hAnsi="Times New Roman" w:cs="Times New Roman"/>
          <w:sz w:val="28"/>
          <w:szCs w:val="28"/>
          <w:lang w:val="uk" w:eastAsia="uk-UA"/>
        </w:rPr>
        <w:t xml:space="preserve">. Підприємство здійснює некомерційну господарську діяльність, організовує свою діяльність відповідно до фінансового плану, затвердженого </w:t>
      </w:r>
      <w:r w:rsidR="0037534E" w:rsidRPr="00782790">
        <w:rPr>
          <w:rFonts w:ascii="Times New Roman" w:eastAsia="Times New Roman" w:hAnsi="Times New Roman" w:cs="Times New Roman"/>
          <w:sz w:val="28"/>
          <w:szCs w:val="28"/>
          <w:lang w:val="uk" w:eastAsia="uk-UA"/>
        </w:rPr>
        <w:t xml:space="preserve">рішенням </w:t>
      </w:r>
      <w:r w:rsidR="001A4504" w:rsidRPr="00782790">
        <w:rPr>
          <w:rFonts w:ascii="Times New Roman" w:eastAsia="Times New Roman" w:hAnsi="Times New Roman" w:cs="Times New Roman"/>
          <w:sz w:val="28"/>
          <w:szCs w:val="28"/>
          <w:lang w:val="uk" w:eastAsia="uk-UA"/>
        </w:rPr>
        <w:t>Виконавчим комітетом Боярської міської ради</w:t>
      </w:r>
      <w:r w:rsidRPr="00782790">
        <w:rPr>
          <w:rFonts w:ascii="Times New Roman" w:eastAsia="Times New Roman" w:hAnsi="Times New Roman" w:cs="Times New Roman"/>
          <w:sz w:val="28"/>
          <w:szCs w:val="28"/>
          <w:lang w:val="uk" w:eastAsia="uk-UA"/>
        </w:rPr>
        <w:t>, а також за рахунок коштів інших джерел, не заборонених законодавством.</w:t>
      </w:r>
      <w:r w:rsidRPr="00E20CFC">
        <w:rPr>
          <w:rFonts w:ascii="Times New Roman" w:eastAsia="Times New Roman" w:hAnsi="Times New Roman" w:cs="Times New Roman"/>
          <w:sz w:val="28"/>
          <w:szCs w:val="28"/>
          <w:lang w:val="uk" w:eastAsia="uk-UA"/>
        </w:rPr>
        <w:t xml:space="preserve"> </w:t>
      </w:r>
    </w:p>
    <w:p w14:paraId="3B9551AA" w14:textId="2729C465" w:rsidR="008937D9" w:rsidRPr="00C70F83" w:rsidRDefault="00E20CFC" w:rsidP="00E20CFC">
      <w:pPr>
        <w:shd w:val="clear" w:color="auto" w:fill="FFFFFF"/>
        <w:spacing w:after="0" w:line="240" w:lineRule="auto"/>
        <w:jc w:val="both"/>
        <w:rPr>
          <w:rFonts w:ascii="Times New Roman" w:eastAsia="Times New Roman" w:hAnsi="Times New Roman" w:cs="Times New Roman"/>
          <w:sz w:val="28"/>
          <w:szCs w:val="28"/>
          <w:lang w:eastAsia="uk-UA"/>
        </w:rPr>
      </w:pPr>
      <w:r w:rsidRPr="00C70F83">
        <w:rPr>
          <w:rFonts w:ascii="Times New Roman" w:eastAsia="Times New Roman" w:hAnsi="Times New Roman" w:cs="Times New Roman"/>
          <w:sz w:val="28"/>
          <w:szCs w:val="28"/>
          <w:lang w:val="uk" w:eastAsia="uk-UA"/>
        </w:rPr>
        <w:t>5.</w:t>
      </w:r>
      <w:r w:rsidR="00C956F1" w:rsidRPr="00C70F83">
        <w:rPr>
          <w:rFonts w:ascii="Times New Roman" w:eastAsia="Times New Roman" w:hAnsi="Times New Roman" w:cs="Times New Roman"/>
          <w:sz w:val="28"/>
          <w:szCs w:val="28"/>
          <w:lang w:val="uk" w:eastAsia="uk-UA"/>
        </w:rPr>
        <w:t>5</w:t>
      </w:r>
      <w:r w:rsidRPr="00C70F83">
        <w:rPr>
          <w:rFonts w:ascii="Times New Roman" w:eastAsia="Times New Roman" w:hAnsi="Times New Roman" w:cs="Times New Roman"/>
          <w:sz w:val="28"/>
          <w:szCs w:val="28"/>
          <w:lang w:val="uk" w:eastAsia="uk-UA"/>
        </w:rPr>
        <w:t xml:space="preserve">. </w:t>
      </w:r>
      <w:r w:rsidR="008937D9" w:rsidRPr="00C70F83">
        <w:rPr>
          <w:rFonts w:ascii="Times New Roman" w:eastAsia="Times New Roman" w:hAnsi="Times New Roman" w:cs="Times New Roman"/>
          <w:sz w:val="28"/>
          <w:szCs w:val="28"/>
          <w:lang w:val="uk" w:eastAsia="uk-UA"/>
        </w:rPr>
        <w:t xml:space="preserve">Соціальні послуги надаються Підприємством за рахунок бюджетних коштів </w:t>
      </w:r>
      <w:r w:rsidR="00040219" w:rsidRPr="00C70F83">
        <w:rPr>
          <w:rFonts w:ascii="Times New Roman" w:eastAsia="Times New Roman" w:hAnsi="Times New Roman" w:cs="Times New Roman"/>
          <w:sz w:val="28"/>
          <w:szCs w:val="28"/>
          <w:lang w:eastAsia="uk-UA"/>
        </w:rPr>
        <w:t>із встановленням диференційованої плати залежно від доходу отримувача соціальних послуг, або за рахунок отримувача соціальних послуг та третіх осіб.</w:t>
      </w:r>
    </w:p>
    <w:p w14:paraId="1EEF201D" w14:textId="138A4C14"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00C956F1">
        <w:rPr>
          <w:rFonts w:ascii="Times New Roman" w:eastAsia="Times New Roman" w:hAnsi="Times New Roman" w:cs="Times New Roman"/>
          <w:sz w:val="28"/>
          <w:szCs w:val="28"/>
          <w:lang w:val="uk" w:eastAsia="uk-UA"/>
        </w:rPr>
        <w:t>6</w:t>
      </w:r>
      <w:r w:rsidRPr="00782790">
        <w:rPr>
          <w:rFonts w:ascii="Times New Roman" w:eastAsia="Times New Roman" w:hAnsi="Times New Roman" w:cs="Times New Roman"/>
          <w:sz w:val="28"/>
          <w:szCs w:val="28"/>
          <w:lang w:val="uk" w:eastAsia="uk-UA"/>
        </w:rPr>
        <w:t xml:space="preserve">. Розмір плати за соціальні послуги визначається Підприємством в установленому законодавством порядку і затверджується його </w:t>
      </w:r>
      <w:r w:rsidR="0037534E" w:rsidRPr="00782790">
        <w:rPr>
          <w:rFonts w:ascii="Times New Roman" w:eastAsia="Times New Roman" w:hAnsi="Times New Roman" w:cs="Times New Roman"/>
          <w:sz w:val="28"/>
          <w:szCs w:val="28"/>
          <w:lang w:val="uk" w:eastAsia="uk-UA"/>
        </w:rPr>
        <w:t>Засновником</w:t>
      </w:r>
      <w:r w:rsidRPr="00782790">
        <w:rPr>
          <w:rFonts w:ascii="Times New Roman" w:eastAsia="Times New Roman" w:hAnsi="Times New Roman" w:cs="Times New Roman"/>
          <w:sz w:val="28"/>
          <w:szCs w:val="28"/>
          <w:lang w:val="uk" w:eastAsia="uk-UA"/>
        </w:rPr>
        <w:t xml:space="preserve">. </w:t>
      </w:r>
    </w:p>
    <w:p w14:paraId="56AFB680" w14:textId="16C4F04C"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00C956F1">
        <w:rPr>
          <w:rFonts w:ascii="Times New Roman" w:eastAsia="Times New Roman" w:hAnsi="Times New Roman" w:cs="Times New Roman"/>
          <w:sz w:val="28"/>
          <w:szCs w:val="28"/>
          <w:lang w:val="uk" w:eastAsia="uk-UA"/>
        </w:rPr>
        <w:t>7</w:t>
      </w:r>
      <w:r w:rsidRPr="00782790">
        <w:rPr>
          <w:rFonts w:ascii="Times New Roman" w:eastAsia="Times New Roman" w:hAnsi="Times New Roman" w:cs="Times New Roman"/>
          <w:sz w:val="28"/>
          <w:szCs w:val="28"/>
          <w:lang w:val="uk" w:eastAsia="uk-UA"/>
        </w:rPr>
        <w:t>. Кошти, що надходять від надання платних соціальних послуг, використовуються в установленому законодавством порядку.</w:t>
      </w:r>
    </w:p>
    <w:p w14:paraId="2DF92EA8" w14:textId="6054F743"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00C956F1">
        <w:rPr>
          <w:rFonts w:ascii="Times New Roman" w:eastAsia="Times New Roman" w:hAnsi="Times New Roman" w:cs="Times New Roman"/>
          <w:sz w:val="28"/>
          <w:szCs w:val="28"/>
          <w:lang w:val="uk" w:eastAsia="uk-UA"/>
        </w:rPr>
        <w:t>8</w:t>
      </w:r>
      <w:r w:rsidRPr="00782790">
        <w:rPr>
          <w:rFonts w:ascii="Times New Roman" w:eastAsia="Times New Roman" w:hAnsi="Times New Roman" w:cs="Times New Roman"/>
          <w:sz w:val="28"/>
          <w:szCs w:val="28"/>
          <w:lang w:val="uk" w:eastAsia="uk-UA"/>
        </w:rPr>
        <w:t>.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4B7FBAEC" w14:textId="7E087C7C"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lastRenderedPageBreak/>
        <w:t>5.</w:t>
      </w:r>
      <w:r w:rsidR="00C956F1">
        <w:rPr>
          <w:rFonts w:ascii="Times New Roman" w:eastAsia="Times New Roman" w:hAnsi="Times New Roman" w:cs="Times New Roman"/>
          <w:sz w:val="28"/>
          <w:szCs w:val="28"/>
          <w:lang w:val="uk" w:eastAsia="uk-UA"/>
        </w:rPr>
        <w:t>9</w:t>
      </w:r>
      <w:r w:rsidRPr="00782790">
        <w:rPr>
          <w:rFonts w:ascii="Times New Roman" w:eastAsia="Times New Roman" w:hAnsi="Times New Roman" w:cs="Times New Roman"/>
          <w:sz w:val="28"/>
          <w:szCs w:val="28"/>
          <w:lang w:val="uk" w:eastAsia="uk-UA"/>
        </w:rPr>
        <w:t>. Підприємство має самостійний баланс, рахунки в органах Державного казначейства України, установах банків, круглу печатку зі своїм найменуванням, штампи, а також бланки з власними реквізитами.</w:t>
      </w:r>
    </w:p>
    <w:p w14:paraId="7E32CC0B" w14:textId="378E7445"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00C956F1">
        <w:rPr>
          <w:rFonts w:ascii="Times New Roman" w:eastAsia="Times New Roman" w:hAnsi="Times New Roman" w:cs="Times New Roman"/>
          <w:sz w:val="28"/>
          <w:szCs w:val="28"/>
          <w:lang w:val="uk" w:eastAsia="uk-UA"/>
        </w:rPr>
        <w:t>10</w:t>
      </w:r>
      <w:r w:rsidRPr="00782790">
        <w:rPr>
          <w:rFonts w:ascii="Times New Roman" w:eastAsia="Times New Roman" w:hAnsi="Times New Roman" w:cs="Times New Roman"/>
          <w:sz w:val="28"/>
          <w:szCs w:val="28"/>
          <w:lang w:val="uk" w:eastAsia="uk-UA"/>
        </w:rPr>
        <w:t>.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14:paraId="7DCAB9CE" w14:textId="36E6403C" w:rsidR="00E20CFC" w:rsidRPr="003F10F0" w:rsidRDefault="00E20CFC" w:rsidP="003F10F0">
      <w:pPr>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5</w:t>
      </w:r>
      <w:r w:rsidRPr="003F10F0">
        <w:rPr>
          <w:rFonts w:ascii="Times New Roman" w:eastAsia="Times New Roman" w:hAnsi="Times New Roman" w:cs="Times New Roman"/>
          <w:sz w:val="28"/>
          <w:szCs w:val="28"/>
          <w:lang w:val="uk" w:eastAsia="uk-UA"/>
        </w:rPr>
        <w:t>.1</w:t>
      </w:r>
      <w:r w:rsidR="00C956F1" w:rsidRPr="003F10F0">
        <w:rPr>
          <w:rFonts w:ascii="Times New Roman" w:eastAsia="Times New Roman" w:hAnsi="Times New Roman" w:cs="Times New Roman"/>
          <w:sz w:val="28"/>
          <w:szCs w:val="28"/>
          <w:lang w:val="uk" w:eastAsia="uk-UA"/>
        </w:rPr>
        <w:t>1</w:t>
      </w:r>
      <w:r w:rsidRPr="003F10F0">
        <w:rPr>
          <w:rFonts w:ascii="Times New Roman" w:eastAsia="Times New Roman" w:hAnsi="Times New Roman" w:cs="Times New Roman"/>
          <w:sz w:val="28"/>
          <w:szCs w:val="28"/>
          <w:lang w:val="uk" w:eastAsia="uk-UA"/>
        </w:rPr>
        <w:t>. Статут Підприємства затверджується Засновником.</w:t>
      </w:r>
    </w:p>
    <w:p w14:paraId="328E4D1D" w14:textId="494B9F8C" w:rsidR="00414B6B" w:rsidRPr="00C70F83" w:rsidRDefault="00414B6B" w:rsidP="003F10F0">
      <w:pPr>
        <w:pStyle w:val="a5"/>
        <w:spacing w:before="0" w:beforeAutospacing="0" w:after="0" w:afterAutospacing="0"/>
        <w:jc w:val="both"/>
      </w:pPr>
      <w:r w:rsidRPr="003F10F0">
        <w:rPr>
          <w:sz w:val="28"/>
          <w:szCs w:val="28"/>
        </w:rPr>
        <w:t>5.12. Підприємство самостійно визначає свою організаційну структуру, встановлює чисельність працівників і штатний розпис.</w:t>
      </w:r>
    </w:p>
    <w:p w14:paraId="6FA83A1B" w14:textId="14125104" w:rsidR="00E20CFC" w:rsidRPr="00E20CFC" w:rsidRDefault="00E20CFC" w:rsidP="00E20CFC">
      <w:pPr>
        <w:spacing w:after="0"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5.1</w:t>
      </w:r>
      <w:r w:rsidR="00C956F1">
        <w:rPr>
          <w:rFonts w:ascii="Times New Roman" w:eastAsia="Times New Roman" w:hAnsi="Times New Roman" w:cs="Times New Roman"/>
          <w:sz w:val="28"/>
          <w:szCs w:val="28"/>
          <w:lang w:val="uk" w:eastAsia="uk-UA"/>
        </w:rPr>
        <w:t>3</w:t>
      </w:r>
      <w:r w:rsidRPr="00E20CFC">
        <w:rPr>
          <w:rFonts w:ascii="Times New Roman" w:eastAsia="Times New Roman" w:hAnsi="Times New Roman" w:cs="Times New Roman"/>
          <w:sz w:val="28"/>
          <w:szCs w:val="28"/>
          <w:lang w:val="uk" w:eastAsia="uk-UA"/>
        </w:rPr>
        <w:t xml:space="preserve">.  Підприємством самостійно, у колективному договорі, згідно чинного законодавства України, встановлює форми і системи оплати праці, норми праці, </w:t>
      </w:r>
      <w:r w:rsidRPr="00F23EE9">
        <w:rPr>
          <w:rFonts w:ascii="Times New Roman" w:eastAsia="Times New Roman" w:hAnsi="Times New Roman" w:cs="Times New Roman"/>
          <w:sz w:val="28"/>
          <w:szCs w:val="28"/>
          <w:lang w:val="uk" w:eastAsia="uk-UA"/>
        </w:rPr>
        <w:t>розцінки, тарифні сітки, ставки, схеми</w:t>
      </w:r>
      <w:r w:rsidRPr="00E20CFC">
        <w:rPr>
          <w:rFonts w:ascii="Times New Roman" w:eastAsia="Times New Roman" w:hAnsi="Times New Roman" w:cs="Times New Roman"/>
          <w:sz w:val="28"/>
          <w:szCs w:val="28"/>
          <w:lang w:val="uk" w:eastAsia="uk-UA"/>
        </w:rPr>
        <w:t xml:space="preserve"> </w:t>
      </w:r>
      <w:r w:rsidRPr="00C70F83">
        <w:rPr>
          <w:rFonts w:ascii="Times New Roman" w:eastAsia="Times New Roman" w:hAnsi="Times New Roman" w:cs="Times New Roman"/>
          <w:sz w:val="28"/>
          <w:szCs w:val="28"/>
          <w:lang w:val="uk" w:eastAsia="uk-UA"/>
        </w:rPr>
        <w:t>посадових</w:t>
      </w:r>
      <w:r w:rsidRPr="00E20CFC">
        <w:rPr>
          <w:rFonts w:ascii="Times New Roman" w:eastAsia="Times New Roman" w:hAnsi="Times New Roman" w:cs="Times New Roman"/>
          <w:sz w:val="28"/>
          <w:szCs w:val="28"/>
          <w:lang w:val="uk" w:eastAsia="uk-UA"/>
        </w:rPr>
        <w:t xml:space="preserve"> окладів. У разі відсутності колективного договору на Підприємстві згадані питання узгоджуються з виборним органом профспілки, а у разі його відсутності – з іншим уповноваженим на представництво трудовим колективним органом.</w:t>
      </w:r>
    </w:p>
    <w:p w14:paraId="1A13E041"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078ED404" w14:textId="77777777" w:rsidR="00E20CFC" w:rsidRPr="00782790" w:rsidRDefault="00E20CFC" w:rsidP="00E20CFC">
      <w:pPr>
        <w:shd w:val="clear" w:color="auto" w:fill="FFFFFF"/>
        <w:spacing w:line="240" w:lineRule="auto"/>
        <w:jc w:val="center"/>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b/>
          <w:sz w:val="28"/>
          <w:szCs w:val="28"/>
          <w:lang w:val="uk" w:eastAsia="uk-UA"/>
        </w:rPr>
        <w:t>6. СТАТУТНИЙ КАПІТАЛ ТА ФІНАНСУВАННЯ</w:t>
      </w:r>
    </w:p>
    <w:p w14:paraId="0D684BFD" w14:textId="370BE216"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6.1. Майно Підприємства становлять </w:t>
      </w:r>
      <w:r w:rsidRPr="00C70F83">
        <w:rPr>
          <w:rFonts w:ascii="Times New Roman" w:eastAsia="Times New Roman" w:hAnsi="Times New Roman" w:cs="Times New Roman"/>
          <w:sz w:val="28"/>
          <w:szCs w:val="28"/>
          <w:lang w:val="uk" w:eastAsia="uk-UA"/>
        </w:rPr>
        <w:t>необоротні</w:t>
      </w:r>
      <w:r w:rsidRPr="00782790">
        <w:rPr>
          <w:rFonts w:ascii="Times New Roman" w:eastAsia="Times New Roman" w:hAnsi="Times New Roman" w:cs="Times New Roman"/>
          <w:sz w:val="28"/>
          <w:szCs w:val="28"/>
          <w:lang w:val="uk" w:eastAsia="uk-UA"/>
        </w:rPr>
        <w:t xml:space="preserve"> та оборотні активи, основні засоби та грошові кошти, а також інші цінності, передані йому Засновником, вартість яких відображається в самостійному балансі Підприємства.</w:t>
      </w:r>
    </w:p>
    <w:p w14:paraId="7537D4AA" w14:textId="12FF873F"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FA5A93">
        <w:rPr>
          <w:rFonts w:ascii="Times New Roman" w:eastAsia="Times New Roman" w:hAnsi="Times New Roman" w:cs="Times New Roman"/>
          <w:sz w:val="28"/>
          <w:szCs w:val="28"/>
          <w:lang w:val="uk" w:eastAsia="uk-UA"/>
        </w:rPr>
        <w:t xml:space="preserve">6.2.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w:t>
      </w:r>
      <w:r w:rsidR="00F23EE9" w:rsidRPr="00FA5A93">
        <w:rPr>
          <w:rFonts w:ascii="Times New Roman" w:eastAsia="Times New Roman" w:hAnsi="Times New Roman" w:cs="Times New Roman"/>
          <w:sz w:val="28"/>
          <w:szCs w:val="28"/>
          <w:lang w:val="uk" w:eastAsia="uk-UA"/>
        </w:rPr>
        <w:t xml:space="preserve">крім </w:t>
      </w:r>
      <w:r w:rsidR="000A1C72" w:rsidRPr="00FA5A93">
        <w:rPr>
          <w:rFonts w:ascii="Times New Roman" w:eastAsia="Times New Roman" w:hAnsi="Times New Roman" w:cs="Times New Roman"/>
          <w:sz w:val="28"/>
          <w:szCs w:val="28"/>
          <w:lang w:val="uk" w:eastAsia="uk-UA"/>
        </w:rPr>
        <w:t xml:space="preserve">майна, яке знаходиться на обліку у відділенні натуральної та адресної допомоги </w:t>
      </w:r>
      <w:r w:rsidRPr="00FA5A93">
        <w:rPr>
          <w:rFonts w:ascii="Times New Roman" w:eastAsia="Times New Roman" w:hAnsi="Times New Roman" w:cs="Times New Roman"/>
          <w:sz w:val="28"/>
          <w:szCs w:val="28"/>
          <w:lang w:val="uk" w:eastAsia="uk-UA"/>
        </w:rPr>
        <w:t>третім особам (юридичним чи фізичним особам</w:t>
      </w:r>
      <w:r w:rsidR="000A1C72" w:rsidRPr="00FA5A93">
        <w:rPr>
          <w:rFonts w:ascii="Times New Roman" w:eastAsia="Times New Roman" w:hAnsi="Times New Roman" w:cs="Times New Roman"/>
          <w:sz w:val="28"/>
          <w:szCs w:val="28"/>
          <w:lang w:val="uk" w:eastAsia="uk-UA"/>
        </w:rPr>
        <w:t xml:space="preserve">). </w:t>
      </w:r>
      <w:r w:rsidRPr="00FA5A93">
        <w:rPr>
          <w:rFonts w:ascii="Times New Roman" w:eastAsia="Times New Roman" w:hAnsi="Times New Roman" w:cs="Times New Roman"/>
          <w:sz w:val="28"/>
          <w:szCs w:val="28"/>
          <w:lang w:val="uk" w:eastAsia="uk-UA"/>
        </w:rPr>
        <w:t>Всі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14:paraId="79E680F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 Джерелами формування майна та коштів Підприємства є:</w:t>
      </w:r>
    </w:p>
    <w:p w14:paraId="1AEE12F2" w14:textId="6CA5C2B9"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6.3.1. Комунальне майно, передане Підприємству </w:t>
      </w:r>
      <w:r w:rsidR="008F3B60" w:rsidRPr="00782790">
        <w:rPr>
          <w:rFonts w:ascii="Times New Roman" w:eastAsia="Times New Roman" w:hAnsi="Times New Roman" w:cs="Times New Roman"/>
          <w:sz w:val="28"/>
          <w:szCs w:val="28"/>
          <w:lang w:val="uk" w:eastAsia="uk-UA"/>
        </w:rPr>
        <w:t>в установленому порядку.</w:t>
      </w:r>
    </w:p>
    <w:p w14:paraId="3A597C9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6.3.2. Кошти місцевого бюджету (Бюджетні кошти).</w:t>
      </w:r>
    </w:p>
    <w:p w14:paraId="160DB348" w14:textId="76E52ED8"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FA5A93">
        <w:rPr>
          <w:rFonts w:ascii="Times New Roman" w:eastAsia="Times New Roman" w:hAnsi="Times New Roman" w:cs="Times New Roman"/>
          <w:sz w:val="28"/>
          <w:szCs w:val="28"/>
          <w:lang w:val="uk" w:eastAsia="uk-UA"/>
        </w:rPr>
        <w:t>6.3.3. Власні надходження Підприємства: кошти та інше майно, одержані від надання послуг.</w:t>
      </w:r>
    </w:p>
    <w:p w14:paraId="26A37F6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6.3.4. Цільові кошти.</w:t>
      </w:r>
    </w:p>
    <w:p w14:paraId="695AD59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6.3.5. Кошти, отримані за договором укладеним з Фондом соціального захисту осіб з інвалідністю.</w:t>
      </w:r>
    </w:p>
    <w:p w14:paraId="59A57492" w14:textId="0C6DB6BD"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w:t>
      </w:r>
      <w:r w:rsidR="008F3B60" w:rsidRPr="00782790">
        <w:rPr>
          <w:rFonts w:ascii="Times New Roman" w:eastAsia="Times New Roman" w:hAnsi="Times New Roman" w:cs="Times New Roman"/>
          <w:sz w:val="28"/>
          <w:szCs w:val="28"/>
          <w:lang w:val="uk" w:eastAsia="uk-UA"/>
        </w:rPr>
        <w:t>6</w:t>
      </w:r>
      <w:r w:rsidRPr="00782790">
        <w:rPr>
          <w:rFonts w:ascii="Times New Roman" w:eastAsia="Times New Roman" w:hAnsi="Times New Roman" w:cs="Times New Roman"/>
          <w:sz w:val="28"/>
          <w:szCs w:val="28"/>
          <w:lang w:val="uk" w:eastAsia="uk-UA"/>
        </w:rPr>
        <w:t>. Майно, придбане в інших юридичних або фізичних осіб.</w:t>
      </w:r>
    </w:p>
    <w:p w14:paraId="3B75E120" w14:textId="1DFA0663"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6.3.</w:t>
      </w:r>
      <w:r w:rsidR="008F3B60" w:rsidRPr="00782790">
        <w:rPr>
          <w:rFonts w:ascii="Times New Roman" w:eastAsia="Times New Roman" w:hAnsi="Times New Roman" w:cs="Times New Roman"/>
          <w:sz w:val="28"/>
          <w:szCs w:val="28"/>
          <w:lang w:val="uk" w:eastAsia="uk-UA"/>
        </w:rPr>
        <w:t>7</w:t>
      </w:r>
      <w:r w:rsidRPr="00782790">
        <w:rPr>
          <w:rFonts w:ascii="Times New Roman" w:eastAsia="Times New Roman" w:hAnsi="Times New Roman" w:cs="Times New Roman"/>
          <w:sz w:val="28"/>
          <w:szCs w:val="28"/>
          <w:lang w:val="uk" w:eastAsia="uk-UA"/>
        </w:rPr>
        <w:t>.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w:t>
      </w:r>
      <w:r w:rsidRPr="00C70F83">
        <w:rPr>
          <w:rFonts w:ascii="Times New Roman" w:eastAsia="Times New Roman" w:hAnsi="Times New Roman" w:cs="Times New Roman"/>
          <w:sz w:val="28"/>
          <w:szCs w:val="28"/>
          <w:lang w:val="uk" w:eastAsia="uk-UA"/>
        </w:rPr>
        <w:t>;</w:t>
      </w:r>
      <w:r w:rsidRPr="00782790">
        <w:rPr>
          <w:rFonts w:ascii="Times New Roman" w:eastAsia="Times New Roman" w:hAnsi="Times New Roman" w:cs="Times New Roman"/>
          <w:sz w:val="28"/>
          <w:szCs w:val="28"/>
          <w:lang w:val="uk" w:eastAsia="uk-UA"/>
        </w:rPr>
        <w:t xml:space="preserve"> надходження коштів на виконання програм соціально-економічного розвитку регіону, програм розвитку соціальної сфери.</w:t>
      </w:r>
    </w:p>
    <w:p w14:paraId="344A6B8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6.3.9. Майно </w:t>
      </w:r>
      <w:r w:rsidRPr="000A1C72">
        <w:rPr>
          <w:rFonts w:ascii="Times New Roman" w:eastAsia="Times New Roman" w:hAnsi="Times New Roman" w:cs="Times New Roman"/>
          <w:sz w:val="28"/>
          <w:szCs w:val="28"/>
          <w:lang w:val="uk" w:eastAsia="uk-UA"/>
        </w:rPr>
        <w:t>та</w:t>
      </w:r>
      <w:r w:rsidRPr="00782790">
        <w:rPr>
          <w:rFonts w:ascii="Times New Roman" w:eastAsia="Times New Roman" w:hAnsi="Times New Roman" w:cs="Times New Roman"/>
          <w:sz w:val="28"/>
          <w:szCs w:val="28"/>
          <w:lang w:val="uk" w:eastAsia="uk-UA"/>
        </w:rPr>
        <w:t xml:space="preserve"> кошти, отримані з інших джерел, не заборонених чинним законодавством України.</w:t>
      </w:r>
    </w:p>
    <w:p w14:paraId="260C1141" w14:textId="77777777" w:rsidR="00E20CFC" w:rsidRPr="000A1C72"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0A1C72">
        <w:rPr>
          <w:rFonts w:ascii="Times New Roman" w:eastAsia="Times New Roman" w:hAnsi="Times New Roman" w:cs="Times New Roman"/>
          <w:sz w:val="28"/>
          <w:szCs w:val="28"/>
          <w:lang w:val="uk" w:eastAsia="uk-UA"/>
        </w:rPr>
        <w:t>6.3.10. Інші джерела, не заборонені законодавством.</w:t>
      </w:r>
    </w:p>
    <w:p w14:paraId="7681C34D" w14:textId="77777777" w:rsidR="00414B6B" w:rsidRPr="00C70F83" w:rsidRDefault="00414B6B" w:rsidP="00414B6B">
      <w:pPr>
        <w:pStyle w:val="a5"/>
        <w:shd w:val="clear" w:color="auto" w:fill="FFFFFF"/>
        <w:spacing w:before="0" w:beforeAutospacing="0" w:after="0" w:afterAutospacing="0"/>
        <w:jc w:val="both"/>
      </w:pPr>
      <w:r w:rsidRPr="00C70F83">
        <w:rPr>
          <w:sz w:val="28"/>
          <w:szCs w:val="28"/>
        </w:rPr>
        <w:t>6.4. Статутний капітал складається з матеріально-технічної бази підприємства.</w:t>
      </w:r>
    </w:p>
    <w:p w14:paraId="42C020DA" w14:textId="6839F678"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w:t>
      </w:r>
      <w:r w:rsidR="00975C35" w:rsidRPr="00782790">
        <w:rPr>
          <w:rFonts w:ascii="Times New Roman" w:eastAsia="Times New Roman" w:hAnsi="Times New Roman" w:cs="Times New Roman"/>
          <w:sz w:val="28"/>
          <w:szCs w:val="28"/>
          <w:lang w:val="uk" w:eastAsia="uk-UA"/>
        </w:rPr>
        <w:t>5</w:t>
      </w:r>
      <w:r w:rsidRPr="00782790">
        <w:rPr>
          <w:rFonts w:ascii="Times New Roman" w:eastAsia="Times New Roman" w:hAnsi="Times New Roman" w:cs="Times New Roman"/>
          <w:sz w:val="28"/>
          <w:szCs w:val="28"/>
          <w:lang w:val="uk" w:eastAsia="uk-UA"/>
        </w:rPr>
        <w:t xml:space="preserve">. Підприємство самостійно здійснює оперативний, бухгалтерський облік, веде статистичну та бухгалтерську звітність і подає її органам, уповноваженим </w:t>
      </w:r>
      <w:r w:rsidRPr="00782790">
        <w:rPr>
          <w:rFonts w:ascii="Times New Roman" w:eastAsia="Times New Roman" w:hAnsi="Times New Roman" w:cs="Times New Roman"/>
          <w:sz w:val="28"/>
          <w:szCs w:val="28"/>
          <w:lang w:val="uk" w:eastAsia="uk-UA"/>
        </w:rPr>
        <w:lastRenderedPageBreak/>
        <w:t>здійснювати контроль за відповідними напрямами діяльності Підприємства у визначеному законодавством порядку.</w:t>
      </w:r>
    </w:p>
    <w:p w14:paraId="5FB9288E" w14:textId="34A728A2"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6.</w:t>
      </w:r>
      <w:r w:rsidR="00975C35" w:rsidRPr="00782790">
        <w:rPr>
          <w:rFonts w:ascii="Times New Roman" w:eastAsia="Times New Roman" w:hAnsi="Times New Roman" w:cs="Times New Roman"/>
          <w:sz w:val="28"/>
          <w:szCs w:val="28"/>
          <w:lang w:val="uk" w:eastAsia="uk-UA"/>
        </w:rPr>
        <w:t>6</w:t>
      </w:r>
      <w:r w:rsidRPr="00782790">
        <w:rPr>
          <w:rFonts w:ascii="Times New Roman" w:eastAsia="Times New Roman" w:hAnsi="Times New Roman" w:cs="Times New Roman"/>
          <w:sz w:val="28"/>
          <w:szCs w:val="28"/>
          <w:lang w:val="uk" w:eastAsia="uk-UA"/>
        </w:rPr>
        <w:t>. Власні надходження Підприємства використовуються відповідно до чинного законодавства України.</w:t>
      </w:r>
    </w:p>
    <w:p w14:paraId="5D55B5DD"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7. ПРАВА ТА ОБОВ’ЯЗКИ</w:t>
      </w:r>
    </w:p>
    <w:p w14:paraId="3C2EB6C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 Підприємство має право:</w:t>
      </w:r>
    </w:p>
    <w:p w14:paraId="6727B64E"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7989B46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7.1.2. Самостійно планувати, організовувати і здійснювати свою статутну діяльність, визначати основні напрями свого розвитку відповідно до своїх завдань і мети, у тому числі спрямовувати отримані від господарської діяльності кошти на утримання Підприємства та його матеріально-технічне забезпечення.</w:t>
      </w:r>
    </w:p>
    <w:p w14:paraId="32DA22F1" w14:textId="79DFA160"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7.1.3.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Співпрацювати з іноземними міжнародними організаціями відповідно до законодавства.</w:t>
      </w:r>
    </w:p>
    <w:p w14:paraId="757B3D7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7.1.4. Самостійно визначати напрями використання грошових коштів у порядку, визначеному чинним законодавством України, враховуючи норми Статуту.</w:t>
      </w:r>
    </w:p>
    <w:p w14:paraId="13F19D67" w14:textId="49484A80"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FA5A93">
        <w:rPr>
          <w:rFonts w:ascii="Times New Roman" w:eastAsia="Times New Roman" w:hAnsi="Times New Roman" w:cs="Times New Roman"/>
          <w:sz w:val="28"/>
          <w:szCs w:val="28"/>
          <w:lang w:val="uk" w:eastAsia="uk-UA"/>
        </w:rPr>
        <w:t>7.1.5. Здійснювати реконструкцію, капітальний та  поточний ремонт основних фондів у визначеному законодавством порядку.</w:t>
      </w:r>
    </w:p>
    <w:p w14:paraId="37304179"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7.1.6. Залучати підприємства, установи та організації для реалізації своїх статутних завдань у визначеному законодавством порядку.</w:t>
      </w:r>
    </w:p>
    <w:p w14:paraId="514C9C9E"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7.1.7. Залучати грошові кошти та інші ресурси (людські, матеріальні, інформаційні тощо), необхідні для здійснення статутної діяльності.</w:t>
      </w:r>
    </w:p>
    <w:p w14:paraId="0321353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7.1.8. Надавати консультативну допомогу з питань, що належать до його компетенції, спеціалістам інших закладів соціальної сфери за їхнім запитом.</w:t>
      </w:r>
    </w:p>
    <w:p w14:paraId="2C023979"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7.1.9.Створювати структурні підрозділи Підприємства відповідно до законодавства України.</w:t>
      </w:r>
    </w:p>
    <w:p w14:paraId="6C6391E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7.1.10. Здійснювати інші права, що не суперечать законодавству України.</w:t>
      </w:r>
    </w:p>
    <w:p w14:paraId="42E2201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7.2. Підприємство:</w:t>
      </w:r>
    </w:p>
    <w:p w14:paraId="77F5067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7.2.1. Створює належні умови для високопродуктивної праці, у тому числі шляхом підвищення кваліфікації, </w:t>
      </w:r>
      <w:proofErr w:type="spellStart"/>
      <w:r w:rsidRPr="00782790">
        <w:rPr>
          <w:rFonts w:ascii="Times New Roman" w:eastAsia="Times New Roman" w:hAnsi="Times New Roman" w:cs="Times New Roman"/>
          <w:sz w:val="28"/>
          <w:szCs w:val="28"/>
          <w:lang w:val="uk" w:eastAsia="uk-UA"/>
        </w:rPr>
        <w:t>супервізії</w:t>
      </w:r>
      <w:proofErr w:type="spellEnd"/>
      <w:r w:rsidRPr="00782790">
        <w:rPr>
          <w:rFonts w:ascii="Times New Roman" w:eastAsia="Times New Roman" w:hAnsi="Times New Roman" w:cs="Times New Roman"/>
          <w:sz w:val="28"/>
          <w:szCs w:val="28"/>
          <w:lang w:val="uk" w:eastAsia="uk-UA"/>
        </w:rPr>
        <w:t xml:space="preserve">. </w:t>
      </w:r>
    </w:p>
    <w:p w14:paraId="0E05D85A"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7.2.2. Забезпечує додержання законодавства про працю, правил та норм охорони праці, техніки безпеки, соціального страхування. </w:t>
      </w:r>
    </w:p>
    <w:p w14:paraId="1149B55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7.2.3. Забезпечує проведення профілактичного медичного огляду працівників;</w:t>
      </w:r>
    </w:p>
    <w:p w14:paraId="53BF5AE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7.2.4. Забезпечує захист професійної честі, гідності та ділової репутації, зокрема в судовому порядку;</w:t>
      </w:r>
    </w:p>
    <w:p w14:paraId="28BB0826" w14:textId="6B896F38"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7.2.</w:t>
      </w:r>
      <w:r w:rsidR="00975C35" w:rsidRPr="00782790">
        <w:rPr>
          <w:rFonts w:ascii="Times New Roman" w:eastAsia="Times New Roman" w:hAnsi="Times New Roman" w:cs="Times New Roman"/>
          <w:sz w:val="28"/>
          <w:szCs w:val="28"/>
          <w:lang w:val="uk" w:eastAsia="uk-UA"/>
        </w:rPr>
        <w:t>5</w:t>
      </w:r>
      <w:r w:rsidRPr="00782790">
        <w:rPr>
          <w:rFonts w:ascii="Times New Roman" w:eastAsia="Times New Roman" w:hAnsi="Times New Roman" w:cs="Times New Roman"/>
          <w:sz w:val="28"/>
          <w:szCs w:val="28"/>
          <w:lang w:val="uk" w:eastAsia="uk-UA"/>
        </w:rPr>
        <w:t>. Здійснює бухгалтерський облік, веде фінансову та статистичну звітність, ведення діловодства згідно до законодавства.</w:t>
      </w:r>
    </w:p>
    <w:p w14:paraId="2A345F9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 Обов’язки Підприємства:</w:t>
      </w:r>
    </w:p>
    <w:p w14:paraId="3642F54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7.3.1. Керуватись у своїй діяльності Конституцією та законами України, актами Президента України і Кабінету Міністрів України, наказами </w:t>
      </w:r>
      <w:proofErr w:type="spellStart"/>
      <w:r w:rsidRPr="00782790">
        <w:rPr>
          <w:rFonts w:ascii="Times New Roman" w:eastAsia="Times New Roman" w:hAnsi="Times New Roman" w:cs="Times New Roman"/>
          <w:sz w:val="28"/>
          <w:szCs w:val="28"/>
          <w:lang w:val="uk" w:eastAsia="uk-UA"/>
        </w:rPr>
        <w:t>Мінсоцполітики</w:t>
      </w:r>
      <w:proofErr w:type="spellEnd"/>
      <w:r w:rsidRPr="00782790">
        <w:rPr>
          <w:rFonts w:ascii="Times New Roman" w:eastAsia="Times New Roman" w:hAnsi="Times New Roman" w:cs="Times New Roman"/>
          <w:sz w:val="28"/>
          <w:szCs w:val="28"/>
          <w:lang w:val="uk" w:eastAsia="uk-UA"/>
        </w:rPr>
        <w:t xml:space="preserve">, загальнообов’язковими нормативними актами інших центральних органів </w:t>
      </w:r>
      <w:r w:rsidRPr="00782790">
        <w:rPr>
          <w:rFonts w:ascii="Times New Roman" w:eastAsia="Times New Roman" w:hAnsi="Times New Roman" w:cs="Times New Roman"/>
          <w:sz w:val="28"/>
          <w:szCs w:val="28"/>
          <w:lang w:val="uk" w:eastAsia="uk-UA"/>
        </w:rPr>
        <w:lastRenderedPageBreak/>
        <w:t>виконавчої влади, відповідними рішеннями місцевих органів виконавчої влади й органів місцевого самоврядування та цим Статутом.</w:t>
      </w:r>
    </w:p>
    <w:p w14:paraId="41C84FBA"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7.3.2. Планувати свою діяльність з метою реалізації єдиної комплексної політики в сфері соціального захисту населення в територіальній громаді. </w:t>
      </w:r>
    </w:p>
    <w:p w14:paraId="3CA76F7B"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14:paraId="7E6CA48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28F025D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7.3.5. Розробляти та реалізовувати кадрову політику, контролювати підвищення кваліфікації працівників.</w:t>
      </w:r>
    </w:p>
    <w:p w14:paraId="1FE83A1E"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7.3.6. Використовувати власні надходження з метою забезпечення діяльності Підприємства відповідно до законодавства України та цього Статуту;</w:t>
      </w:r>
    </w:p>
    <w:p w14:paraId="2B0A4D4B"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7.3.7. Здійснювати свою діяльність відповідно до критеріїв діяльності надавачів соціальних послуг;</w:t>
      </w:r>
    </w:p>
    <w:p w14:paraId="4543F92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7.3.8. Здійснювати свою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14:paraId="5BBA553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7.3.9. Визначати розмір плати за соціальні послуги що надаються підприємством в установленому законодавством порядку.</w:t>
      </w:r>
    </w:p>
    <w:p w14:paraId="1664D99B" w14:textId="0B975220"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7.3.10 Підприємство має право на придба</w:t>
      </w:r>
      <w:r w:rsidR="008B4173" w:rsidRPr="00782790">
        <w:rPr>
          <w:rFonts w:ascii="Times New Roman" w:eastAsia="Times New Roman" w:hAnsi="Times New Roman" w:cs="Times New Roman"/>
          <w:sz w:val="28"/>
          <w:szCs w:val="28"/>
          <w:lang w:val="uk" w:eastAsia="uk-UA"/>
        </w:rPr>
        <w:t>ння</w:t>
      </w:r>
      <w:r w:rsidRPr="00782790">
        <w:rPr>
          <w:rFonts w:ascii="Times New Roman" w:eastAsia="Times New Roman" w:hAnsi="Times New Roman" w:cs="Times New Roman"/>
          <w:sz w:val="28"/>
          <w:szCs w:val="28"/>
          <w:lang w:val="uk" w:eastAsia="uk-UA"/>
        </w:rPr>
        <w:t xml:space="preserve"> та оренду обладнання, необхідн</w:t>
      </w:r>
      <w:r w:rsidR="008B4173" w:rsidRPr="00782790">
        <w:rPr>
          <w:rFonts w:ascii="Times New Roman" w:eastAsia="Times New Roman" w:hAnsi="Times New Roman" w:cs="Times New Roman"/>
          <w:sz w:val="28"/>
          <w:szCs w:val="28"/>
          <w:lang w:val="uk" w:eastAsia="uk-UA"/>
        </w:rPr>
        <w:t xml:space="preserve">ого </w:t>
      </w:r>
      <w:r w:rsidRPr="00782790">
        <w:rPr>
          <w:rFonts w:ascii="Times New Roman" w:eastAsia="Times New Roman" w:hAnsi="Times New Roman" w:cs="Times New Roman"/>
          <w:sz w:val="28"/>
          <w:szCs w:val="28"/>
          <w:lang w:val="uk" w:eastAsia="uk-UA"/>
        </w:rPr>
        <w:t>для забезпечення його функціонування.</w:t>
      </w:r>
    </w:p>
    <w:p w14:paraId="35FCDDFC" w14:textId="69831076" w:rsidR="00E20CFC" w:rsidRPr="00C70F83"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C70F83">
        <w:rPr>
          <w:rFonts w:ascii="Times New Roman" w:eastAsia="Times New Roman" w:hAnsi="Times New Roman" w:cs="Times New Roman"/>
          <w:sz w:val="28"/>
          <w:szCs w:val="28"/>
          <w:lang w:val="uk" w:eastAsia="uk-UA"/>
        </w:rPr>
        <w:t>7.3.11. Для осіб з інвалідністю та інших маломобільних груп населення в установленому порядку забезпечувати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в просторі, відповідно до вимог, установлених ДБН В.2.2 40:2018 “</w:t>
      </w:r>
      <w:proofErr w:type="spellStart"/>
      <w:r w:rsidRPr="00C70F83">
        <w:rPr>
          <w:rFonts w:ascii="Times New Roman" w:eastAsia="Times New Roman" w:hAnsi="Times New Roman" w:cs="Times New Roman"/>
          <w:sz w:val="28"/>
          <w:szCs w:val="28"/>
          <w:lang w:val="uk" w:eastAsia="uk-UA"/>
        </w:rPr>
        <w:t>Інклюзивність</w:t>
      </w:r>
      <w:proofErr w:type="spellEnd"/>
      <w:r w:rsidRPr="00C70F83">
        <w:rPr>
          <w:rFonts w:ascii="Times New Roman" w:eastAsia="Times New Roman" w:hAnsi="Times New Roman" w:cs="Times New Roman"/>
          <w:sz w:val="28"/>
          <w:szCs w:val="28"/>
          <w:lang w:val="uk" w:eastAsia="uk-UA"/>
        </w:rPr>
        <w:t xml:space="preserve"> будівель і споруд. Основні положення” та ДБН В.2.2-9:2018 “Громадські будинки та споруди. Основні положення”</w:t>
      </w:r>
      <w:r w:rsidR="00414B6B" w:rsidRPr="00C70F83">
        <w:rPr>
          <w:rFonts w:ascii="Times New Roman" w:eastAsia="Times New Roman" w:hAnsi="Times New Roman" w:cs="Times New Roman"/>
          <w:sz w:val="28"/>
          <w:szCs w:val="28"/>
          <w:lang w:val="uk" w:eastAsia="uk-UA"/>
        </w:rPr>
        <w:t>.</w:t>
      </w:r>
    </w:p>
    <w:p w14:paraId="5358A788" w14:textId="77777777" w:rsidR="00E20CFC" w:rsidRPr="00C70F83"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0B1FE4FA" w14:textId="6B2E613F" w:rsidR="00E20CFC" w:rsidRPr="00C70F83"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C70F83">
        <w:rPr>
          <w:rFonts w:ascii="Times New Roman" w:eastAsia="Times New Roman" w:hAnsi="Times New Roman" w:cs="Times New Roman"/>
          <w:sz w:val="28"/>
          <w:szCs w:val="28"/>
          <w:lang w:val="uk" w:eastAsia="uk-UA"/>
        </w:rPr>
        <w:t>Якщо діючі об’єкти неможливо повністю пристосувати для потреб осіб з інвалідністю, забезпечується їх розумне пристосування відповідно до частини другої статті 27 Закону України “Про основи соціальної захищеності осіб з інвалідністю в Україні” за погодженням із громадськими об’єднаннями осіб з інвалідністю.</w:t>
      </w:r>
    </w:p>
    <w:p w14:paraId="6D55ACE3" w14:textId="2A4BA673" w:rsidR="00414B6B" w:rsidRPr="00C70F83" w:rsidRDefault="00414B6B"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C70F83">
        <w:rPr>
          <w:rFonts w:ascii="Times New Roman" w:eastAsia="Times New Roman" w:hAnsi="Times New Roman" w:cs="Times New Roman"/>
          <w:sz w:val="28"/>
          <w:szCs w:val="28"/>
          <w:lang w:val="uk" w:eastAsia="uk-UA"/>
        </w:rPr>
        <w:t>7.3.12. Моніторинг надання та оцінки якості соціальних послуг здійснюється відповідно до постанови Кабінету Міністрів України від 1 червня 2020 р. № 449 «Про затвердження Порядку проведення моніторингу надання та оцінки якості соціальних послуг»</w:t>
      </w:r>
      <w:r w:rsidR="0083792F" w:rsidRPr="00C70F83">
        <w:rPr>
          <w:rFonts w:ascii="Times New Roman" w:eastAsia="Times New Roman" w:hAnsi="Times New Roman" w:cs="Times New Roman"/>
          <w:sz w:val="28"/>
          <w:szCs w:val="28"/>
          <w:lang w:val="uk" w:eastAsia="uk-UA"/>
        </w:rPr>
        <w:t>.</w:t>
      </w:r>
    </w:p>
    <w:p w14:paraId="619FF2C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 </w:t>
      </w:r>
    </w:p>
    <w:p w14:paraId="5030CF32" w14:textId="77777777" w:rsidR="00E20CFC" w:rsidRPr="00782790" w:rsidRDefault="00E20CFC" w:rsidP="00E20CFC">
      <w:pPr>
        <w:shd w:val="clear" w:color="auto" w:fill="FFFFFF"/>
        <w:spacing w:line="240" w:lineRule="auto"/>
        <w:ind w:firstLine="460"/>
        <w:jc w:val="center"/>
        <w:rPr>
          <w:rFonts w:ascii="Times New Roman" w:eastAsia="Times New Roman" w:hAnsi="Times New Roman" w:cs="Times New Roman"/>
          <w:b/>
          <w:sz w:val="28"/>
          <w:szCs w:val="28"/>
          <w:lang w:val="uk" w:eastAsia="uk-UA"/>
        </w:rPr>
      </w:pPr>
      <w:r w:rsidRPr="00782790">
        <w:rPr>
          <w:rFonts w:ascii="Times New Roman" w:eastAsia="Times New Roman" w:hAnsi="Times New Roman" w:cs="Times New Roman"/>
          <w:b/>
          <w:sz w:val="28"/>
          <w:szCs w:val="28"/>
          <w:lang w:val="uk" w:eastAsia="uk-UA"/>
        </w:rPr>
        <w:t>8. ОРГАНИ УПРАВЛІННЯ ПІДПРИЄМСТВОМ</w:t>
      </w:r>
    </w:p>
    <w:p w14:paraId="7B899F6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b/>
          <w:sz w:val="28"/>
          <w:szCs w:val="28"/>
          <w:lang w:val="uk" w:eastAsia="uk-UA"/>
        </w:rPr>
      </w:pPr>
      <w:r w:rsidRPr="00782790">
        <w:rPr>
          <w:rFonts w:ascii="Times New Roman" w:eastAsia="Times New Roman" w:hAnsi="Times New Roman" w:cs="Times New Roman"/>
          <w:sz w:val="28"/>
          <w:szCs w:val="28"/>
          <w:lang w:val="uk" w:eastAsia="uk-UA"/>
        </w:rPr>
        <w:lastRenderedPageBreak/>
        <w:t>8.1. Управління майном Підприємства здійснює Боярська міська рада.</w:t>
      </w:r>
    </w:p>
    <w:p w14:paraId="69B453DB" w14:textId="753A656A"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8.2. Координацію та контроль за забезпеченням діяльності Підприємства здійснює управління соціального захисту населення Боярської міської ради</w:t>
      </w:r>
      <w:r w:rsidR="008B4173" w:rsidRPr="00782790">
        <w:rPr>
          <w:rFonts w:ascii="Times New Roman" w:eastAsia="Times New Roman" w:hAnsi="Times New Roman" w:cs="Times New Roman"/>
          <w:sz w:val="28"/>
          <w:szCs w:val="28"/>
          <w:lang w:val="uk" w:eastAsia="uk-UA"/>
        </w:rPr>
        <w:t>.</w:t>
      </w:r>
    </w:p>
    <w:p w14:paraId="4601F012" w14:textId="5C5194AF"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8.3. Поточне керівництво Підприємством здійснює керівник Підприємства — Директор, який призначається на посаду і звільняється з неї за розпорядженням голови Боярської міської ради відповідно до законодавства України, та який відповідає кваліфікаційним вимогам Міністерства соціальної політики України. Строк найму, права, обов’язки і відповідальність Директора, умови його матеріального забезпечення, інші умови найму визначаються контрактом.</w:t>
      </w:r>
    </w:p>
    <w:p w14:paraId="5363B18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b/>
          <w:sz w:val="28"/>
          <w:szCs w:val="28"/>
          <w:lang w:val="uk" w:eastAsia="uk-UA"/>
        </w:rPr>
      </w:pPr>
      <w:r w:rsidRPr="00782790">
        <w:rPr>
          <w:rFonts w:ascii="Times New Roman" w:eastAsia="Times New Roman" w:hAnsi="Times New Roman" w:cs="Times New Roman"/>
          <w:b/>
          <w:sz w:val="28"/>
          <w:szCs w:val="28"/>
          <w:lang w:val="uk" w:eastAsia="uk-UA"/>
        </w:rPr>
        <w:t>8.4. Засновник:</w:t>
      </w:r>
    </w:p>
    <w:p w14:paraId="6CB417E3" w14:textId="7D6A1706"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8.4.</w:t>
      </w:r>
      <w:r w:rsidR="000C0946" w:rsidRPr="00782790">
        <w:rPr>
          <w:rFonts w:ascii="Times New Roman" w:eastAsia="Times New Roman" w:hAnsi="Times New Roman" w:cs="Times New Roman"/>
          <w:sz w:val="28"/>
          <w:szCs w:val="28"/>
          <w:lang w:val="uk" w:eastAsia="uk-UA"/>
        </w:rPr>
        <w:t>1</w:t>
      </w:r>
      <w:r w:rsidRPr="00782790">
        <w:rPr>
          <w:rFonts w:ascii="Times New Roman" w:eastAsia="Times New Roman" w:hAnsi="Times New Roman" w:cs="Times New Roman"/>
          <w:sz w:val="28"/>
          <w:szCs w:val="28"/>
          <w:lang w:val="uk" w:eastAsia="uk-UA"/>
        </w:rPr>
        <w:t>. Затверджує статут Підприємства та зміни до нього.</w:t>
      </w:r>
    </w:p>
    <w:p w14:paraId="69122475" w14:textId="72F7E554"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8.4.</w:t>
      </w:r>
      <w:r w:rsidR="000C0946" w:rsidRPr="00782790">
        <w:rPr>
          <w:rFonts w:ascii="Times New Roman" w:eastAsia="Times New Roman" w:hAnsi="Times New Roman" w:cs="Times New Roman"/>
          <w:sz w:val="28"/>
          <w:szCs w:val="28"/>
          <w:lang w:val="uk" w:eastAsia="uk-UA"/>
        </w:rPr>
        <w:t>2</w:t>
      </w:r>
      <w:r w:rsidRPr="00782790">
        <w:rPr>
          <w:rFonts w:ascii="Times New Roman" w:eastAsia="Times New Roman" w:hAnsi="Times New Roman" w:cs="Times New Roman"/>
          <w:sz w:val="28"/>
          <w:szCs w:val="28"/>
          <w:lang w:val="uk" w:eastAsia="uk-UA"/>
        </w:rPr>
        <w:t>. Здійснює контроль за виконанням умов контракту з Директором Підприємства .</w:t>
      </w:r>
    </w:p>
    <w:p w14:paraId="780D913D" w14:textId="4D0E7891"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8.4.</w:t>
      </w:r>
      <w:r w:rsidR="000C0946" w:rsidRPr="00782790">
        <w:rPr>
          <w:rFonts w:ascii="Times New Roman" w:eastAsia="Times New Roman" w:hAnsi="Times New Roman" w:cs="Times New Roman"/>
          <w:sz w:val="28"/>
          <w:szCs w:val="28"/>
          <w:lang w:val="uk" w:eastAsia="uk-UA"/>
        </w:rPr>
        <w:t>3</w:t>
      </w:r>
      <w:r w:rsidRPr="00782790">
        <w:rPr>
          <w:rFonts w:ascii="Times New Roman" w:eastAsia="Times New Roman" w:hAnsi="Times New Roman" w:cs="Times New Roman"/>
          <w:sz w:val="28"/>
          <w:szCs w:val="28"/>
          <w:lang w:val="uk" w:eastAsia="uk-UA"/>
        </w:rPr>
        <w:t xml:space="preserve">. Погоджує Підприємству договори про спільну діяльність, за якими використовується нерухоме майно, що </w:t>
      </w:r>
      <w:r w:rsidR="000C0946" w:rsidRPr="00782790">
        <w:rPr>
          <w:rFonts w:ascii="Times New Roman" w:eastAsia="Times New Roman" w:hAnsi="Times New Roman" w:cs="Times New Roman"/>
          <w:sz w:val="28"/>
          <w:szCs w:val="28"/>
          <w:lang w:val="uk" w:eastAsia="uk-UA"/>
        </w:rPr>
        <w:t>передане йому в установленому порядку</w:t>
      </w:r>
      <w:r w:rsidRPr="00782790">
        <w:rPr>
          <w:rFonts w:ascii="Times New Roman" w:eastAsia="Times New Roman" w:hAnsi="Times New Roman" w:cs="Times New Roman"/>
          <w:sz w:val="28"/>
          <w:szCs w:val="28"/>
          <w:lang w:val="uk" w:eastAsia="uk-UA"/>
        </w:rPr>
        <w:t>, кредитні договори та договори застави.</w:t>
      </w:r>
    </w:p>
    <w:p w14:paraId="3B89D137" w14:textId="4C232869"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8.4.</w:t>
      </w:r>
      <w:r w:rsidR="000C0946" w:rsidRPr="00782790">
        <w:rPr>
          <w:rFonts w:ascii="Times New Roman" w:eastAsia="Times New Roman" w:hAnsi="Times New Roman" w:cs="Times New Roman"/>
          <w:sz w:val="28"/>
          <w:szCs w:val="28"/>
          <w:lang w:val="uk" w:eastAsia="uk-UA"/>
        </w:rPr>
        <w:t>4</w:t>
      </w:r>
      <w:r w:rsidRPr="00782790">
        <w:rPr>
          <w:rFonts w:ascii="Times New Roman" w:eastAsia="Times New Roman" w:hAnsi="Times New Roman" w:cs="Times New Roman"/>
          <w:sz w:val="28"/>
          <w:szCs w:val="28"/>
          <w:lang w:val="uk" w:eastAsia="uk-UA"/>
        </w:rPr>
        <w:t>. Здійснює контроль за ефективністю використання майна, що є власністю Боярської міської територіальної громади або спільною власністю територіальних громад</w:t>
      </w:r>
      <w:r w:rsidR="000C0946" w:rsidRPr="00782790">
        <w:rPr>
          <w:rFonts w:ascii="Times New Roman" w:eastAsia="Times New Roman" w:hAnsi="Times New Roman" w:cs="Times New Roman"/>
          <w:sz w:val="28"/>
          <w:szCs w:val="28"/>
          <w:lang w:val="uk" w:eastAsia="uk-UA"/>
        </w:rPr>
        <w:t>.</w:t>
      </w:r>
    </w:p>
    <w:p w14:paraId="312BEECB" w14:textId="481FAF59"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8.4.</w:t>
      </w:r>
      <w:r w:rsidR="000C0946" w:rsidRPr="00782790">
        <w:rPr>
          <w:rFonts w:ascii="Times New Roman" w:eastAsia="Times New Roman" w:hAnsi="Times New Roman" w:cs="Times New Roman"/>
          <w:sz w:val="28"/>
          <w:szCs w:val="28"/>
          <w:lang w:val="uk" w:eastAsia="uk-UA"/>
        </w:rPr>
        <w:t>5</w:t>
      </w:r>
      <w:r w:rsidRPr="00782790">
        <w:rPr>
          <w:rFonts w:ascii="Times New Roman" w:eastAsia="Times New Roman" w:hAnsi="Times New Roman" w:cs="Times New Roman"/>
          <w:sz w:val="28"/>
          <w:szCs w:val="28"/>
          <w:lang w:val="uk" w:eastAsia="uk-UA"/>
        </w:rPr>
        <w:t>. Ухвалює рішення про реорганізацію та ліквідацію Підприємства, призначає ліквідаційну комісію, комісію з припинення, затверджує ліквідаційний баланс.</w:t>
      </w:r>
    </w:p>
    <w:p w14:paraId="7D74A3FB"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b/>
          <w:sz w:val="28"/>
          <w:szCs w:val="28"/>
          <w:lang w:val="uk" w:eastAsia="uk-UA"/>
        </w:rPr>
      </w:pPr>
      <w:r w:rsidRPr="00782790">
        <w:rPr>
          <w:rFonts w:ascii="Times New Roman" w:eastAsia="Times New Roman" w:hAnsi="Times New Roman" w:cs="Times New Roman"/>
          <w:b/>
          <w:sz w:val="28"/>
          <w:szCs w:val="28"/>
          <w:lang w:val="uk" w:eastAsia="uk-UA"/>
        </w:rPr>
        <w:t>8.5. Орган управління:</w:t>
      </w:r>
    </w:p>
    <w:p w14:paraId="7EC3C3E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8.5.1. Є головним розпорядником коштів Підприємства.</w:t>
      </w:r>
    </w:p>
    <w:p w14:paraId="373F482A"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8.5.2. Здійснює організаційне керівництво Підприємства.</w:t>
      </w:r>
    </w:p>
    <w:p w14:paraId="11C0459B"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8.5.3. Приймає рішення про надання соціальних послуг.</w:t>
      </w:r>
    </w:p>
    <w:p w14:paraId="2DE22D70" w14:textId="6AB398B5"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8.5.</w:t>
      </w:r>
      <w:r w:rsidR="000C0946" w:rsidRPr="00782790">
        <w:rPr>
          <w:rFonts w:ascii="Times New Roman" w:eastAsia="Times New Roman" w:hAnsi="Times New Roman" w:cs="Times New Roman"/>
          <w:sz w:val="28"/>
          <w:szCs w:val="28"/>
          <w:lang w:val="uk" w:eastAsia="uk-UA"/>
        </w:rPr>
        <w:t>4</w:t>
      </w:r>
      <w:r w:rsidRPr="00782790">
        <w:rPr>
          <w:rFonts w:ascii="Times New Roman" w:eastAsia="Times New Roman" w:hAnsi="Times New Roman" w:cs="Times New Roman"/>
          <w:sz w:val="28"/>
          <w:szCs w:val="28"/>
          <w:lang w:val="uk" w:eastAsia="uk-UA"/>
        </w:rPr>
        <w:t>. Здійснює моніторинг та оцінювання якості соціальних послуг відповідно до законодавства.</w:t>
      </w:r>
    </w:p>
    <w:p w14:paraId="58F5F0D0"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b/>
          <w:sz w:val="28"/>
          <w:szCs w:val="28"/>
          <w:lang w:val="uk" w:eastAsia="uk-UA"/>
        </w:rPr>
      </w:pPr>
      <w:r w:rsidRPr="00782790">
        <w:rPr>
          <w:rFonts w:ascii="Times New Roman" w:eastAsia="Times New Roman" w:hAnsi="Times New Roman" w:cs="Times New Roman"/>
          <w:b/>
          <w:sz w:val="28"/>
          <w:szCs w:val="28"/>
          <w:lang w:val="uk" w:eastAsia="uk-UA"/>
        </w:rPr>
        <w:t>8.6. Директор Підприємства:</w:t>
      </w:r>
    </w:p>
    <w:p w14:paraId="6E242E3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 Діє без довіреності від імені Підприємства, представляє його інтереси в органах державної влади й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14:paraId="7D0D8E80"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8.6.2. Самостійно вирішує питання діяльності Підприємства, за винятком тих, що віднесені законодавством та цим Статутом до компетенції Засновника або органу управління.</w:t>
      </w:r>
    </w:p>
    <w:p w14:paraId="0C20D06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8.6.3. Організовує роботу Підприємства щодо надання населенню соціальних послуг згідно з вимогами нормативно-правових актів. Персонально відповідає за виконання Підприємством визначених для нього завдань.</w:t>
      </w:r>
    </w:p>
    <w:p w14:paraId="61E76AF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8.6.4. 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14:paraId="05FF4905" w14:textId="686C6910"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8.6.5.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w:t>
      </w:r>
      <w:r w:rsidRPr="00782790">
        <w:rPr>
          <w:rFonts w:ascii="Times New Roman" w:eastAsia="Times New Roman" w:hAnsi="Times New Roman" w:cs="Times New Roman"/>
          <w:sz w:val="28"/>
          <w:szCs w:val="28"/>
          <w:lang w:val="uk" w:eastAsia="uk-UA"/>
        </w:rPr>
        <w:lastRenderedPageBreak/>
        <w:t>надаються Підприємством, використання наданого 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w:t>
      </w:r>
    </w:p>
    <w:p w14:paraId="2DA0FCA4" w14:textId="57286BF9"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8.6.6. Розпоряджається майном та коштами Підприємства відповідно до законодавства та цього Статуту. Забезпечує ефективне використання і збереження майна</w:t>
      </w:r>
      <w:r w:rsidR="003D6CF1" w:rsidRPr="00782790">
        <w:rPr>
          <w:rFonts w:ascii="Times New Roman" w:eastAsia="Times New Roman" w:hAnsi="Times New Roman" w:cs="Times New Roman"/>
          <w:sz w:val="28"/>
          <w:szCs w:val="28"/>
          <w:lang w:val="uk" w:eastAsia="uk-UA"/>
        </w:rPr>
        <w:t xml:space="preserve"> переданого йому в установленому порядку</w:t>
      </w:r>
      <w:r w:rsidRPr="00782790">
        <w:rPr>
          <w:rFonts w:ascii="Times New Roman" w:eastAsia="Times New Roman" w:hAnsi="Times New Roman" w:cs="Times New Roman"/>
          <w:sz w:val="28"/>
          <w:szCs w:val="28"/>
          <w:lang w:val="uk" w:eastAsia="uk-UA"/>
        </w:rPr>
        <w:t>.</w:t>
      </w:r>
    </w:p>
    <w:p w14:paraId="1408DF6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8.6.7. У межах своєї компетенції видає накази та інші акти, дає вказівки, обов’язкові для всіх підрозділів та працівників Підприємства.</w:t>
      </w:r>
    </w:p>
    <w:p w14:paraId="336FDC6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8.6.8. Забезпечує контроль за веденням та зберіганням документації.</w:t>
      </w:r>
    </w:p>
    <w:p w14:paraId="6567D8D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8.6.9 Забезпечує проведення атестації працівників Підприємства в порядку, визначеному законодавством, та сприяє підвищенню їх кваліфікації.</w:t>
      </w:r>
    </w:p>
    <w:p w14:paraId="5BF5FC5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8.6.10. У строки і в порядку, встановлені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 — підприємців та громадських формувань є обов’язковим.</w:t>
      </w:r>
    </w:p>
    <w:p w14:paraId="06DE0F0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8.6.11. Ухвалює рішення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14:paraId="0FF2C08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8.6.12. Забезпечує проведення колективних переговорів, укладення колективного договору в порядку, визначеному законодавством України.</w:t>
      </w:r>
    </w:p>
    <w:p w14:paraId="6ED0DE18"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8.6.13. Затверджує посадові інструкції працівників Підприємства;</w:t>
      </w:r>
    </w:p>
    <w:p w14:paraId="5DE543D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8.6.14. Призначає на посаду та звільняє з посади своїх заступників і головного бухгалтера Підприємства, керівників структурних підрозділів, інших працівників.</w:t>
      </w:r>
    </w:p>
    <w:p w14:paraId="3F696CF2"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8.6.15.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4A855CD3"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8.6.16. Вживає заходів для своєчасної та в повному обсязі виплати заробітної плати, а також передбачених законодавством податків, зборів та інших обов’язкових платежів.</w:t>
      </w:r>
    </w:p>
    <w:p w14:paraId="7946ED7B"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8F24CC">
        <w:rPr>
          <w:rFonts w:ascii="Times New Roman" w:eastAsia="Times New Roman" w:hAnsi="Times New Roman" w:cs="Times New Roman"/>
          <w:sz w:val="28"/>
          <w:szCs w:val="28"/>
          <w:lang w:val="uk" w:eastAsia="uk-UA"/>
        </w:rPr>
        <w:t>8.6.17. Затверджує положення про структурні підрозділи Підприємства, інші положення та порядки, що мають системний характер, зокрема положення про преміювання працівників за підсумками роботи Підприємства, порядок надходження і використання коштів, отриманих як благодійні внески, гранти та дарунки.</w:t>
      </w:r>
    </w:p>
    <w:p w14:paraId="311177E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8.6.18. 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w:t>
      </w:r>
    </w:p>
    <w:p w14:paraId="06329CD6"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8.7.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14:paraId="3FD553A0" w14:textId="66D2D19C"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8.8.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p>
    <w:p w14:paraId="75F602D4"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lastRenderedPageBreak/>
        <w:t>9. ТРУДОВИЙ КОЛЕКТИВ</w:t>
      </w:r>
    </w:p>
    <w:p w14:paraId="79D779D2"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14:paraId="5A696267"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9.2. 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14:paraId="17F0DFAA"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9.3. Підприємство зобов’язане створювати умови, які б забезпечували участь працівників у його управлінні.</w:t>
      </w:r>
    </w:p>
    <w:p w14:paraId="0EC132D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9.4.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24C8DAF2"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9.5.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14:paraId="48843228"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9.6. Виробничі, трудові та соціальні відносини трудового колективу з адміністрацією Підприємства регулюються колективним договором.</w:t>
      </w:r>
    </w:p>
    <w:p w14:paraId="128503DF"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13F2459A"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10. ОБЛІК ТА ЗВІТНІСТЬ</w:t>
      </w:r>
    </w:p>
    <w:p w14:paraId="5064D247"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10.1. Підприємство самостійно здійснює оперативний, бухгалтерський та статистичний облік результатів своєї діяльності і веде обробку та облік персональних даних працівників, а також веде юридичну, фінансову та кадрову звітність згідно з чинним законодавством України та нормативно-правовими актами органів місцевого самоврядування.</w:t>
      </w:r>
    </w:p>
    <w:p w14:paraId="46E3C38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10.2. Підприємство несе відповідальність за своєчасне і достовірне подання передбачених форм звітності відповідним органам.</w:t>
      </w:r>
    </w:p>
    <w:p w14:paraId="2AD04AA3"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10.3. Операційний рік Підприємства встановлюється з 01 січня по 31 грудня включно.</w:t>
      </w:r>
    </w:p>
    <w:p w14:paraId="13CC2516"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19B7769D" w14:textId="77777777" w:rsidR="00E20CFC" w:rsidRPr="00E20CFC" w:rsidRDefault="00E20CFC" w:rsidP="00E20CFC">
      <w:pPr>
        <w:shd w:val="clear" w:color="auto" w:fill="FFFFFF"/>
        <w:spacing w:after="0" w:line="240" w:lineRule="auto"/>
        <w:ind w:firstLine="460"/>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11. ПРИПИНЕННЯ ДІЯЛЬНОСТІ</w:t>
      </w:r>
    </w:p>
    <w:p w14:paraId="2E4E32AA" w14:textId="77777777" w:rsidR="00E20CFC" w:rsidRPr="00E20CFC" w:rsidRDefault="00E20CFC" w:rsidP="00E20CFC">
      <w:pPr>
        <w:shd w:val="clear" w:color="auto" w:fill="FFFFFF"/>
        <w:spacing w:after="0" w:line="240" w:lineRule="auto"/>
        <w:ind w:firstLine="460"/>
        <w:jc w:val="center"/>
        <w:rPr>
          <w:rFonts w:ascii="Times New Roman" w:eastAsia="Times New Roman" w:hAnsi="Times New Roman" w:cs="Times New Roman"/>
          <w:b/>
          <w:sz w:val="28"/>
          <w:szCs w:val="28"/>
          <w:lang w:val="uk" w:eastAsia="uk-UA"/>
        </w:rPr>
      </w:pPr>
    </w:p>
    <w:p w14:paraId="08FA5E2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11.1. Підприємство припиняється в результаті  реорганізації (злиття, приєднання, поділу, перетворення або ліквідації) за рішенням Засновника, а у випадках, передбачених законодавством України, — за рішенням суду або відповідних органів державної влади.</w:t>
      </w:r>
    </w:p>
    <w:p w14:paraId="07F9DE9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11.2. У разі припинення Підприємства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бюджету.</w:t>
      </w:r>
    </w:p>
    <w:p w14:paraId="17DC64ED"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11.3. Ліквідація Підприємства здійснюється ліквідаційною комісією, яка утворюється Засновником або за рішенням суду.</w:t>
      </w:r>
    </w:p>
    <w:p w14:paraId="7D18A26C"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11.4. Порядок і строки проведення ліквідації, а також строк для </w:t>
      </w:r>
      <w:proofErr w:type="spellStart"/>
      <w:r w:rsidRPr="00782790">
        <w:rPr>
          <w:rFonts w:ascii="Times New Roman" w:eastAsia="Times New Roman" w:hAnsi="Times New Roman" w:cs="Times New Roman"/>
          <w:sz w:val="28"/>
          <w:szCs w:val="28"/>
          <w:lang w:val="uk" w:eastAsia="uk-UA"/>
        </w:rPr>
        <w:t>заявлення</w:t>
      </w:r>
      <w:proofErr w:type="spellEnd"/>
      <w:r w:rsidRPr="00782790">
        <w:rPr>
          <w:rFonts w:ascii="Times New Roman" w:eastAsia="Times New Roman" w:hAnsi="Times New Roman" w:cs="Times New Roman"/>
          <w:sz w:val="28"/>
          <w:szCs w:val="28"/>
          <w:lang w:val="uk" w:eastAsia="uk-UA"/>
        </w:rPr>
        <w:t xml:space="preserve"> вимог кредиторами, що не може бути меншим ніж два місяці з дня опублікування </w:t>
      </w:r>
      <w:r w:rsidRPr="00782790">
        <w:rPr>
          <w:rFonts w:ascii="Times New Roman" w:eastAsia="Times New Roman" w:hAnsi="Times New Roman" w:cs="Times New Roman"/>
          <w:sz w:val="28"/>
          <w:szCs w:val="28"/>
          <w:lang w:val="uk" w:eastAsia="uk-UA"/>
        </w:rPr>
        <w:lastRenderedPageBreak/>
        <w:t>рішення про ліквідацію, визначаються органом, який ухвалив рішення про ліквідацію.</w:t>
      </w:r>
    </w:p>
    <w:p w14:paraId="351C10A1"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 xml:space="preserve">11.5. Ліквідаційна комісія повідомляє про припинення юридичної особи та про порядок і строк </w:t>
      </w:r>
      <w:proofErr w:type="spellStart"/>
      <w:r w:rsidRPr="00782790">
        <w:rPr>
          <w:rFonts w:ascii="Times New Roman" w:eastAsia="Times New Roman" w:hAnsi="Times New Roman" w:cs="Times New Roman"/>
          <w:sz w:val="28"/>
          <w:szCs w:val="28"/>
          <w:lang w:val="uk" w:eastAsia="uk-UA"/>
        </w:rPr>
        <w:t>заявлення</w:t>
      </w:r>
      <w:proofErr w:type="spellEnd"/>
      <w:r w:rsidRPr="00782790">
        <w:rPr>
          <w:rFonts w:ascii="Times New Roman" w:eastAsia="Times New Roman" w:hAnsi="Times New Roman" w:cs="Times New Roman"/>
          <w:sz w:val="28"/>
          <w:szCs w:val="28"/>
          <w:lang w:val="uk" w:eastAsia="uk-UA"/>
        </w:rPr>
        <w:t xml:space="preserve"> кредиторами вимог до неї  наявних (відомих) кредиторів особисто в письмовій формі у визначені законодавством строки.</w:t>
      </w:r>
    </w:p>
    <w:p w14:paraId="10B6D306" w14:textId="77777777" w:rsidR="00E20CFC" w:rsidRPr="00782790" w:rsidRDefault="00E20CFC" w:rsidP="00E20CFC">
      <w:pPr>
        <w:shd w:val="clear" w:color="auto" w:fill="FFFFFF"/>
        <w:spacing w:after="0" w:line="240" w:lineRule="auto"/>
        <w:ind w:firstLine="566"/>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Одночасно ліквідаційна комісія вживає усіх необхідних заходів зі стягнення дебіторської заборгованості Підприємства.</w:t>
      </w:r>
    </w:p>
    <w:p w14:paraId="50CA3B2F"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14:paraId="794D6824"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11.7. Ліквідаційна комісія виступає в суді від імені Підприємства, що ліквідується.</w:t>
      </w:r>
    </w:p>
    <w:p w14:paraId="29A126C3"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11.8. Черговість та порядок задоволення вимог кредиторів визначаються відповідно до законодавства.</w:t>
      </w:r>
    </w:p>
    <w:p w14:paraId="2658E015" w14:textId="77777777" w:rsidR="00E20CFC" w:rsidRPr="00782790"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11.9. Працівникам Підприємства, які звільняються у зв’язку з його реорганізацією чи ліквідацією, гарантується дотримання їхніх прав та інтересів відповідно до законодавства про працю.</w:t>
      </w:r>
    </w:p>
    <w:p w14:paraId="3A9945EB"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782790">
        <w:rPr>
          <w:rFonts w:ascii="Times New Roman" w:eastAsia="Times New Roman" w:hAnsi="Times New Roman" w:cs="Times New Roman"/>
          <w:sz w:val="28"/>
          <w:szCs w:val="28"/>
          <w:lang w:val="uk" w:eastAsia="uk-UA"/>
        </w:rPr>
        <w:t>11.10.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r w:rsidRPr="00E20CFC">
        <w:rPr>
          <w:rFonts w:ascii="Times New Roman" w:eastAsia="Times New Roman" w:hAnsi="Times New Roman" w:cs="Times New Roman"/>
          <w:sz w:val="28"/>
          <w:szCs w:val="28"/>
          <w:lang w:val="uk" w:eastAsia="uk-UA"/>
        </w:rPr>
        <w:t xml:space="preserve"> </w:t>
      </w:r>
    </w:p>
    <w:p w14:paraId="251C1C5E"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p>
    <w:p w14:paraId="42790D60" w14:textId="77777777" w:rsidR="00E20CFC" w:rsidRPr="00E20CFC" w:rsidRDefault="00E20CFC" w:rsidP="00E20CFC">
      <w:pPr>
        <w:shd w:val="clear" w:color="auto" w:fill="FFFFFF"/>
        <w:spacing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12. ПОРЯДОК ВНЕСЕННЯ ЗМІН ДО СТАТУТУ ПІДПРИЄМСТВА</w:t>
      </w:r>
    </w:p>
    <w:p w14:paraId="390303CD" w14:textId="3FEB0DC9" w:rsidR="00E20CFC" w:rsidRPr="00872E13"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872E13">
        <w:rPr>
          <w:rFonts w:ascii="Times New Roman" w:eastAsia="Times New Roman" w:hAnsi="Times New Roman" w:cs="Times New Roman"/>
          <w:sz w:val="28"/>
          <w:szCs w:val="28"/>
          <w:lang w:val="uk" w:eastAsia="uk-UA"/>
        </w:rPr>
        <w:t>12.1. Зміни до цього Статуту вносяться за рішенням Засновника шляхом викладення Статуту в новій редакції та затвердження рішен</w:t>
      </w:r>
      <w:r w:rsidR="00872E13" w:rsidRPr="00872E13">
        <w:rPr>
          <w:rFonts w:ascii="Times New Roman" w:eastAsia="Times New Roman" w:hAnsi="Times New Roman" w:cs="Times New Roman"/>
          <w:sz w:val="28"/>
          <w:szCs w:val="28"/>
          <w:lang w:val="uk" w:eastAsia="uk-UA"/>
        </w:rPr>
        <w:t>н</w:t>
      </w:r>
      <w:r w:rsidRPr="00872E13">
        <w:rPr>
          <w:rFonts w:ascii="Times New Roman" w:eastAsia="Times New Roman" w:hAnsi="Times New Roman" w:cs="Times New Roman"/>
          <w:sz w:val="28"/>
          <w:szCs w:val="28"/>
          <w:lang w:val="uk" w:eastAsia="uk-UA"/>
        </w:rPr>
        <w:t>ям Боярської міської ради.</w:t>
      </w:r>
    </w:p>
    <w:p w14:paraId="2ACE5801" w14:textId="71799FF6" w:rsidR="00E20CFC" w:rsidRPr="00FA5A93" w:rsidRDefault="00E20CFC" w:rsidP="00E20CFC">
      <w:pPr>
        <w:shd w:val="clear" w:color="auto" w:fill="FFFFFF"/>
        <w:spacing w:after="0" w:line="240" w:lineRule="auto"/>
        <w:jc w:val="both"/>
        <w:rPr>
          <w:rFonts w:ascii="Times New Roman" w:eastAsia="Times New Roman" w:hAnsi="Times New Roman" w:cs="Times New Roman"/>
          <w:sz w:val="28"/>
          <w:szCs w:val="28"/>
          <w:lang w:eastAsia="uk-UA"/>
        </w:rPr>
      </w:pPr>
      <w:r w:rsidRPr="00872E13">
        <w:rPr>
          <w:rFonts w:ascii="Times New Roman" w:eastAsia="Times New Roman" w:hAnsi="Times New Roman" w:cs="Times New Roman"/>
          <w:sz w:val="28"/>
          <w:szCs w:val="28"/>
          <w:lang w:val="uk" w:eastAsia="uk-UA"/>
        </w:rPr>
        <w:t>12.2. Зміни до цього Статуту підлягають обов’язковій державній реєстрації в порядку, встановленому законодавством України.</w:t>
      </w:r>
    </w:p>
    <w:p w14:paraId="4912E64B" w14:textId="77777777" w:rsidR="00E20CFC" w:rsidRPr="00E20CFC" w:rsidRDefault="00E20CFC" w:rsidP="00E20CFC">
      <w:pPr>
        <w:shd w:val="clear" w:color="auto" w:fill="FFFFFF"/>
        <w:spacing w:after="0" w:line="240" w:lineRule="auto"/>
        <w:ind w:firstLine="460"/>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13. ЗАКЛЮЧНІ ПОЛОЖЕННЯ</w:t>
      </w:r>
    </w:p>
    <w:p w14:paraId="7519B378" w14:textId="77777777" w:rsidR="00E20CFC" w:rsidRPr="00E20CFC" w:rsidRDefault="00E20CFC" w:rsidP="00E20CFC">
      <w:pPr>
        <w:shd w:val="clear" w:color="auto" w:fill="FFFFFF"/>
        <w:spacing w:after="0" w:line="240" w:lineRule="auto"/>
        <w:ind w:firstLine="460"/>
        <w:jc w:val="center"/>
        <w:rPr>
          <w:rFonts w:ascii="Times New Roman" w:eastAsia="Times New Roman" w:hAnsi="Times New Roman" w:cs="Times New Roman"/>
          <w:b/>
          <w:sz w:val="28"/>
          <w:szCs w:val="28"/>
          <w:lang w:val="uk" w:eastAsia="uk-UA"/>
        </w:rPr>
      </w:pPr>
    </w:p>
    <w:p w14:paraId="7606F5D5"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13.1. Положення цього Статуту мають юридичну силу з моменту державної реєстрації Статуту.</w:t>
      </w:r>
    </w:p>
    <w:p w14:paraId="0411D44F"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13.2. Якщо будь-які положення</w:t>
      </w:r>
      <w:bookmarkStart w:id="0" w:name="_GoBack"/>
      <w:bookmarkEnd w:id="0"/>
      <w:r w:rsidRPr="00E20CFC">
        <w:rPr>
          <w:rFonts w:ascii="Times New Roman" w:eastAsia="Times New Roman" w:hAnsi="Times New Roman" w:cs="Times New Roman"/>
          <w:sz w:val="28"/>
          <w:szCs w:val="28"/>
          <w:lang w:val="uk" w:eastAsia="uk-UA"/>
        </w:rPr>
        <w:t xml:space="preserve"> цього Статуту стають недійсними, то вони змінюються іншими, доступними у правовому розумінні або виключаються. </w:t>
      </w:r>
    </w:p>
    <w:p w14:paraId="3B0A8BC7"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 xml:space="preserve">13.3. Якщо одне із положень Статуту у зв’язку зі внесенням змін до законодавства стає таким, що йому суперечить, Підприємство застосовує норми, передбачені новим законодавством та має </w:t>
      </w:r>
      <w:proofErr w:type="spellStart"/>
      <w:r w:rsidRPr="00E20CFC">
        <w:rPr>
          <w:rFonts w:ascii="Times New Roman" w:eastAsia="Times New Roman" w:hAnsi="Times New Roman" w:cs="Times New Roman"/>
          <w:sz w:val="28"/>
          <w:szCs w:val="28"/>
          <w:lang w:val="uk" w:eastAsia="uk-UA"/>
        </w:rPr>
        <w:t>внести</w:t>
      </w:r>
      <w:proofErr w:type="spellEnd"/>
      <w:r w:rsidRPr="00E20CFC">
        <w:rPr>
          <w:rFonts w:ascii="Times New Roman" w:eastAsia="Times New Roman" w:hAnsi="Times New Roman" w:cs="Times New Roman"/>
          <w:sz w:val="28"/>
          <w:szCs w:val="28"/>
          <w:lang w:val="uk" w:eastAsia="uk-UA"/>
        </w:rPr>
        <w:t xml:space="preserve"> відповідні зміни до Статуту.</w:t>
      </w:r>
    </w:p>
    <w:p w14:paraId="1EA12A29" w14:textId="77777777" w:rsidR="00E20CFC" w:rsidRPr="00E20CFC" w:rsidRDefault="00E20CFC" w:rsidP="00E20CFC">
      <w:pPr>
        <w:shd w:val="clear" w:color="auto" w:fill="FFFFFF"/>
        <w:spacing w:after="0"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13.4. При виникненні розбіжностей положень даного Статуту з вимогами законодавства перевагу має останнє.</w:t>
      </w:r>
    </w:p>
    <w:p w14:paraId="27DB2AB5" w14:textId="77777777" w:rsidR="00E20CFC" w:rsidRPr="00E20CFC" w:rsidRDefault="00E20CFC" w:rsidP="00E20CFC">
      <w:pPr>
        <w:shd w:val="clear" w:color="auto" w:fill="FFFFFF"/>
        <w:spacing w:line="240" w:lineRule="auto"/>
        <w:jc w:val="both"/>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sz w:val="28"/>
          <w:szCs w:val="28"/>
          <w:lang w:val="uk" w:eastAsia="uk-UA"/>
        </w:rPr>
        <w:t xml:space="preserve"> </w:t>
      </w:r>
    </w:p>
    <w:p w14:paraId="1E0223FE" w14:textId="77777777" w:rsidR="00E20CFC" w:rsidRPr="00E20CFC" w:rsidRDefault="00E20CFC" w:rsidP="00E20CFC">
      <w:pPr>
        <w:spacing w:after="0" w:line="276" w:lineRule="auto"/>
        <w:jc w:val="both"/>
        <w:rPr>
          <w:rFonts w:ascii="Times New Roman" w:eastAsia="Times New Roman" w:hAnsi="Times New Roman" w:cs="Times New Roman"/>
          <w:b/>
          <w:sz w:val="28"/>
          <w:szCs w:val="28"/>
          <w:lang w:val="uk" w:eastAsia="uk-UA"/>
        </w:rPr>
      </w:pPr>
    </w:p>
    <w:p w14:paraId="532B90A1" w14:textId="77777777" w:rsidR="00E20CFC" w:rsidRPr="00E20CFC" w:rsidRDefault="00E20CFC" w:rsidP="00E20CFC">
      <w:pPr>
        <w:spacing w:after="0" w:line="276" w:lineRule="auto"/>
        <w:jc w:val="both"/>
        <w:rPr>
          <w:rFonts w:ascii="Times New Roman" w:eastAsia="Times New Roman" w:hAnsi="Times New Roman" w:cs="Times New Roman"/>
          <w:b/>
          <w:sz w:val="28"/>
          <w:szCs w:val="28"/>
          <w:lang w:val="uk" w:eastAsia="uk-UA"/>
        </w:rPr>
      </w:pPr>
    </w:p>
    <w:p w14:paraId="495843A9" w14:textId="77777777" w:rsidR="00E20CFC" w:rsidRPr="00E20CFC" w:rsidRDefault="00E20CFC" w:rsidP="00E20CFC">
      <w:pPr>
        <w:spacing w:after="0" w:line="276" w:lineRule="auto"/>
        <w:jc w:val="both"/>
        <w:rPr>
          <w:rFonts w:ascii="Times New Roman" w:eastAsia="Times New Roman" w:hAnsi="Times New Roman" w:cs="Times New Roman"/>
          <w:b/>
          <w:sz w:val="28"/>
          <w:szCs w:val="28"/>
          <w:lang w:val="uk" w:eastAsia="uk-UA"/>
        </w:rPr>
      </w:pPr>
    </w:p>
    <w:p w14:paraId="5A2875B2" w14:textId="77777777" w:rsidR="00E20CFC" w:rsidRPr="00E20CFC" w:rsidRDefault="00E20CFC" w:rsidP="00E20CFC">
      <w:pPr>
        <w:spacing w:after="0" w:line="276" w:lineRule="auto"/>
        <w:jc w:val="both"/>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 xml:space="preserve">МІСЬКИЙ ГОЛОВА                                                           Олександр ЗАРУБІН </w:t>
      </w:r>
    </w:p>
    <w:p w14:paraId="0BCE655F" w14:textId="77777777" w:rsidR="004013C2" w:rsidRDefault="004013C2"/>
    <w:sectPr w:rsidR="004013C2" w:rsidSect="00EE5B44">
      <w:pgSz w:w="11910" w:h="16840"/>
      <w:pgMar w:top="851" w:right="853" w:bottom="720" w:left="1275" w:header="684" w:footer="0"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18"/>
    <w:rsid w:val="00040219"/>
    <w:rsid w:val="0005724E"/>
    <w:rsid w:val="000A1C72"/>
    <w:rsid w:val="000C0946"/>
    <w:rsid w:val="00137518"/>
    <w:rsid w:val="001736E6"/>
    <w:rsid w:val="001A4504"/>
    <w:rsid w:val="001C25E7"/>
    <w:rsid w:val="0028586F"/>
    <w:rsid w:val="0037534E"/>
    <w:rsid w:val="003862AA"/>
    <w:rsid w:val="003D6CF1"/>
    <w:rsid w:val="003F10F0"/>
    <w:rsid w:val="004013C2"/>
    <w:rsid w:val="00414B6B"/>
    <w:rsid w:val="00435566"/>
    <w:rsid w:val="0053587C"/>
    <w:rsid w:val="00544D4F"/>
    <w:rsid w:val="005A12BD"/>
    <w:rsid w:val="005D57D5"/>
    <w:rsid w:val="006511BD"/>
    <w:rsid w:val="00697AD2"/>
    <w:rsid w:val="00782790"/>
    <w:rsid w:val="00807E5D"/>
    <w:rsid w:val="00835A25"/>
    <w:rsid w:val="0083792F"/>
    <w:rsid w:val="0085426B"/>
    <w:rsid w:val="00872E13"/>
    <w:rsid w:val="008937D9"/>
    <w:rsid w:val="008B4173"/>
    <w:rsid w:val="008F24CC"/>
    <w:rsid w:val="008F3B60"/>
    <w:rsid w:val="008F3EBB"/>
    <w:rsid w:val="00975C35"/>
    <w:rsid w:val="009B60A8"/>
    <w:rsid w:val="00A218E8"/>
    <w:rsid w:val="00A233AC"/>
    <w:rsid w:val="00AB6A00"/>
    <w:rsid w:val="00BC70F9"/>
    <w:rsid w:val="00C12C3F"/>
    <w:rsid w:val="00C70F83"/>
    <w:rsid w:val="00C956F1"/>
    <w:rsid w:val="00C95B8B"/>
    <w:rsid w:val="00CA3D3A"/>
    <w:rsid w:val="00CD7D99"/>
    <w:rsid w:val="00D56128"/>
    <w:rsid w:val="00E20CFC"/>
    <w:rsid w:val="00E44AA4"/>
    <w:rsid w:val="00E83184"/>
    <w:rsid w:val="00F23EE9"/>
    <w:rsid w:val="00FA5A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E970"/>
  <w15:chartTrackingRefBased/>
  <w15:docId w15:val="{F1B513D5-6CDE-46C7-9B8C-AB580726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7D9"/>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8937D9"/>
    <w:rPr>
      <w:rFonts w:ascii="Segoe UI" w:hAnsi="Segoe UI" w:cs="Segoe UI"/>
      <w:sz w:val="18"/>
      <w:szCs w:val="18"/>
    </w:rPr>
  </w:style>
  <w:style w:type="paragraph" w:styleId="a5">
    <w:name w:val="Normal (Web)"/>
    <w:basedOn w:val="a"/>
    <w:uiPriority w:val="99"/>
    <w:semiHidden/>
    <w:unhideWhenUsed/>
    <w:rsid w:val="00414B6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6716">
      <w:bodyDiv w:val="1"/>
      <w:marLeft w:val="0"/>
      <w:marRight w:val="0"/>
      <w:marTop w:val="0"/>
      <w:marBottom w:val="0"/>
      <w:divBdr>
        <w:top w:val="none" w:sz="0" w:space="0" w:color="auto"/>
        <w:left w:val="none" w:sz="0" w:space="0" w:color="auto"/>
        <w:bottom w:val="none" w:sz="0" w:space="0" w:color="auto"/>
        <w:right w:val="none" w:sz="0" w:space="0" w:color="auto"/>
      </w:divBdr>
    </w:div>
    <w:div w:id="641889647">
      <w:bodyDiv w:val="1"/>
      <w:marLeft w:val="0"/>
      <w:marRight w:val="0"/>
      <w:marTop w:val="0"/>
      <w:marBottom w:val="0"/>
      <w:divBdr>
        <w:top w:val="none" w:sz="0" w:space="0" w:color="auto"/>
        <w:left w:val="none" w:sz="0" w:space="0" w:color="auto"/>
        <w:bottom w:val="none" w:sz="0" w:space="0" w:color="auto"/>
        <w:right w:val="none" w:sz="0" w:space="0" w:color="auto"/>
      </w:divBdr>
    </w:div>
    <w:div w:id="95787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17497</Words>
  <Characters>9974</Characters>
  <Application>Microsoft Office Word</Application>
  <DocSecurity>0</DocSecurity>
  <Lines>83</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Пільганчук</dc:creator>
  <cp:keywords/>
  <dc:description/>
  <cp:lastModifiedBy>Жанна Пільганчук</cp:lastModifiedBy>
  <cp:revision>8</cp:revision>
  <cp:lastPrinted>2025-12-24T10:48:00Z</cp:lastPrinted>
  <dcterms:created xsi:type="dcterms:W3CDTF">2025-12-08T14:55:00Z</dcterms:created>
  <dcterms:modified xsi:type="dcterms:W3CDTF">2025-12-24T10:52:00Z</dcterms:modified>
</cp:coreProperties>
</file>