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000" w:firstRow="0" w:lastRow="0" w:firstColumn="0" w:lastColumn="0" w:noHBand="0" w:noVBand="0"/>
      </w:tblPr>
      <w:tblGrid>
        <w:gridCol w:w="9639"/>
      </w:tblGrid>
      <w:tr w:rsidR="00D72114" w:rsidRPr="0050124C" w14:paraId="0BE91BA0" w14:textId="77777777" w:rsidTr="006C5F86">
        <w:trPr>
          <w:trHeight w:val="1065"/>
        </w:trPr>
        <w:tc>
          <w:tcPr>
            <w:tcW w:w="9639" w:type="dxa"/>
          </w:tcPr>
          <w:p w14:paraId="5CBE4EFD" w14:textId="77777777" w:rsidR="00D72114" w:rsidRPr="0050124C" w:rsidRDefault="00D72114" w:rsidP="000A43F5">
            <w:pPr>
              <w:jc w:val="center"/>
            </w:pPr>
            <w:bookmarkStart w:id="0" w:name="_GoBack"/>
            <w:bookmarkEnd w:id="0"/>
            <w:r w:rsidRPr="0050124C">
              <w:rPr>
                <w:noProof/>
                <w:lang w:val="uk-UA" w:eastAsia="uk-UA"/>
              </w:rPr>
              <w:drawing>
                <wp:inline distT="0" distB="0" distL="0" distR="0" wp14:anchorId="424793EC" wp14:editId="4F028F70">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D72114" w:rsidRPr="0050124C" w14:paraId="23BBC828" w14:textId="77777777" w:rsidTr="006C5F86">
        <w:trPr>
          <w:trHeight w:val="1260"/>
        </w:trPr>
        <w:tc>
          <w:tcPr>
            <w:tcW w:w="9639" w:type="dxa"/>
          </w:tcPr>
          <w:p w14:paraId="08D58931" w14:textId="77777777" w:rsidR="00D72114" w:rsidRPr="00D72114" w:rsidRDefault="00D72114" w:rsidP="000A43F5">
            <w:pPr>
              <w:pStyle w:val="a5"/>
              <w:rPr>
                <w:rFonts w:ascii="Times New Roman" w:hAnsi="Times New Roman"/>
                <w:bCs/>
                <w:color w:val="000000"/>
                <w:sz w:val="28"/>
                <w:szCs w:val="28"/>
              </w:rPr>
            </w:pPr>
            <w:r w:rsidRPr="00D72114">
              <w:rPr>
                <w:rFonts w:ascii="Times New Roman" w:hAnsi="Times New Roman"/>
                <w:bCs/>
                <w:color w:val="000000"/>
                <w:sz w:val="28"/>
                <w:szCs w:val="28"/>
              </w:rPr>
              <w:t>БОЯРСЬКА МІСЬКА РАДА</w:t>
            </w:r>
          </w:p>
          <w:p w14:paraId="02FCDBE5" w14:textId="77777777" w:rsidR="00D72114" w:rsidRPr="00D72114" w:rsidRDefault="00D72114" w:rsidP="000A43F5">
            <w:pPr>
              <w:pStyle w:val="a5"/>
              <w:rPr>
                <w:rFonts w:ascii="Times New Roman" w:hAnsi="Times New Roman"/>
                <w:bCs/>
                <w:color w:val="000000"/>
                <w:sz w:val="28"/>
                <w:szCs w:val="28"/>
              </w:rPr>
            </w:pPr>
            <w:r w:rsidRPr="00D72114">
              <w:rPr>
                <w:rFonts w:ascii="Times New Roman" w:hAnsi="Times New Roman"/>
                <w:bCs/>
                <w:color w:val="000000"/>
                <w:sz w:val="28"/>
                <w:szCs w:val="28"/>
              </w:rPr>
              <w:t>VІІI СКЛИКАННЯ</w:t>
            </w:r>
          </w:p>
          <w:p w14:paraId="398C916C" w14:textId="7C2080C2" w:rsidR="00D72114" w:rsidRPr="00D72114" w:rsidRDefault="00D72114" w:rsidP="000A43F5">
            <w:pPr>
              <w:pStyle w:val="a5"/>
              <w:rPr>
                <w:rFonts w:ascii="Times New Roman" w:hAnsi="Times New Roman"/>
                <w:bCs/>
                <w:color w:val="000000"/>
                <w:sz w:val="28"/>
                <w:szCs w:val="28"/>
              </w:rPr>
            </w:pPr>
            <w:r w:rsidRPr="00D72114">
              <w:rPr>
                <w:rFonts w:ascii="Times New Roman" w:hAnsi="Times New Roman"/>
                <w:bCs/>
                <w:color w:val="000000"/>
                <w:sz w:val="28"/>
                <w:szCs w:val="28"/>
              </w:rPr>
              <w:t xml:space="preserve">чергова </w:t>
            </w:r>
            <w:r w:rsidR="00A674D0" w:rsidRPr="00874EF1">
              <w:rPr>
                <w:rFonts w:ascii="Times New Roman" w:hAnsi="Times New Roman"/>
                <w:bCs/>
                <w:color w:val="000000"/>
                <w:sz w:val="28"/>
                <w:szCs w:val="28"/>
                <w:lang w:val="ru-RU"/>
              </w:rPr>
              <w:t>79</w:t>
            </w:r>
            <w:r w:rsidRPr="00D72114">
              <w:rPr>
                <w:rFonts w:ascii="Times New Roman" w:hAnsi="Times New Roman"/>
                <w:bCs/>
                <w:color w:val="000000"/>
                <w:sz w:val="28"/>
                <w:szCs w:val="28"/>
              </w:rPr>
              <w:t xml:space="preserve"> сесія</w:t>
            </w:r>
          </w:p>
          <w:p w14:paraId="60B39CAC" w14:textId="77777777" w:rsidR="00D72114" w:rsidRPr="00D72114" w:rsidRDefault="00D72114" w:rsidP="000A43F5">
            <w:pPr>
              <w:pStyle w:val="a5"/>
              <w:rPr>
                <w:rFonts w:ascii="Times New Roman" w:hAnsi="Times New Roman"/>
                <w:bCs/>
                <w:color w:val="000000"/>
                <w:sz w:val="16"/>
                <w:szCs w:val="16"/>
              </w:rPr>
            </w:pPr>
          </w:p>
          <w:p w14:paraId="658E6B6B" w14:textId="38D10B9E" w:rsidR="00D72114" w:rsidRPr="000A43F5" w:rsidRDefault="00073B24" w:rsidP="000A43F5">
            <w:pPr>
              <w:jc w:val="center"/>
              <w:rPr>
                <w:rFonts w:ascii="Times New Roman" w:eastAsia="Arial Unicode MS" w:hAnsi="Times New Roman" w:cs="Times New Roman"/>
                <w:b/>
                <w:color w:val="000000"/>
                <w:sz w:val="28"/>
                <w:szCs w:val="28"/>
                <w:lang w:val="uk-UA"/>
              </w:rPr>
            </w:pPr>
            <w:r>
              <w:rPr>
                <w:rFonts w:ascii="Times New Roman" w:eastAsia="Arial Unicode MS" w:hAnsi="Times New Roman" w:cs="Times New Roman"/>
                <w:b/>
                <w:color w:val="000000"/>
                <w:sz w:val="28"/>
                <w:szCs w:val="28"/>
                <w:lang w:val="uk-UA"/>
              </w:rPr>
              <w:t xml:space="preserve">      </w:t>
            </w:r>
            <w:r w:rsidR="00D72114" w:rsidRPr="00D72114">
              <w:rPr>
                <w:rFonts w:ascii="Times New Roman" w:eastAsia="Arial Unicode MS" w:hAnsi="Times New Roman" w:cs="Times New Roman"/>
                <w:b/>
                <w:color w:val="000000"/>
                <w:sz w:val="28"/>
                <w:szCs w:val="28"/>
              </w:rPr>
              <w:t xml:space="preserve">РІШЕННЯ № </w:t>
            </w:r>
            <w:r w:rsidR="00A674D0">
              <w:rPr>
                <w:rFonts w:ascii="Times New Roman" w:eastAsia="Arial Unicode MS" w:hAnsi="Times New Roman" w:cs="Times New Roman"/>
                <w:b/>
                <w:color w:val="000000"/>
                <w:sz w:val="28"/>
                <w:szCs w:val="28"/>
                <w:lang w:val="en-US"/>
              </w:rPr>
              <w:t>79</w:t>
            </w:r>
            <w:r w:rsidR="000A43F5">
              <w:rPr>
                <w:rFonts w:ascii="Times New Roman" w:eastAsia="Arial Unicode MS" w:hAnsi="Times New Roman" w:cs="Times New Roman"/>
                <w:b/>
                <w:color w:val="000000"/>
                <w:sz w:val="28"/>
                <w:szCs w:val="28"/>
                <w:lang w:val="uk-UA"/>
              </w:rPr>
              <w:t>/</w:t>
            </w:r>
            <w:r w:rsidR="00A674D0">
              <w:rPr>
                <w:rFonts w:ascii="Times New Roman" w:eastAsia="Arial Unicode MS" w:hAnsi="Times New Roman" w:cs="Times New Roman"/>
                <w:b/>
                <w:color w:val="000000"/>
                <w:sz w:val="28"/>
                <w:szCs w:val="28"/>
                <w:lang w:val="en-US"/>
              </w:rPr>
              <w:t>4300</w:t>
            </w:r>
            <w:r>
              <w:rPr>
                <w:rFonts w:ascii="Times New Roman" w:eastAsia="Arial Unicode MS" w:hAnsi="Times New Roman" w:cs="Times New Roman"/>
                <w:b/>
                <w:color w:val="000000"/>
                <w:sz w:val="28"/>
                <w:szCs w:val="28"/>
                <w:lang w:val="uk-UA"/>
              </w:rPr>
              <w:t xml:space="preserve">           </w:t>
            </w:r>
            <w:r w:rsidR="006858CB">
              <w:rPr>
                <w:rFonts w:ascii="Times New Roman" w:eastAsia="Arial Unicode MS" w:hAnsi="Times New Roman" w:cs="Times New Roman"/>
                <w:b/>
                <w:color w:val="000000"/>
                <w:sz w:val="28"/>
                <w:szCs w:val="28"/>
                <w:lang w:val="en-US"/>
              </w:rPr>
              <w:t xml:space="preserve">   </w:t>
            </w:r>
          </w:p>
        </w:tc>
      </w:tr>
      <w:tr w:rsidR="00D72114" w:rsidRPr="0050124C" w14:paraId="22B4955F" w14:textId="77777777" w:rsidTr="006C5F86">
        <w:trPr>
          <w:trHeight w:val="533"/>
        </w:trPr>
        <w:tc>
          <w:tcPr>
            <w:tcW w:w="9639" w:type="dxa"/>
          </w:tcPr>
          <w:p w14:paraId="05C60CE3" w14:textId="77777777" w:rsidR="006C5F86" w:rsidRDefault="006C5F86" w:rsidP="000A43F5">
            <w:pPr>
              <w:rPr>
                <w:rFonts w:ascii="Times New Roman" w:eastAsia="Arial Unicode MS" w:hAnsi="Times New Roman" w:cs="Times New Roman"/>
                <w:b/>
                <w:sz w:val="28"/>
                <w:szCs w:val="28"/>
                <w:lang w:val="uk-UA"/>
              </w:rPr>
            </w:pPr>
          </w:p>
          <w:p w14:paraId="75FA69AA" w14:textId="0EA18747" w:rsidR="00D72114" w:rsidRPr="00D72114" w:rsidRDefault="00A674D0" w:rsidP="006C5F86">
            <w:pPr>
              <w:ind w:left="-72"/>
              <w:rPr>
                <w:rFonts w:ascii="Times New Roman" w:eastAsia="Arial Unicode MS" w:hAnsi="Times New Roman" w:cs="Times New Roman"/>
                <w:b/>
                <w:color w:val="000000"/>
                <w:sz w:val="28"/>
                <w:szCs w:val="28"/>
              </w:rPr>
            </w:pPr>
            <w:r>
              <w:rPr>
                <w:rFonts w:ascii="Times New Roman" w:eastAsia="Arial Unicode MS" w:hAnsi="Times New Roman" w:cs="Times New Roman"/>
                <w:b/>
                <w:sz w:val="28"/>
                <w:szCs w:val="28"/>
                <w:lang w:val="uk-UA"/>
              </w:rPr>
              <w:t>в</w:t>
            </w:r>
            <w:r w:rsidR="002B3D74">
              <w:rPr>
                <w:rFonts w:ascii="Times New Roman" w:eastAsia="Arial Unicode MS" w:hAnsi="Times New Roman" w:cs="Times New Roman"/>
                <w:b/>
                <w:sz w:val="28"/>
                <w:szCs w:val="28"/>
                <w:lang w:val="uk-UA"/>
              </w:rPr>
              <w:t>ід</w:t>
            </w:r>
            <w:r w:rsidR="007742CC">
              <w:rPr>
                <w:rFonts w:ascii="Times New Roman" w:eastAsia="Arial Unicode MS" w:hAnsi="Times New Roman" w:cs="Times New Roman"/>
                <w:b/>
                <w:sz w:val="28"/>
                <w:szCs w:val="28"/>
                <w:lang w:val="uk-UA"/>
              </w:rPr>
              <w:t xml:space="preserve"> </w:t>
            </w:r>
            <w:r>
              <w:rPr>
                <w:rFonts w:ascii="Times New Roman" w:eastAsia="Arial Unicode MS" w:hAnsi="Times New Roman" w:cs="Times New Roman"/>
                <w:b/>
                <w:sz w:val="28"/>
                <w:szCs w:val="28"/>
                <w:lang w:val="en-US"/>
              </w:rPr>
              <w:t>23</w:t>
            </w:r>
            <w:r w:rsidR="000A43F5">
              <w:rPr>
                <w:rFonts w:ascii="Times New Roman" w:eastAsia="Arial Unicode MS" w:hAnsi="Times New Roman" w:cs="Times New Roman"/>
                <w:b/>
                <w:sz w:val="28"/>
                <w:szCs w:val="28"/>
                <w:lang w:val="uk-UA"/>
              </w:rPr>
              <w:t>.</w:t>
            </w:r>
            <w:r>
              <w:rPr>
                <w:rFonts w:ascii="Times New Roman" w:eastAsia="Arial Unicode MS" w:hAnsi="Times New Roman" w:cs="Times New Roman"/>
                <w:b/>
                <w:sz w:val="28"/>
                <w:szCs w:val="28"/>
                <w:lang w:val="en-US"/>
              </w:rPr>
              <w:t>12</w:t>
            </w:r>
            <w:r w:rsidR="000A43F5">
              <w:rPr>
                <w:rFonts w:ascii="Times New Roman" w:eastAsia="Arial Unicode MS" w:hAnsi="Times New Roman" w:cs="Times New Roman"/>
                <w:b/>
                <w:sz w:val="28"/>
                <w:szCs w:val="28"/>
                <w:lang w:val="uk-UA"/>
              </w:rPr>
              <w:t>.</w:t>
            </w:r>
            <w:r>
              <w:rPr>
                <w:rFonts w:ascii="Times New Roman" w:eastAsia="Arial Unicode MS" w:hAnsi="Times New Roman" w:cs="Times New Roman"/>
                <w:b/>
                <w:sz w:val="28"/>
                <w:szCs w:val="28"/>
                <w:lang w:val="en-US"/>
              </w:rPr>
              <w:t xml:space="preserve">2025 </w:t>
            </w:r>
            <w:r w:rsidR="00D72114" w:rsidRPr="00D72114">
              <w:rPr>
                <w:rFonts w:ascii="Times New Roman" w:eastAsia="Arial Unicode MS" w:hAnsi="Times New Roman" w:cs="Times New Roman"/>
                <w:b/>
                <w:sz w:val="28"/>
                <w:szCs w:val="28"/>
              </w:rPr>
              <w:t xml:space="preserve">року                              </w:t>
            </w:r>
            <w:r w:rsidR="00D72114">
              <w:rPr>
                <w:rFonts w:ascii="Times New Roman" w:eastAsia="Arial Unicode MS" w:hAnsi="Times New Roman" w:cs="Times New Roman"/>
                <w:b/>
                <w:sz w:val="28"/>
                <w:szCs w:val="28"/>
                <w:lang w:val="uk-UA"/>
              </w:rPr>
              <w:t xml:space="preserve">         </w:t>
            </w:r>
            <w:r w:rsidR="00D72114" w:rsidRPr="00D72114">
              <w:rPr>
                <w:rFonts w:ascii="Times New Roman" w:eastAsia="Arial Unicode MS" w:hAnsi="Times New Roman" w:cs="Times New Roman"/>
                <w:b/>
                <w:sz w:val="28"/>
                <w:szCs w:val="28"/>
              </w:rPr>
              <w:t xml:space="preserve">                              </w:t>
            </w:r>
            <w:r w:rsidR="006C5F86">
              <w:rPr>
                <w:rFonts w:ascii="Times New Roman" w:eastAsia="Arial Unicode MS" w:hAnsi="Times New Roman" w:cs="Times New Roman"/>
                <w:b/>
                <w:sz w:val="28"/>
                <w:szCs w:val="28"/>
                <w:lang w:val="uk-UA"/>
              </w:rPr>
              <w:t xml:space="preserve">              </w:t>
            </w:r>
            <w:r w:rsidR="00D72114" w:rsidRPr="00D72114">
              <w:rPr>
                <w:rFonts w:ascii="Times New Roman" w:eastAsia="Arial Unicode MS" w:hAnsi="Times New Roman" w:cs="Times New Roman"/>
                <w:b/>
                <w:sz w:val="28"/>
                <w:szCs w:val="28"/>
              </w:rPr>
              <w:t>м. Боярка</w:t>
            </w:r>
          </w:p>
        </w:tc>
      </w:tr>
      <w:tr w:rsidR="00D72114" w:rsidRPr="0050124C" w14:paraId="3358E7E4" w14:textId="77777777" w:rsidTr="006C5F86">
        <w:trPr>
          <w:trHeight w:val="115"/>
        </w:trPr>
        <w:tc>
          <w:tcPr>
            <w:tcW w:w="9639" w:type="dxa"/>
          </w:tcPr>
          <w:p w14:paraId="04D325AC" w14:textId="77777777" w:rsidR="00D72114" w:rsidRPr="0050124C" w:rsidRDefault="00D72114" w:rsidP="000A43F5">
            <w:pPr>
              <w:spacing w:line="280" w:lineRule="exact"/>
              <w:rPr>
                <w:rFonts w:eastAsia="Arial Unicode MS"/>
                <w:b/>
                <w:sz w:val="28"/>
                <w:szCs w:val="28"/>
              </w:rPr>
            </w:pPr>
          </w:p>
        </w:tc>
      </w:tr>
    </w:tbl>
    <w:p w14:paraId="74C4D657" w14:textId="77777777" w:rsidR="008339C1" w:rsidRDefault="004C5934" w:rsidP="00D72114">
      <w:pPr>
        <w:widowControl w:val="0"/>
        <w:tabs>
          <w:tab w:val="left" w:pos="5103"/>
          <w:tab w:val="left" w:pos="5387"/>
        </w:tabs>
        <w:autoSpaceDE w:val="0"/>
        <w:autoSpaceDN w:val="0"/>
        <w:adjustRightInd w:val="0"/>
        <w:spacing w:after="0" w:line="240" w:lineRule="auto"/>
        <w:ind w:right="3969"/>
        <w:rPr>
          <w:rFonts w:ascii="Times New Roman" w:eastAsia="Times New Roman" w:hAnsi="Times New Roman" w:cs="Times New Roman"/>
          <w:b/>
          <w:sz w:val="28"/>
          <w:szCs w:val="28"/>
          <w:lang w:val="uk-UA" w:eastAsia="ru-RU"/>
        </w:rPr>
      </w:pPr>
      <w:r w:rsidRPr="00D72114">
        <w:rPr>
          <w:rFonts w:ascii="Times New Roman" w:eastAsia="Times New Roman" w:hAnsi="Times New Roman" w:cs="Times New Roman"/>
          <w:b/>
          <w:sz w:val="28"/>
          <w:szCs w:val="28"/>
          <w:lang w:val="uk-UA" w:eastAsia="ru-RU"/>
        </w:rPr>
        <w:t xml:space="preserve">Про затвердження Програми розвитку                                 </w:t>
      </w:r>
      <w:r w:rsidR="008339C1">
        <w:rPr>
          <w:rFonts w:ascii="Times New Roman" w:eastAsia="Times New Roman" w:hAnsi="Times New Roman" w:cs="Times New Roman"/>
          <w:b/>
          <w:sz w:val="28"/>
          <w:szCs w:val="28"/>
          <w:lang w:val="uk-UA" w:eastAsia="ru-RU"/>
        </w:rPr>
        <w:t xml:space="preserve">системи </w:t>
      </w:r>
      <w:r w:rsidRPr="00D72114">
        <w:rPr>
          <w:rFonts w:ascii="Times New Roman" w:eastAsia="Times New Roman" w:hAnsi="Times New Roman" w:cs="Times New Roman"/>
          <w:b/>
          <w:sz w:val="28"/>
          <w:szCs w:val="28"/>
          <w:lang w:val="uk-UA" w:eastAsia="ru-RU"/>
        </w:rPr>
        <w:t xml:space="preserve">освіти на території </w:t>
      </w:r>
      <w:r w:rsidR="00D72114" w:rsidRPr="00D72114">
        <w:rPr>
          <w:rFonts w:ascii="Times New Roman" w:eastAsia="Times New Roman" w:hAnsi="Times New Roman" w:cs="Times New Roman"/>
          <w:b/>
          <w:sz w:val="28"/>
          <w:szCs w:val="28"/>
          <w:lang w:val="uk-UA" w:eastAsia="ru-RU"/>
        </w:rPr>
        <w:t>Боярської</w:t>
      </w:r>
      <w:r w:rsidRPr="00D72114">
        <w:rPr>
          <w:rFonts w:ascii="Times New Roman" w:eastAsia="Times New Roman" w:hAnsi="Times New Roman" w:cs="Times New Roman"/>
          <w:b/>
          <w:sz w:val="28"/>
          <w:szCs w:val="28"/>
          <w:lang w:val="uk-UA" w:eastAsia="ru-RU"/>
        </w:rPr>
        <w:t xml:space="preserve"> міської територіальної гром</w:t>
      </w:r>
      <w:r w:rsidR="00D72114">
        <w:rPr>
          <w:rFonts w:ascii="Times New Roman" w:eastAsia="Times New Roman" w:hAnsi="Times New Roman" w:cs="Times New Roman"/>
          <w:b/>
          <w:sz w:val="28"/>
          <w:szCs w:val="28"/>
          <w:lang w:val="uk-UA" w:eastAsia="ru-RU"/>
        </w:rPr>
        <w:t xml:space="preserve">ади </w:t>
      </w:r>
    </w:p>
    <w:p w14:paraId="3E5FB081" w14:textId="52E7455B" w:rsidR="004C5934" w:rsidRPr="00D72114" w:rsidRDefault="00D72114" w:rsidP="00D72114">
      <w:pPr>
        <w:widowControl w:val="0"/>
        <w:tabs>
          <w:tab w:val="left" w:pos="5103"/>
          <w:tab w:val="left" w:pos="5387"/>
        </w:tabs>
        <w:autoSpaceDE w:val="0"/>
        <w:autoSpaceDN w:val="0"/>
        <w:adjustRightInd w:val="0"/>
        <w:spacing w:after="0" w:line="240" w:lineRule="auto"/>
        <w:ind w:right="3969"/>
        <w:rPr>
          <w:rFonts w:ascii="Times New Roman" w:eastAsia="Times New Roman" w:hAnsi="Times New Roman" w:cs="Times New Roman"/>
          <w:b/>
          <w:sz w:val="28"/>
          <w:szCs w:val="28"/>
          <w:lang w:val="uk-UA" w:eastAsia="ru-RU"/>
        </w:rPr>
      </w:pPr>
      <w:r w:rsidRPr="00D72114">
        <w:rPr>
          <w:rFonts w:ascii="Times New Roman" w:eastAsia="Times New Roman" w:hAnsi="Times New Roman" w:cs="Times New Roman"/>
          <w:b/>
          <w:sz w:val="28"/>
          <w:szCs w:val="28"/>
          <w:lang w:val="uk-UA" w:eastAsia="ru-RU"/>
        </w:rPr>
        <w:t>на 202</w:t>
      </w:r>
      <w:r w:rsidR="006C5F86">
        <w:rPr>
          <w:rFonts w:ascii="Times New Roman" w:eastAsia="Times New Roman" w:hAnsi="Times New Roman" w:cs="Times New Roman"/>
          <w:b/>
          <w:sz w:val="28"/>
          <w:szCs w:val="28"/>
          <w:lang w:val="uk-UA" w:eastAsia="ru-RU"/>
        </w:rPr>
        <w:t>6</w:t>
      </w:r>
      <w:r w:rsidRPr="00D72114">
        <w:rPr>
          <w:rFonts w:ascii="Times New Roman" w:eastAsia="Times New Roman" w:hAnsi="Times New Roman" w:cs="Times New Roman"/>
          <w:b/>
          <w:sz w:val="28"/>
          <w:szCs w:val="28"/>
          <w:lang w:val="uk-UA" w:eastAsia="ru-RU"/>
        </w:rPr>
        <w:t xml:space="preserve"> </w:t>
      </w:r>
      <w:r w:rsidR="006C5F86">
        <w:rPr>
          <w:rFonts w:ascii="Times New Roman" w:eastAsia="Times New Roman" w:hAnsi="Times New Roman" w:cs="Times New Roman"/>
          <w:b/>
          <w:sz w:val="28"/>
          <w:szCs w:val="28"/>
          <w:lang w:val="uk-UA" w:eastAsia="ru-RU"/>
        </w:rPr>
        <w:t>–</w:t>
      </w:r>
      <w:r w:rsidR="004C5934" w:rsidRPr="00D72114">
        <w:rPr>
          <w:rFonts w:ascii="Times New Roman" w:eastAsia="Times New Roman" w:hAnsi="Times New Roman" w:cs="Times New Roman"/>
          <w:b/>
          <w:sz w:val="28"/>
          <w:szCs w:val="28"/>
          <w:lang w:val="uk-UA" w:eastAsia="ru-RU"/>
        </w:rPr>
        <w:t xml:space="preserve"> 202</w:t>
      </w:r>
      <w:r w:rsidR="006C5F86">
        <w:rPr>
          <w:rFonts w:ascii="Times New Roman" w:eastAsia="Times New Roman" w:hAnsi="Times New Roman" w:cs="Times New Roman"/>
          <w:b/>
          <w:sz w:val="28"/>
          <w:szCs w:val="28"/>
          <w:lang w:val="uk-UA" w:eastAsia="ru-RU"/>
        </w:rPr>
        <w:t xml:space="preserve">8 </w:t>
      </w:r>
      <w:r w:rsidR="004C5934" w:rsidRPr="00D72114">
        <w:rPr>
          <w:rFonts w:ascii="Times New Roman" w:eastAsia="Times New Roman" w:hAnsi="Times New Roman" w:cs="Times New Roman"/>
          <w:b/>
          <w:sz w:val="28"/>
          <w:szCs w:val="28"/>
          <w:lang w:val="uk-UA" w:eastAsia="ru-RU"/>
        </w:rPr>
        <w:t xml:space="preserve">роки  </w:t>
      </w:r>
    </w:p>
    <w:p w14:paraId="78032A17" w14:textId="77777777" w:rsidR="004C5934" w:rsidRPr="007F5779" w:rsidRDefault="004C5934" w:rsidP="004C5934">
      <w:pPr>
        <w:widowControl w:val="0"/>
        <w:autoSpaceDE w:val="0"/>
        <w:autoSpaceDN w:val="0"/>
        <w:adjustRightInd w:val="0"/>
        <w:spacing w:after="0" w:line="240" w:lineRule="auto"/>
        <w:ind w:right="3969"/>
        <w:jc w:val="both"/>
        <w:rPr>
          <w:rFonts w:ascii="Times New Roman" w:eastAsia="Times New Roman" w:hAnsi="Times New Roman" w:cs="Times New Roman"/>
          <w:b/>
          <w:i/>
          <w:sz w:val="16"/>
          <w:szCs w:val="16"/>
          <w:lang w:val="uk-UA" w:eastAsia="ru-RU"/>
        </w:rPr>
      </w:pPr>
    </w:p>
    <w:p w14:paraId="2C729D68" w14:textId="50724D35" w:rsidR="007F5779" w:rsidRDefault="00D72114" w:rsidP="00253C34">
      <w:pPr>
        <w:widowControl w:val="0"/>
        <w:tabs>
          <w:tab w:val="left" w:pos="9498"/>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К</w:t>
      </w:r>
      <w:r w:rsidRPr="001F586F">
        <w:rPr>
          <w:rFonts w:ascii="Times New Roman" w:eastAsia="Times New Roman" w:hAnsi="Times New Roman" w:cs="Times New Roman"/>
          <w:color w:val="000000"/>
          <w:sz w:val="28"/>
          <w:szCs w:val="28"/>
          <w:lang w:val="uk-UA" w:eastAsia="ru-RU"/>
        </w:rPr>
        <w:t>еруючись ст.</w:t>
      </w:r>
      <w:r>
        <w:rPr>
          <w:rFonts w:ascii="Times New Roman" w:eastAsia="Times New Roman" w:hAnsi="Times New Roman" w:cs="Times New Roman"/>
          <w:color w:val="000000"/>
          <w:sz w:val="28"/>
          <w:szCs w:val="28"/>
          <w:lang w:val="uk-UA" w:eastAsia="ru-RU"/>
        </w:rPr>
        <w:t xml:space="preserve"> 26 </w:t>
      </w:r>
      <w:r w:rsidRPr="001F586F">
        <w:rPr>
          <w:rFonts w:ascii="Times New Roman" w:eastAsia="Times New Roman" w:hAnsi="Times New Roman" w:cs="Times New Roman"/>
          <w:color w:val="000000"/>
          <w:sz w:val="28"/>
          <w:szCs w:val="28"/>
          <w:lang w:val="uk-UA" w:eastAsia="ru-RU"/>
        </w:rPr>
        <w:t xml:space="preserve">Закону України </w:t>
      </w:r>
      <w:r w:rsidR="006C5F86">
        <w:rPr>
          <w:rFonts w:ascii="Times New Roman" w:eastAsia="Times New Roman" w:hAnsi="Times New Roman" w:cs="Times New Roman"/>
          <w:color w:val="000000"/>
          <w:sz w:val="28"/>
          <w:szCs w:val="28"/>
          <w:lang w:val="uk-UA" w:eastAsia="ru-RU"/>
        </w:rPr>
        <w:t>"</w:t>
      </w:r>
      <w:r w:rsidRPr="001F586F">
        <w:rPr>
          <w:rFonts w:ascii="Times New Roman" w:eastAsia="Times New Roman" w:hAnsi="Times New Roman" w:cs="Times New Roman"/>
          <w:color w:val="000000"/>
          <w:sz w:val="28"/>
          <w:szCs w:val="28"/>
          <w:lang w:val="uk-UA" w:eastAsia="ru-RU"/>
        </w:rPr>
        <w:t>Про місцеве самоврядування в Україні</w:t>
      </w:r>
      <w:r w:rsidR="006C5F86">
        <w:rPr>
          <w:rFonts w:ascii="Times New Roman" w:eastAsia="Times New Roman" w:hAnsi="Times New Roman" w:cs="Times New Roman"/>
          <w:color w:val="000000"/>
          <w:sz w:val="28"/>
          <w:szCs w:val="28"/>
          <w:lang w:val="uk-UA" w:eastAsia="ru-RU"/>
        </w:rPr>
        <w:t>"</w:t>
      </w:r>
      <w:r w:rsidRPr="001F586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sz w:val="28"/>
          <w:szCs w:val="28"/>
          <w:lang w:val="uk-UA" w:eastAsia="ru-RU"/>
        </w:rPr>
        <w:t>відповідно до Законів України</w:t>
      </w:r>
      <w:r w:rsidRPr="001F586F">
        <w:rPr>
          <w:rFonts w:ascii="Times New Roman" w:eastAsia="Times New Roman" w:hAnsi="Times New Roman" w:cs="Times New Roman"/>
          <w:sz w:val="28"/>
          <w:szCs w:val="28"/>
          <w:lang w:val="uk-UA" w:eastAsia="ru-RU"/>
        </w:rPr>
        <w:t xml:space="preserve"> </w:t>
      </w:r>
      <w:r w:rsidR="006C5F86">
        <w:rPr>
          <w:rFonts w:ascii="Times New Roman" w:eastAsia="Times New Roman" w:hAnsi="Times New Roman" w:cs="Times New Roman"/>
          <w:sz w:val="28"/>
          <w:szCs w:val="28"/>
          <w:lang w:val="uk-UA" w:eastAsia="ru-RU"/>
        </w:rPr>
        <w:t>"</w:t>
      </w:r>
      <w:r w:rsidRPr="001F586F">
        <w:rPr>
          <w:rFonts w:ascii="Times New Roman" w:eastAsia="Times New Roman" w:hAnsi="Times New Roman" w:cs="Times New Roman"/>
          <w:sz w:val="28"/>
          <w:szCs w:val="28"/>
          <w:lang w:val="uk-UA" w:eastAsia="ru-RU"/>
        </w:rPr>
        <w:t>Про освіту</w:t>
      </w:r>
      <w:r w:rsidR="006C5F86">
        <w:rPr>
          <w:rFonts w:ascii="Times New Roman" w:eastAsia="Times New Roman" w:hAnsi="Times New Roman" w:cs="Times New Roman"/>
          <w:sz w:val="28"/>
          <w:szCs w:val="28"/>
          <w:lang w:val="uk-UA" w:eastAsia="ru-RU"/>
        </w:rPr>
        <w:t>"</w:t>
      </w:r>
      <w:r w:rsidRPr="001F586F">
        <w:rPr>
          <w:rFonts w:ascii="Times New Roman" w:eastAsia="Times New Roman" w:hAnsi="Times New Roman" w:cs="Times New Roman"/>
          <w:sz w:val="28"/>
          <w:szCs w:val="28"/>
          <w:lang w:val="uk-UA" w:eastAsia="ru-RU"/>
        </w:rPr>
        <w:t xml:space="preserve">, </w:t>
      </w:r>
      <w:r w:rsidR="003820EB">
        <w:rPr>
          <w:rFonts w:ascii="Times New Roman" w:eastAsia="Times New Roman" w:hAnsi="Times New Roman" w:cs="Times New Roman"/>
          <w:sz w:val="28"/>
          <w:szCs w:val="28"/>
          <w:lang w:val="uk-UA" w:eastAsia="ru-RU"/>
        </w:rPr>
        <w:t>"</w:t>
      </w:r>
      <w:r w:rsidRPr="001F586F">
        <w:rPr>
          <w:rFonts w:ascii="Times New Roman" w:eastAsia="Times New Roman" w:hAnsi="Times New Roman" w:cs="Times New Roman"/>
          <w:sz w:val="28"/>
          <w:szCs w:val="28"/>
          <w:lang w:val="uk-UA" w:eastAsia="ru-RU"/>
        </w:rPr>
        <w:t>Про повну загальну середню освіту</w:t>
      </w:r>
      <w:r w:rsidR="006C5F86">
        <w:rPr>
          <w:rFonts w:ascii="Times New Roman" w:eastAsia="Times New Roman" w:hAnsi="Times New Roman" w:cs="Times New Roman"/>
          <w:sz w:val="28"/>
          <w:szCs w:val="28"/>
          <w:lang w:val="uk-UA" w:eastAsia="ru-RU"/>
        </w:rPr>
        <w:t>"</w:t>
      </w:r>
      <w:r w:rsidRPr="001F586F">
        <w:rPr>
          <w:rFonts w:ascii="Times New Roman" w:eastAsia="Times New Roman" w:hAnsi="Times New Roman" w:cs="Times New Roman"/>
          <w:sz w:val="28"/>
          <w:szCs w:val="28"/>
          <w:lang w:val="uk-UA" w:eastAsia="ru-RU"/>
        </w:rPr>
        <w:t xml:space="preserve">, </w:t>
      </w:r>
      <w:r w:rsidR="006C5F86">
        <w:rPr>
          <w:rFonts w:ascii="Times New Roman" w:eastAsia="Times New Roman" w:hAnsi="Times New Roman" w:cs="Times New Roman"/>
          <w:sz w:val="28"/>
          <w:szCs w:val="28"/>
          <w:lang w:val="uk-UA" w:eastAsia="ru-RU"/>
        </w:rPr>
        <w:t>"</w:t>
      </w:r>
      <w:r w:rsidRPr="001F586F">
        <w:rPr>
          <w:rFonts w:ascii="Times New Roman" w:eastAsia="Times New Roman" w:hAnsi="Times New Roman" w:cs="Times New Roman"/>
          <w:sz w:val="28"/>
          <w:szCs w:val="28"/>
          <w:lang w:val="uk-UA" w:eastAsia="ru-RU"/>
        </w:rPr>
        <w:t>Про дошкільну освіту</w:t>
      </w:r>
      <w:r w:rsidR="006C5F86">
        <w:rPr>
          <w:rFonts w:ascii="Times New Roman" w:eastAsia="Times New Roman" w:hAnsi="Times New Roman" w:cs="Times New Roman"/>
          <w:sz w:val="28"/>
          <w:szCs w:val="28"/>
          <w:lang w:val="uk-UA" w:eastAsia="ru-RU"/>
        </w:rPr>
        <w:t>"</w:t>
      </w:r>
      <w:r w:rsidRPr="001F586F">
        <w:rPr>
          <w:rFonts w:ascii="Times New Roman" w:eastAsia="Times New Roman" w:hAnsi="Times New Roman" w:cs="Times New Roman"/>
          <w:sz w:val="28"/>
          <w:szCs w:val="28"/>
          <w:lang w:val="uk-UA" w:eastAsia="ru-RU"/>
        </w:rPr>
        <w:t xml:space="preserve">, </w:t>
      </w:r>
      <w:r w:rsidR="006C5F86">
        <w:rPr>
          <w:rFonts w:ascii="Times New Roman" w:eastAsia="Times New Roman" w:hAnsi="Times New Roman" w:cs="Times New Roman"/>
          <w:sz w:val="28"/>
          <w:szCs w:val="28"/>
          <w:lang w:val="uk-UA" w:eastAsia="ru-RU"/>
        </w:rPr>
        <w:t>"</w:t>
      </w:r>
      <w:r w:rsidRPr="001F586F">
        <w:rPr>
          <w:rFonts w:ascii="Times New Roman" w:eastAsia="Times New Roman" w:hAnsi="Times New Roman" w:cs="Times New Roman"/>
          <w:sz w:val="28"/>
          <w:szCs w:val="28"/>
          <w:lang w:val="uk-UA" w:eastAsia="ru-RU"/>
        </w:rPr>
        <w:t>Про позашкільну освіту</w:t>
      </w:r>
      <w:r w:rsidR="006C5F86">
        <w:rPr>
          <w:rFonts w:ascii="Times New Roman" w:eastAsia="Times New Roman" w:hAnsi="Times New Roman" w:cs="Times New Roman"/>
          <w:sz w:val="28"/>
          <w:szCs w:val="28"/>
          <w:lang w:val="uk-UA" w:eastAsia="ru-RU"/>
        </w:rPr>
        <w:t>"</w:t>
      </w:r>
      <w:r w:rsidRPr="001F586F">
        <w:rPr>
          <w:rFonts w:ascii="Times New Roman" w:eastAsia="Times New Roman" w:hAnsi="Times New Roman" w:cs="Times New Roman"/>
          <w:sz w:val="28"/>
          <w:szCs w:val="28"/>
          <w:lang w:val="uk-UA" w:eastAsia="ru-RU"/>
        </w:rPr>
        <w:t xml:space="preserve">, </w:t>
      </w:r>
      <w:r w:rsidR="00874EF1">
        <w:fldChar w:fldCharType="begin"/>
      </w:r>
      <w:r w:rsidR="00874EF1" w:rsidRPr="00874EF1">
        <w:rPr>
          <w:lang w:val="uk-UA"/>
        </w:rPr>
        <w:instrText xml:space="preserve"> </w:instrText>
      </w:r>
      <w:r w:rsidR="00874EF1">
        <w:instrText>HYPERLINK</w:instrText>
      </w:r>
      <w:r w:rsidR="00874EF1" w:rsidRPr="00874EF1">
        <w:rPr>
          <w:lang w:val="uk-UA"/>
        </w:rPr>
        <w:instrText xml:space="preserve"> "</w:instrText>
      </w:r>
      <w:r w:rsidR="00874EF1">
        <w:instrText>https</w:instrText>
      </w:r>
      <w:r w:rsidR="00874EF1" w:rsidRPr="00874EF1">
        <w:rPr>
          <w:lang w:val="uk-UA"/>
        </w:rPr>
        <w:instrText>://</w:instrText>
      </w:r>
      <w:r w:rsidR="00874EF1">
        <w:instrText>zakon</w:instrText>
      </w:r>
      <w:r w:rsidR="00874EF1" w:rsidRPr="00874EF1">
        <w:rPr>
          <w:lang w:val="uk-UA"/>
        </w:rPr>
        <w:instrText>.</w:instrText>
      </w:r>
      <w:r w:rsidR="00874EF1">
        <w:instrText>rada</w:instrText>
      </w:r>
      <w:r w:rsidR="00874EF1" w:rsidRPr="00874EF1">
        <w:rPr>
          <w:lang w:val="uk-UA"/>
        </w:rPr>
        <w:instrText>.</w:instrText>
      </w:r>
      <w:r w:rsidR="00874EF1">
        <w:instrText>gov</w:instrText>
      </w:r>
      <w:r w:rsidR="00874EF1" w:rsidRPr="00874EF1">
        <w:rPr>
          <w:lang w:val="uk-UA"/>
        </w:rPr>
        <w:instrText>.</w:instrText>
      </w:r>
      <w:r w:rsidR="00874EF1">
        <w:instrText>ua</w:instrText>
      </w:r>
      <w:r w:rsidR="00874EF1" w:rsidRPr="00874EF1">
        <w:rPr>
          <w:lang w:val="uk-UA"/>
        </w:rPr>
        <w:instrText>/</w:instrText>
      </w:r>
      <w:r w:rsidR="00874EF1">
        <w:instrText>laws</w:instrText>
      </w:r>
      <w:r w:rsidR="00874EF1" w:rsidRPr="00874EF1">
        <w:rPr>
          <w:lang w:val="uk-UA"/>
        </w:rPr>
        <w:instrText>/</w:instrText>
      </w:r>
      <w:r w:rsidR="00874EF1">
        <w:instrText>show</w:instrText>
      </w:r>
      <w:r w:rsidR="00874EF1" w:rsidRPr="00874EF1">
        <w:rPr>
          <w:lang w:val="uk-UA"/>
        </w:rPr>
        <w:instrText>/1602-14" \</w:instrText>
      </w:r>
      <w:r w:rsidR="00874EF1">
        <w:instrText>l</w:instrText>
      </w:r>
      <w:r w:rsidR="00874EF1" w:rsidRPr="00874EF1">
        <w:rPr>
          <w:lang w:val="uk-UA"/>
        </w:rPr>
        <w:instrText xml:space="preserve"> "</w:instrText>
      </w:r>
      <w:r w:rsidR="00874EF1">
        <w:instrText>Text</w:instrText>
      </w:r>
      <w:r w:rsidR="00874EF1" w:rsidRPr="00874EF1">
        <w:rPr>
          <w:lang w:val="uk-UA"/>
        </w:rPr>
        <w:instrText xml:space="preserve">" </w:instrText>
      </w:r>
      <w:r w:rsidR="00874EF1">
        <w:fldChar w:fldCharType="separate"/>
      </w:r>
      <w:r w:rsidR="006C5F86">
        <w:rPr>
          <w:rStyle w:val="a4"/>
          <w:rFonts w:ascii="Times New Roman" w:hAnsi="Times New Roman" w:cs="Times New Roman"/>
          <w:color w:val="auto"/>
          <w:sz w:val="28"/>
          <w:szCs w:val="28"/>
          <w:u w:val="none"/>
          <w:bdr w:val="none" w:sz="0" w:space="0" w:color="auto" w:frame="1"/>
          <w:lang w:val="uk-UA"/>
        </w:rPr>
        <w:t>"</w:t>
      </w:r>
      <w:r w:rsidRPr="00D72114">
        <w:rPr>
          <w:rStyle w:val="a4"/>
          <w:rFonts w:ascii="Times New Roman" w:hAnsi="Times New Roman" w:cs="Times New Roman"/>
          <w:color w:val="auto"/>
          <w:sz w:val="28"/>
          <w:szCs w:val="28"/>
          <w:u w:val="none"/>
          <w:bdr w:val="none" w:sz="0" w:space="0" w:color="auto" w:frame="1"/>
          <w:lang w:val="uk-UA"/>
        </w:rPr>
        <w:t>Про державне прогнозування та розроблення програм економічного і соціального розвитку України</w:t>
      </w:r>
      <w:r w:rsidR="006C5F86">
        <w:rPr>
          <w:rStyle w:val="a4"/>
          <w:rFonts w:ascii="Times New Roman" w:hAnsi="Times New Roman" w:cs="Times New Roman"/>
          <w:color w:val="auto"/>
          <w:sz w:val="28"/>
          <w:szCs w:val="28"/>
          <w:u w:val="none"/>
          <w:bdr w:val="none" w:sz="0" w:space="0" w:color="auto" w:frame="1"/>
          <w:lang w:val="uk-UA"/>
        </w:rPr>
        <w:t>"</w:t>
      </w:r>
      <w:r w:rsidR="00874EF1">
        <w:rPr>
          <w:rStyle w:val="a4"/>
          <w:rFonts w:ascii="Times New Roman" w:hAnsi="Times New Roman" w:cs="Times New Roman"/>
          <w:color w:val="auto"/>
          <w:sz w:val="28"/>
          <w:szCs w:val="28"/>
          <w:u w:val="none"/>
          <w:bdr w:val="none" w:sz="0" w:space="0" w:color="auto" w:frame="1"/>
          <w:lang w:val="uk-UA"/>
        </w:rPr>
        <w:fldChar w:fldCharType="end"/>
      </w:r>
      <w:r w:rsidRPr="00D72114">
        <w:rPr>
          <w:rFonts w:ascii="Times New Roman" w:hAnsi="Times New Roman" w:cs="Times New Roman"/>
          <w:sz w:val="28"/>
          <w:szCs w:val="28"/>
          <w:lang w:val="uk-UA"/>
        </w:rPr>
        <w:t xml:space="preserve">, </w:t>
      </w:r>
      <w:r w:rsidR="00874EF1">
        <w:fldChar w:fldCharType="begin"/>
      </w:r>
      <w:r w:rsidR="00874EF1" w:rsidRPr="00874EF1">
        <w:rPr>
          <w:lang w:val="uk-UA"/>
        </w:rPr>
        <w:instrText xml:space="preserve"> </w:instrText>
      </w:r>
      <w:r w:rsidR="00874EF1">
        <w:instrText>HYPERLINK</w:instrText>
      </w:r>
      <w:r w:rsidR="00874EF1" w:rsidRPr="00874EF1">
        <w:rPr>
          <w:lang w:val="uk-UA"/>
        </w:rPr>
        <w:instrText xml:space="preserve"> "</w:instrText>
      </w:r>
      <w:r w:rsidR="00874EF1">
        <w:instrText>https</w:instrText>
      </w:r>
      <w:r w:rsidR="00874EF1" w:rsidRPr="00874EF1">
        <w:rPr>
          <w:lang w:val="uk-UA"/>
        </w:rPr>
        <w:instrText>://</w:instrText>
      </w:r>
      <w:r w:rsidR="00874EF1">
        <w:instrText>zakon</w:instrText>
      </w:r>
      <w:r w:rsidR="00874EF1" w:rsidRPr="00874EF1">
        <w:rPr>
          <w:lang w:val="uk-UA"/>
        </w:rPr>
        <w:instrText>.</w:instrText>
      </w:r>
      <w:r w:rsidR="00874EF1">
        <w:instrText>rada</w:instrText>
      </w:r>
      <w:r w:rsidR="00874EF1" w:rsidRPr="00874EF1">
        <w:rPr>
          <w:lang w:val="uk-UA"/>
        </w:rPr>
        <w:instrText>.</w:instrText>
      </w:r>
      <w:r w:rsidR="00874EF1">
        <w:instrText>gov</w:instrText>
      </w:r>
      <w:r w:rsidR="00874EF1" w:rsidRPr="00874EF1">
        <w:rPr>
          <w:lang w:val="uk-UA"/>
        </w:rPr>
        <w:instrText>.</w:instrText>
      </w:r>
      <w:r w:rsidR="00874EF1">
        <w:instrText>ua</w:instrText>
      </w:r>
      <w:r w:rsidR="00874EF1" w:rsidRPr="00874EF1">
        <w:rPr>
          <w:lang w:val="uk-UA"/>
        </w:rPr>
        <w:instrText>/</w:instrText>
      </w:r>
      <w:r w:rsidR="00874EF1">
        <w:instrText>laws</w:instrText>
      </w:r>
      <w:r w:rsidR="00874EF1" w:rsidRPr="00874EF1">
        <w:rPr>
          <w:lang w:val="uk-UA"/>
        </w:rPr>
        <w:instrText>/</w:instrText>
      </w:r>
      <w:r w:rsidR="00874EF1">
        <w:instrText>show</w:instrText>
      </w:r>
      <w:r w:rsidR="00874EF1" w:rsidRPr="00874EF1">
        <w:rPr>
          <w:lang w:val="uk-UA"/>
        </w:rPr>
        <w:instrText>/1602-14" \</w:instrText>
      </w:r>
      <w:r w:rsidR="00874EF1">
        <w:instrText>l</w:instrText>
      </w:r>
      <w:r w:rsidR="00874EF1" w:rsidRPr="00874EF1">
        <w:rPr>
          <w:lang w:val="uk-UA"/>
        </w:rPr>
        <w:instrText xml:space="preserve"> "</w:instrText>
      </w:r>
      <w:r w:rsidR="00874EF1">
        <w:instrText>Text</w:instrText>
      </w:r>
      <w:r w:rsidR="00874EF1" w:rsidRPr="00874EF1">
        <w:rPr>
          <w:lang w:val="uk-UA"/>
        </w:rPr>
        <w:instrText xml:space="preserve">" </w:instrText>
      </w:r>
      <w:r w:rsidR="00874EF1">
        <w:fldChar w:fldCharType="separate"/>
      </w:r>
      <w:r w:rsidRPr="00D72114">
        <w:rPr>
          <w:rStyle w:val="a4"/>
          <w:rFonts w:ascii="Times New Roman" w:hAnsi="Times New Roman" w:cs="Times New Roman"/>
          <w:color w:val="auto"/>
          <w:sz w:val="28"/>
          <w:szCs w:val="28"/>
          <w:u w:val="none"/>
          <w:bdr w:val="none" w:sz="0" w:space="0" w:color="auto" w:frame="1"/>
          <w:shd w:val="clear" w:color="auto" w:fill="FFFFFF"/>
          <w:lang w:val="uk-UA"/>
        </w:rPr>
        <w:t>Постанови Кабінету міністрів України № 621</w:t>
      </w:r>
      <w:r w:rsidR="00874EF1">
        <w:rPr>
          <w:rStyle w:val="a4"/>
          <w:rFonts w:ascii="Times New Roman" w:hAnsi="Times New Roman" w:cs="Times New Roman"/>
          <w:color w:val="auto"/>
          <w:sz w:val="28"/>
          <w:szCs w:val="28"/>
          <w:u w:val="none"/>
          <w:bdr w:val="none" w:sz="0" w:space="0" w:color="auto" w:frame="1"/>
          <w:shd w:val="clear" w:color="auto" w:fill="FFFFFF"/>
          <w:lang w:val="uk-UA"/>
        </w:rPr>
        <w:fldChar w:fldCharType="end"/>
      </w:r>
      <w:r w:rsidRPr="00D72114">
        <w:rPr>
          <w:rFonts w:ascii="Times New Roman" w:hAnsi="Times New Roman" w:cs="Times New Roman"/>
          <w:color w:val="0F0F0F"/>
          <w:sz w:val="28"/>
          <w:szCs w:val="28"/>
          <w:shd w:val="clear" w:color="auto" w:fill="FFFFFF"/>
          <w:lang w:val="uk-UA"/>
        </w:rPr>
        <w:t xml:space="preserve"> </w:t>
      </w:r>
      <w:r>
        <w:rPr>
          <w:rFonts w:ascii="Times New Roman" w:hAnsi="Times New Roman" w:cs="Times New Roman"/>
          <w:color w:val="0F0F0F"/>
          <w:sz w:val="28"/>
          <w:szCs w:val="28"/>
          <w:shd w:val="clear" w:color="auto" w:fill="FFFFFF"/>
          <w:lang w:val="uk-UA"/>
        </w:rPr>
        <w:t xml:space="preserve">від 26.04.2003 </w:t>
      </w:r>
      <w:r w:rsidR="006C5F86">
        <w:rPr>
          <w:rFonts w:ascii="Times New Roman" w:hAnsi="Times New Roman" w:cs="Times New Roman"/>
          <w:color w:val="0F0F0F"/>
          <w:sz w:val="28"/>
          <w:szCs w:val="28"/>
          <w:shd w:val="clear" w:color="auto" w:fill="FFFFFF"/>
          <w:lang w:val="uk-UA"/>
        </w:rPr>
        <w:t>"</w:t>
      </w:r>
      <w:r w:rsidRPr="00D72114">
        <w:rPr>
          <w:rFonts w:ascii="Times New Roman" w:hAnsi="Times New Roman" w:cs="Times New Roman"/>
          <w:color w:val="0F0F0F"/>
          <w:sz w:val="28"/>
          <w:szCs w:val="28"/>
          <w:shd w:val="clear" w:color="auto" w:fill="FFFFFF"/>
          <w:lang w:val="uk-UA"/>
        </w:rPr>
        <w:t xml:space="preserve">Про розроблення прогнозних і програмних документів економічного і соціального розвитку та складання </w:t>
      </w:r>
      <w:r w:rsidR="004B1112" w:rsidRPr="00D72114">
        <w:rPr>
          <w:rFonts w:ascii="Times New Roman" w:hAnsi="Times New Roman" w:cs="Times New Roman"/>
          <w:color w:val="0F0F0F"/>
          <w:sz w:val="28"/>
          <w:szCs w:val="28"/>
          <w:shd w:val="clear" w:color="auto" w:fill="FFFFFF"/>
          <w:lang w:val="uk-UA"/>
        </w:rPr>
        <w:t>проєктів</w:t>
      </w:r>
      <w:r w:rsidRPr="00D72114">
        <w:rPr>
          <w:rFonts w:ascii="Times New Roman" w:hAnsi="Times New Roman" w:cs="Times New Roman"/>
          <w:color w:val="0F0F0F"/>
          <w:sz w:val="28"/>
          <w:szCs w:val="28"/>
          <w:shd w:val="clear" w:color="auto" w:fill="FFFFFF"/>
          <w:lang w:val="uk-UA"/>
        </w:rPr>
        <w:t xml:space="preserve"> Бюджетної де</w:t>
      </w:r>
      <w:r>
        <w:rPr>
          <w:rFonts w:ascii="Times New Roman" w:hAnsi="Times New Roman" w:cs="Times New Roman"/>
          <w:color w:val="0F0F0F"/>
          <w:sz w:val="28"/>
          <w:szCs w:val="28"/>
          <w:shd w:val="clear" w:color="auto" w:fill="FFFFFF"/>
          <w:lang w:val="uk-UA"/>
        </w:rPr>
        <w:t>кларації та державного бюджету</w:t>
      </w:r>
      <w:r w:rsidR="006C5F86">
        <w:rPr>
          <w:rFonts w:ascii="Times New Roman" w:hAnsi="Times New Roman" w:cs="Times New Roman"/>
          <w:color w:val="0F0F0F"/>
          <w:sz w:val="28"/>
          <w:szCs w:val="28"/>
          <w:shd w:val="clear" w:color="auto" w:fill="FFFFFF"/>
          <w:lang w:val="uk-UA"/>
        </w:rPr>
        <w:t>"</w:t>
      </w:r>
      <w:r w:rsidR="007F5779">
        <w:rPr>
          <w:rFonts w:ascii="Times New Roman" w:hAnsi="Times New Roman" w:cs="Times New Roman"/>
          <w:color w:val="0F0F0F"/>
          <w:sz w:val="28"/>
          <w:szCs w:val="28"/>
          <w:shd w:val="clear" w:color="auto" w:fill="FFFFFF"/>
          <w:lang w:val="uk-UA"/>
        </w:rPr>
        <w:t xml:space="preserve">, </w:t>
      </w:r>
      <w:r w:rsidR="007F5779">
        <w:rPr>
          <w:rFonts w:ascii="Times New Roman" w:eastAsia="Times New Roman" w:hAnsi="Times New Roman" w:cs="Times New Roman"/>
          <w:sz w:val="28"/>
          <w:szCs w:val="28"/>
          <w:lang w:val="uk-UA" w:eastAsia="ru-RU"/>
        </w:rPr>
        <w:t>р</w:t>
      </w:r>
      <w:r w:rsidR="004C5934" w:rsidRPr="001F586F">
        <w:rPr>
          <w:rFonts w:ascii="Times New Roman" w:eastAsia="Times New Roman" w:hAnsi="Times New Roman" w:cs="Times New Roman"/>
          <w:sz w:val="28"/>
          <w:szCs w:val="28"/>
          <w:lang w:val="uk-UA" w:eastAsia="ru-RU"/>
        </w:rPr>
        <w:t>озглянувши Програм</w:t>
      </w:r>
      <w:r w:rsidR="004C5934">
        <w:rPr>
          <w:rFonts w:ascii="Times New Roman" w:eastAsia="Times New Roman" w:hAnsi="Times New Roman" w:cs="Times New Roman"/>
          <w:sz w:val="28"/>
          <w:szCs w:val="28"/>
          <w:lang w:val="uk-UA" w:eastAsia="ru-RU"/>
        </w:rPr>
        <w:t>у</w:t>
      </w:r>
      <w:r w:rsidR="004C5934" w:rsidRPr="001F586F">
        <w:rPr>
          <w:rFonts w:ascii="Times New Roman" w:eastAsia="Times New Roman" w:hAnsi="Times New Roman" w:cs="Times New Roman"/>
          <w:sz w:val="28"/>
          <w:szCs w:val="28"/>
          <w:lang w:val="uk-UA" w:eastAsia="ru-RU"/>
        </w:rPr>
        <w:t xml:space="preserve"> розвитку</w:t>
      </w:r>
      <w:r w:rsidR="008339C1">
        <w:rPr>
          <w:rFonts w:ascii="Times New Roman" w:eastAsia="Times New Roman" w:hAnsi="Times New Roman" w:cs="Times New Roman"/>
          <w:sz w:val="28"/>
          <w:szCs w:val="28"/>
          <w:lang w:val="uk-UA" w:eastAsia="ru-RU"/>
        </w:rPr>
        <w:t xml:space="preserve"> системи </w:t>
      </w:r>
      <w:r w:rsidR="004C5934" w:rsidRPr="001F586F">
        <w:rPr>
          <w:rFonts w:ascii="Times New Roman" w:eastAsia="Times New Roman" w:hAnsi="Times New Roman" w:cs="Times New Roman"/>
          <w:sz w:val="28"/>
          <w:szCs w:val="28"/>
          <w:lang w:val="uk-UA" w:eastAsia="ru-RU"/>
        </w:rPr>
        <w:t xml:space="preserve"> освіти на території </w:t>
      </w:r>
      <w:r w:rsidR="007F5779">
        <w:rPr>
          <w:rFonts w:ascii="Times New Roman" w:eastAsia="Times New Roman" w:hAnsi="Times New Roman" w:cs="Times New Roman"/>
          <w:sz w:val="28"/>
          <w:szCs w:val="28"/>
          <w:lang w:val="uk-UA" w:eastAsia="ru-RU"/>
        </w:rPr>
        <w:t>Боярської міської  територіальної громади на 202</w:t>
      </w:r>
      <w:r w:rsidR="001E3539">
        <w:rPr>
          <w:rFonts w:ascii="Times New Roman" w:eastAsia="Times New Roman" w:hAnsi="Times New Roman" w:cs="Times New Roman"/>
          <w:sz w:val="28"/>
          <w:szCs w:val="28"/>
          <w:lang w:val="uk-UA" w:eastAsia="ru-RU"/>
        </w:rPr>
        <w:t>6</w:t>
      </w:r>
      <w:r w:rsidR="007F5779">
        <w:rPr>
          <w:rFonts w:ascii="Times New Roman" w:eastAsia="Times New Roman" w:hAnsi="Times New Roman" w:cs="Times New Roman"/>
          <w:sz w:val="28"/>
          <w:szCs w:val="28"/>
          <w:lang w:val="uk-UA" w:eastAsia="ru-RU"/>
        </w:rPr>
        <w:t xml:space="preserve"> </w:t>
      </w:r>
      <w:r w:rsidR="004C5934" w:rsidRPr="001F586F">
        <w:rPr>
          <w:rFonts w:ascii="Times New Roman" w:eastAsia="Times New Roman" w:hAnsi="Times New Roman" w:cs="Times New Roman"/>
          <w:sz w:val="28"/>
          <w:szCs w:val="28"/>
          <w:lang w:val="uk-UA" w:eastAsia="ru-RU"/>
        </w:rPr>
        <w:t>- 202</w:t>
      </w:r>
      <w:r w:rsidR="001E3539">
        <w:rPr>
          <w:rFonts w:ascii="Times New Roman" w:eastAsia="Times New Roman" w:hAnsi="Times New Roman" w:cs="Times New Roman"/>
          <w:sz w:val="28"/>
          <w:szCs w:val="28"/>
          <w:lang w:val="uk-UA" w:eastAsia="ru-RU"/>
        </w:rPr>
        <w:t>8</w:t>
      </w:r>
      <w:r w:rsidR="004C5934" w:rsidRPr="001F586F">
        <w:rPr>
          <w:rFonts w:ascii="Times New Roman" w:eastAsia="Times New Roman" w:hAnsi="Times New Roman" w:cs="Times New Roman"/>
          <w:sz w:val="28"/>
          <w:szCs w:val="28"/>
          <w:lang w:val="uk-UA" w:eastAsia="ru-RU"/>
        </w:rPr>
        <w:t xml:space="preserve"> роки, </w:t>
      </w:r>
      <w:r w:rsidR="007F5779">
        <w:rPr>
          <w:rFonts w:ascii="Times New Roman" w:eastAsia="Times New Roman" w:hAnsi="Times New Roman" w:cs="Times New Roman"/>
          <w:sz w:val="28"/>
          <w:szCs w:val="28"/>
          <w:lang w:val="uk-UA" w:eastAsia="ru-RU"/>
        </w:rPr>
        <w:t>-</w:t>
      </w:r>
    </w:p>
    <w:p w14:paraId="440D6BBC" w14:textId="77777777" w:rsidR="007F5779" w:rsidRPr="007F5779" w:rsidRDefault="007F5779" w:rsidP="00253C34">
      <w:pPr>
        <w:widowControl w:val="0"/>
        <w:tabs>
          <w:tab w:val="left" w:pos="9498"/>
        </w:tabs>
        <w:autoSpaceDE w:val="0"/>
        <w:autoSpaceDN w:val="0"/>
        <w:adjustRightInd w:val="0"/>
        <w:spacing w:after="0" w:line="240" w:lineRule="auto"/>
        <w:ind w:firstLine="567"/>
        <w:jc w:val="both"/>
        <w:rPr>
          <w:rFonts w:ascii="Times New Roman" w:eastAsia="Times New Roman" w:hAnsi="Times New Roman" w:cs="Times New Roman"/>
          <w:sz w:val="16"/>
          <w:szCs w:val="16"/>
          <w:lang w:val="uk-UA" w:eastAsia="ru-RU"/>
        </w:rPr>
      </w:pPr>
    </w:p>
    <w:p w14:paraId="51EAD3AD" w14:textId="77777777" w:rsidR="004C5934" w:rsidRPr="007F5779" w:rsidRDefault="007F5779" w:rsidP="007F5779">
      <w:pPr>
        <w:widowControl w:val="0"/>
        <w:tabs>
          <w:tab w:val="left" w:pos="9498"/>
        </w:tabs>
        <w:autoSpaceDE w:val="0"/>
        <w:autoSpaceDN w:val="0"/>
        <w:adjustRightInd w:val="0"/>
        <w:spacing w:after="0" w:line="240" w:lineRule="auto"/>
        <w:ind w:firstLine="567"/>
        <w:jc w:val="center"/>
        <w:rPr>
          <w:rFonts w:ascii="Times New Roman" w:eastAsia="Times New Roman" w:hAnsi="Times New Roman" w:cs="Times New Roman"/>
          <w:b/>
          <w:sz w:val="28"/>
          <w:szCs w:val="28"/>
          <w:lang w:val="uk-UA" w:eastAsia="ru-RU"/>
        </w:rPr>
      </w:pPr>
      <w:r w:rsidRPr="007F5779">
        <w:rPr>
          <w:rFonts w:ascii="Times New Roman" w:eastAsia="Times New Roman" w:hAnsi="Times New Roman" w:cs="Times New Roman"/>
          <w:b/>
          <w:sz w:val="28"/>
          <w:szCs w:val="28"/>
          <w:lang w:val="uk-UA" w:eastAsia="ru-RU"/>
        </w:rPr>
        <w:t>БОЯРСЬКА МІСЬКА РАДА</w:t>
      </w:r>
    </w:p>
    <w:p w14:paraId="38C77F85" w14:textId="77777777" w:rsidR="004C5934" w:rsidRDefault="004C5934" w:rsidP="007F5779">
      <w:pPr>
        <w:spacing w:after="0" w:line="240" w:lineRule="auto"/>
        <w:ind w:firstLine="709"/>
        <w:jc w:val="center"/>
        <w:rPr>
          <w:rFonts w:ascii="Times New Roman" w:eastAsia="Times New Roman" w:hAnsi="Times New Roman" w:cs="Times New Roman"/>
          <w:b/>
          <w:sz w:val="28"/>
          <w:szCs w:val="28"/>
          <w:lang w:val="uk-UA" w:eastAsia="ru-RU"/>
        </w:rPr>
      </w:pPr>
      <w:r w:rsidRPr="007F5779">
        <w:rPr>
          <w:rFonts w:ascii="Times New Roman" w:eastAsia="Times New Roman" w:hAnsi="Times New Roman" w:cs="Times New Roman"/>
          <w:b/>
          <w:sz w:val="28"/>
          <w:szCs w:val="28"/>
          <w:lang w:val="uk-UA" w:eastAsia="ru-RU"/>
        </w:rPr>
        <w:t>ВИРІШИЛА:</w:t>
      </w:r>
    </w:p>
    <w:p w14:paraId="5873EBD4" w14:textId="77777777" w:rsidR="007F5779" w:rsidRPr="007F5779" w:rsidRDefault="007F5779" w:rsidP="007F5779">
      <w:pPr>
        <w:spacing w:after="0" w:line="240" w:lineRule="auto"/>
        <w:ind w:firstLine="709"/>
        <w:jc w:val="center"/>
        <w:rPr>
          <w:rFonts w:ascii="Times New Roman" w:eastAsia="Times New Roman" w:hAnsi="Times New Roman" w:cs="Times New Roman"/>
          <w:b/>
          <w:sz w:val="16"/>
          <w:szCs w:val="16"/>
          <w:lang w:val="uk-UA" w:eastAsia="ru-RU"/>
        </w:rPr>
      </w:pPr>
    </w:p>
    <w:p w14:paraId="722B0E09" w14:textId="6E2AE3CA" w:rsidR="004C5934" w:rsidRPr="001F586F" w:rsidRDefault="004C5934" w:rsidP="004C5934">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1F586F">
        <w:rPr>
          <w:rFonts w:ascii="Times New Roman" w:eastAsia="Times New Roman" w:hAnsi="Times New Roman" w:cs="Times New Roman"/>
          <w:sz w:val="28"/>
          <w:szCs w:val="28"/>
          <w:lang w:val="uk-UA" w:eastAsia="ru-RU"/>
        </w:rPr>
        <w:t xml:space="preserve">Затвердити Програму розвитку </w:t>
      </w:r>
      <w:r w:rsidR="008339C1">
        <w:rPr>
          <w:rFonts w:ascii="Times New Roman" w:eastAsia="Times New Roman" w:hAnsi="Times New Roman" w:cs="Times New Roman"/>
          <w:sz w:val="28"/>
          <w:szCs w:val="28"/>
          <w:lang w:val="uk-UA" w:eastAsia="ru-RU"/>
        </w:rPr>
        <w:t xml:space="preserve">системи </w:t>
      </w:r>
      <w:r w:rsidRPr="001F586F">
        <w:rPr>
          <w:rFonts w:ascii="Times New Roman" w:eastAsia="Times New Roman" w:hAnsi="Times New Roman" w:cs="Times New Roman"/>
          <w:sz w:val="28"/>
          <w:szCs w:val="28"/>
          <w:lang w:val="uk-UA" w:eastAsia="ru-RU"/>
        </w:rPr>
        <w:t xml:space="preserve">освіти на території </w:t>
      </w:r>
      <w:r w:rsidR="007F5779">
        <w:rPr>
          <w:rFonts w:ascii="Times New Roman" w:eastAsia="Times New Roman" w:hAnsi="Times New Roman" w:cs="Times New Roman"/>
          <w:sz w:val="28"/>
          <w:szCs w:val="28"/>
          <w:lang w:val="uk-UA" w:eastAsia="ru-RU"/>
        </w:rPr>
        <w:t>Боярської</w:t>
      </w:r>
      <w:r w:rsidRPr="001F586F">
        <w:rPr>
          <w:rFonts w:ascii="Times New Roman" w:eastAsia="Times New Roman" w:hAnsi="Times New Roman" w:cs="Times New Roman"/>
          <w:sz w:val="28"/>
          <w:szCs w:val="28"/>
          <w:lang w:val="uk-UA" w:eastAsia="ru-RU"/>
        </w:rPr>
        <w:t xml:space="preserve"> міської </w:t>
      </w:r>
      <w:r w:rsidR="007F5779">
        <w:rPr>
          <w:rFonts w:ascii="Times New Roman" w:eastAsia="Times New Roman" w:hAnsi="Times New Roman" w:cs="Times New Roman"/>
          <w:sz w:val="28"/>
          <w:szCs w:val="28"/>
          <w:lang w:val="uk-UA" w:eastAsia="ru-RU"/>
        </w:rPr>
        <w:t xml:space="preserve"> територіальної громади на 202</w:t>
      </w:r>
      <w:r w:rsidR="001E3539">
        <w:rPr>
          <w:rFonts w:ascii="Times New Roman" w:eastAsia="Times New Roman" w:hAnsi="Times New Roman" w:cs="Times New Roman"/>
          <w:sz w:val="28"/>
          <w:szCs w:val="28"/>
          <w:lang w:val="uk-UA" w:eastAsia="ru-RU"/>
        </w:rPr>
        <w:t>6</w:t>
      </w:r>
      <w:r w:rsidR="007F5779">
        <w:rPr>
          <w:rFonts w:ascii="Times New Roman" w:eastAsia="Times New Roman" w:hAnsi="Times New Roman" w:cs="Times New Roman"/>
          <w:sz w:val="28"/>
          <w:szCs w:val="28"/>
          <w:lang w:val="uk-UA" w:eastAsia="ru-RU"/>
        </w:rPr>
        <w:t xml:space="preserve"> </w:t>
      </w:r>
      <w:r w:rsidRPr="001F586F">
        <w:rPr>
          <w:rFonts w:ascii="Times New Roman" w:eastAsia="Times New Roman" w:hAnsi="Times New Roman" w:cs="Times New Roman"/>
          <w:sz w:val="28"/>
          <w:szCs w:val="28"/>
          <w:lang w:val="uk-UA" w:eastAsia="ru-RU"/>
        </w:rPr>
        <w:t>- 202</w:t>
      </w:r>
      <w:r w:rsidR="001E3539">
        <w:rPr>
          <w:rFonts w:ascii="Times New Roman" w:eastAsia="Times New Roman" w:hAnsi="Times New Roman" w:cs="Times New Roman"/>
          <w:sz w:val="28"/>
          <w:szCs w:val="28"/>
          <w:lang w:val="uk-UA" w:eastAsia="ru-RU"/>
        </w:rPr>
        <w:t>8</w:t>
      </w:r>
      <w:r w:rsidRPr="001F586F">
        <w:rPr>
          <w:rFonts w:ascii="Times New Roman" w:eastAsia="Times New Roman" w:hAnsi="Times New Roman" w:cs="Times New Roman"/>
          <w:sz w:val="28"/>
          <w:szCs w:val="28"/>
          <w:lang w:val="uk-UA" w:eastAsia="ru-RU"/>
        </w:rPr>
        <w:t xml:space="preserve"> роки  (додається).</w:t>
      </w:r>
    </w:p>
    <w:p w14:paraId="78C6704B" w14:textId="77777777" w:rsidR="004C5934" w:rsidRPr="001F586F" w:rsidRDefault="00BC2AD0" w:rsidP="004C5934">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4C5934" w:rsidRPr="001F586F">
        <w:rPr>
          <w:rFonts w:ascii="Times New Roman" w:eastAsia="Times New Roman" w:hAnsi="Times New Roman" w:cs="Times New Roman"/>
          <w:sz w:val="28"/>
          <w:szCs w:val="28"/>
          <w:lang w:val="uk-UA" w:eastAsia="ru-RU"/>
        </w:rPr>
        <w:tab/>
        <w:t xml:space="preserve">Організаційне виконання рішення покласти на Управління освіти </w:t>
      </w:r>
      <w:r w:rsidR="007F5779">
        <w:rPr>
          <w:rFonts w:ascii="Times New Roman" w:eastAsia="Times New Roman" w:hAnsi="Times New Roman" w:cs="Times New Roman"/>
          <w:sz w:val="28"/>
          <w:szCs w:val="28"/>
          <w:lang w:val="uk-UA" w:eastAsia="ru-RU"/>
        </w:rPr>
        <w:t xml:space="preserve">Боярської </w:t>
      </w:r>
      <w:r w:rsidR="004C5934" w:rsidRPr="001F586F">
        <w:rPr>
          <w:rFonts w:ascii="Times New Roman" w:eastAsia="Times New Roman" w:hAnsi="Times New Roman" w:cs="Times New Roman"/>
          <w:sz w:val="28"/>
          <w:szCs w:val="28"/>
          <w:lang w:val="uk-UA" w:eastAsia="ru-RU"/>
        </w:rPr>
        <w:t>міської ради</w:t>
      </w:r>
      <w:r w:rsidR="007F5779">
        <w:rPr>
          <w:rFonts w:ascii="Times New Roman" w:eastAsia="Times New Roman" w:hAnsi="Times New Roman" w:cs="Times New Roman"/>
          <w:sz w:val="28"/>
          <w:szCs w:val="28"/>
          <w:lang w:val="uk-UA" w:eastAsia="ru-RU"/>
        </w:rPr>
        <w:t>.</w:t>
      </w:r>
    </w:p>
    <w:p w14:paraId="6FCEE55B" w14:textId="1EA35E97" w:rsidR="007F5779" w:rsidRPr="007F5779" w:rsidRDefault="001E3539" w:rsidP="007F5779">
      <w:pPr>
        <w:shd w:val="clear" w:color="auto" w:fill="FFFFFF"/>
        <w:ind w:firstLine="567"/>
        <w:jc w:val="both"/>
        <w:textAlignment w:val="baseline"/>
        <w:rPr>
          <w:rFonts w:ascii="Times New Roman" w:hAnsi="Times New Roman" w:cs="Times New Roman"/>
          <w:sz w:val="28"/>
          <w:szCs w:val="28"/>
          <w:lang w:val="uk-UA" w:eastAsia="uk-UA"/>
        </w:rPr>
      </w:pPr>
      <w:r>
        <w:rPr>
          <w:rFonts w:ascii="Times New Roman" w:eastAsia="SimSun" w:hAnsi="Times New Roman" w:cs="Times New Roman"/>
          <w:kern w:val="1"/>
          <w:sz w:val="28"/>
          <w:szCs w:val="28"/>
          <w:lang w:val="uk-UA" w:eastAsia="hi-IN" w:bidi="hi-IN"/>
        </w:rPr>
        <w:t xml:space="preserve">  </w:t>
      </w:r>
      <w:r w:rsidR="00BC2AD0">
        <w:rPr>
          <w:rFonts w:ascii="Times New Roman" w:eastAsia="SimSun" w:hAnsi="Times New Roman" w:cs="Times New Roman"/>
          <w:kern w:val="1"/>
          <w:sz w:val="28"/>
          <w:szCs w:val="28"/>
          <w:lang w:val="uk-UA" w:eastAsia="hi-IN" w:bidi="hi-IN"/>
        </w:rPr>
        <w:t>3</w:t>
      </w:r>
      <w:r w:rsidR="004C5934" w:rsidRPr="007F5779">
        <w:rPr>
          <w:rFonts w:ascii="Times New Roman" w:eastAsia="SimSun" w:hAnsi="Times New Roman" w:cs="Times New Roman"/>
          <w:kern w:val="1"/>
          <w:sz w:val="28"/>
          <w:szCs w:val="28"/>
          <w:lang w:val="uk-UA" w:eastAsia="hi-IN" w:bidi="hi-IN"/>
        </w:rPr>
        <w:t xml:space="preserve">. </w:t>
      </w:r>
      <w:r w:rsidR="00073B24">
        <w:rPr>
          <w:rFonts w:ascii="Times New Roman" w:eastAsia="SimSun" w:hAnsi="Times New Roman" w:cs="Times New Roman"/>
          <w:kern w:val="1"/>
          <w:sz w:val="28"/>
          <w:szCs w:val="28"/>
          <w:lang w:val="uk-UA" w:eastAsia="hi-IN" w:bidi="hi-IN"/>
        </w:rPr>
        <w:t xml:space="preserve">  </w:t>
      </w:r>
      <w:r w:rsidR="007F5779" w:rsidRPr="007F5779">
        <w:rPr>
          <w:rFonts w:ascii="Times New Roman" w:hAnsi="Times New Roman" w:cs="Times New Roman"/>
          <w:sz w:val="28"/>
          <w:szCs w:val="28"/>
          <w:lang w:val="uk-UA" w:eastAsia="uk-UA"/>
        </w:rPr>
        <w:t>Контроль за виконанням даного рішення покласти на комісію з питань освіти, науки, культури, молоді, фізичної культури та спорту та заступника міського голови відповідно до розподілу функціональних обов`язків.</w:t>
      </w:r>
    </w:p>
    <w:p w14:paraId="6F41B47D" w14:textId="77777777" w:rsidR="007F5779" w:rsidRDefault="007F5779" w:rsidP="004C5934">
      <w:pPr>
        <w:widowControl w:val="0"/>
        <w:suppressAutoHyphens/>
        <w:spacing w:after="0" w:line="100" w:lineRule="atLeast"/>
        <w:jc w:val="both"/>
        <w:rPr>
          <w:rFonts w:ascii="Times New Roman" w:eastAsia="Times New Roman" w:hAnsi="Times New Roman" w:cs="Times New Roman"/>
          <w:sz w:val="28"/>
          <w:szCs w:val="28"/>
          <w:lang w:val="uk-UA" w:eastAsia="ru-RU"/>
        </w:rPr>
      </w:pPr>
    </w:p>
    <w:p w14:paraId="46B616EC" w14:textId="77777777" w:rsidR="00BC2AD0" w:rsidRDefault="00BC2AD0" w:rsidP="004C5934">
      <w:pPr>
        <w:widowControl w:val="0"/>
        <w:suppressAutoHyphens/>
        <w:spacing w:after="0" w:line="100" w:lineRule="atLeast"/>
        <w:jc w:val="both"/>
        <w:rPr>
          <w:rFonts w:ascii="Times New Roman" w:eastAsia="Times New Roman" w:hAnsi="Times New Roman" w:cs="Times New Roman"/>
          <w:sz w:val="28"/>
          <w:szCs w:val="28"/>
          <w:lang w:val="uk-UA" w:eastAsia="ru-RU"/>
        </w:rPr>
      </w:pPr>
    </w:p>
    <w:p w14:paraId="5310B048" w14:textId="51CFC3D3" w:rsidR="007F5779" w:rsidRDefault="004C5934" w:rsidP="00611B93">
      <w:pPr>
        <w:spacing w:after="0" w:line="240" w:lineRule="auto"/>
        <w:rPr>
          <w:rFonts w:ascii="Times New Roman" w:eastAsia="Times New Roman" w:hAnsi="Times New Roman" w:cs="Times New Roman"/>
          <w:b/>
          <w:sz w:val="28"/>
          <w:szCs w:val="28"/>
          <w:lang w:val="uk-UA" w:eastAsia="ar-SA"/>
        </w:rPr>
      </w:pPr>
      <w:r w:rsidRPr="001F586F">
        <w:rPr>
          <w:rFonts w:ascii="Times New Roman" w:eastAsia="Times New Roman" w:hAnsi="Times New Roman" w:cs="Times New Roman"/>
          <w:b/>
          <w:sz w:val="28"/>
          <w:szCs w:val="28"/>
          <w:lang w:val="uk-UA" w:eastAsia="ar-SA"/>
        </w:rPr>
        <w:t xml:space="preserve">Міський голова </w:t>
      </w:r>
      <w:r w:rsidRPr="001F586F">
        <w:rPr>
          <w:rFonts w:ascii="Times New Roman" w:eastAsia="Times New Roman" w:hAnsi="Times New Roman" w:cs="Times New Roman"/>
          <w:b/>
          <w:sz w:val="28"/>
          <w:szCs w:val="28"/>
          <w:lang w:val="uk-UA" w:eastAsia="ar-SA"/>
        </w:rPr>
        <w:tab/>
      </w:r>
      <w:r w:rsidRPr="001F586F">
        <w:rPr>
          <w:rFonts w:ascii="Times New Roman" w:eastAsia="Times New Roman" w:hAnsi="Times New Roman" w:cs="Times New Roman"/>
          <w:b/>
          <w:sz w:val="28"/>
          <w:szCs w:val="28"/>
          <w:lang w:val="uk-UA" w:eastAsia="ar-SA"/>
        </w:rPr>
        <w:tab/>
      </w:r>
      <w:r w:rsidRPr="001F586F">
        <w:rPr>
          <w:rFonts w:ascii="Times New Roman" w:eastAsia="Times New Roman" w:hAnsi="Times New Roman" w:cs="Times New Roman"/>
          <w:b/>
          <w:sz w:val="28"/>
          <w:szCs w:val="28"/>
          <w:lang w:val="uk-UA" w:eastAsia="ar-SA"/>
        </w:rPr>
        <w:tab/>
      </w:r>
      <w:r w:rsidR="007F5779">
        <w:rPr>
          <w:rFonts w:ascii="Times New Roman" w:eastAsia="Times New Roman" w:hAnsi="Times New Roman" w:cs="Times New Roman"/>
          <w:b/>
          <w:sz w:val="28"/>
          <w:szCs w:val="28"/>
          <w:lang w:val="uk-UA" w:eastAsia="ar-SA"/>
        </w:rPr>
        <w:tab/>
      </w:r>
      <w:r w:rsidR="007F5779">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sidR="001E3539">
        <w:rPr>
          <w:rFonts w:ascii="Times New Roman" w:eastAsia="Times New Roman" w:hAnsi="Times New Roman" w:cs="Times New Roman"/>
          <w:b/>
          <w:sz w:val="28"/>
          <w:szCs w:val="28"/>
          <w:lang w:val="uk-UA" w:eastAsia="ar-SA"/>
        </w:rPr>
        <w:t xml:space="preserve">                  </w:t>
      </w:r>
      <w:r w:rsidR="007F5779">
        <w:rPr>
          <w:rFonts w:ascii="Times New Roman" w:eastAsia="Times New Roman" w:hAnsi="Times New Roman" w:cs="Times New Roman"/>
          <w:b/>
          <w:sz w:val="28"/>
          <w:szCs w:val="28"/>
          <w:lang w:val="uk-UA" w:eastAsia="ar-SA"/>
        </w:rPr>
        <w:t>Олександр ЗАРУБІН</w:t>
      </w:r>
    </w:p>
    <w:p w14:paraId="4F30F09D" w14:textId="77777777" w:rsidR="00FC764C" w:rsidRDefault="00FC764C" w:rsidP="00611B93">
      <w:pPr>
        <w:spacing w:after="0" w:line="240" w:lineRule="auto"/>
        <w:rPr>
          <w:rFonts w:ascii="Times New Roman" w:eastAsia="Times New Roman" w:hAnsi="Times New Roman" w:cs="Times New Roman"/>
          <w:b/>
          <w:sz w:val="28"/>
          <w:szCs w:val="28"/>
          <w:lang w:val="uk-UA" w:eastAsia="ar-SA"/>
        </w:rPr>
      </w:pPr>
    </w:p>
    <w:p w14:paraId="3C3ED32D" w14:textId="77777777" w:rsidR="00FC764C" w:rsidRDefault="00FC764C" w:rsidP="00611B93">
      <w:pPr>
        <w:spacing w:after="0" w:line="240" w:lineRule="auto"/>
        <w:rPr>
          <w:rFonts w:ascii="Times New Roman" w:eastAsia="Times New Roman" w:hAnsi="Times New Roman" w:cs="Times New Roman"/>
          <w:b/>
          <w:sz w:val="28"/>
          <w:szCs w:val="28"/>
          <w:lang w:val="uk-UA" w:eastAsia="ar-SA"/>
        </w:rPr>
      </w:pPr>
    </w:p>
    <w:p w14:paraId="7669BFC5" w14:textId="77777777" w:rsidR="00FC764C" w:rsidRDefault="00FC764C" w:rsidP="00611B93">
      <w:pPr>
        <w:spacing w:after="0" w:line="240" w:lineRule="auto"/>
        <w:rPr>
          <w:rFonts w:ascii="Times New Roman" w:eastAsia="Times New Roman" w:hAnsi="Times New Roman" w:cs="Times New Roman"/>
          <w:b/>
          <w:sz w:val="28"/>
          <w:szCs w:val="28"/>
          <w:lang w:val="uk-UA" w:eastAsia="ar-SA"/>
        </w:rPr>
      </w:pPr>
    </w:p>
    <w:p w14:paraId="53CF519F" w14:textId="77777777" w:rsidR="00FC764C" w:rsidRDefault="00FC764C" w:rsidP="00611B93">
      <w:pPr>
        <w:spacing w:after="0" w:line="240" w:lineRule="auto"/>
        <w:rPr>
          <w:rFonts w:ascii="Times New Roman" w:eastAsia="Times New Roman" w:hAnsi="Times New Roman" w:cs="Times New Roman"/>
          <w:b/>
          <w:sz w:val="28"/>
          <w:szCs w:val="28"/>
          <w:lang w:val="uk-UA" w:eastAsia="ar-SA"/>
        </w:rPr>
      </w:pPr>
    </w:p>
    <w:p w14:paraId="379556A4" w14:textId="77777777" w:rsidR="00FC764C" w:rsidRDefault="00FC764C" w:rsidP="00611B93">
      <w:pPr>
        <w:spacing w:after="0" w:line="240" w:lineRule="auto"/>
        <w:rPr>
          <w:rFonts w:ascii="Times New Roman" w:eastAsia="Times New Roman" w:hAnsi="Times New Roman" w:cs="Times New Roman"/>
          <w:b/>
          <w:sz w:val="28"/>
          <w:szCs w:val="28"/>
          <w:lang w:val="uk-UA" w:eastAsia="ar-SA"/>
        </w:rPr>
      </w:pPr>
    </w:p>
    <w:p w14:paraId="124EF451" w14:textId="77777777" w:rsidR="00FC764C" w:rsidRDefault="00FC764C" w:rsidP="00611B93">
      <w:pPr>
        <w:spacing w:after="0" w:line="240" w:lineRule="auto"/>
        <w:rPr>
          <w:rFonts w:ascii="Times New Roman" w:eastAsia="Times New Roman" w:hAnsi="Times New Roman" w:cs="Times New Roman"/>
          <w:b/>
          <w:sz w:val="28"/>
          <w:szCs w:val="28"/>
          <w:lang w:val="uk-UA" w:eastAsia="ar-SA"/>
        </w:rPr>
      </w:pPr>
    </w:p>
    <w:p w14:paraId="6E3C112C" w14:textId="77777777" w:rsidR="004C076F" w:rsidRPr="004C076F" w:rsidRDefault="004C076F" w:rsidP="004C076F">
      <w:pPr>
        <w:spacing w:after="0" w:line="240" w:lineRule="auto"/>
        <w:ind w:right="141"/>
        <w:jc w:val="center"/>
        <w:rPr>
          <w:rFonts w:ascii="Times New Roman" w:eastAsia="Times New Roman" w:hAnsi="Times New Roman" w:cs="Times New Roman"/>
          <w:b/>
          <w:sz w:val="28"/>
          <w:szCs w:val="28"/>
          <w:lang w:val="uk-UA" w:eastAsia="ru-RU"/>
        </w:rPr>
      </w:pPr>
      <w:r w:rsidRPr="004C076F">
        <w:rPr>
          <w:rFonts w:ascii="Times New Roman" w:eastAsia="Times New Roman" w:hAnsi="Times New Roman" w:cs="Times New Roman"/>
          <w:b/>
          <w:sz w:val="28"/>
          <w:szCs w:val="28"/>
          <w:lang w:val="uk-UA" w:eastAsia="ru-RU"/>
        </w:rPr>
        <w:lastRenderedPageBreak/>
        <w:t>ПОЯСНЮВАЛЬНА ЗАПИСКА</w:t>
      </w:r>
    </w:p>
    <w:p w14:paraId="116BAE69" w14:textId="1EB453AB" w:rsidR="004C076F" w:rsidRPr="004C076F" w:rsidRDefault="004C076F" w:rsidP="004C076F">
      <w:pPr>
        <w:shd w:val="clear" w:color="auto" w:fill="FFFFFF"/>
        <w:spacing w:after="0" w:line="240" w:lineRule="auto"/>
        <w:jc w:val="center"/>
        <w:rPr>
          <w:rFonts w:ascii="Times New Roman" w:eastAsia="Times New Roman" w:hAnsi="Times New Roman" w:cs="Times New Roman"/>
          <w:b/>
          <w:sz w:val="28"/>
          <w:szCs w:val="28"/>
          <w:lang w:val="uk-UA" w:eastAsia="ru-RU"/>
        </w:rPr>
      </w:pPr>
      <w:r w:rsidRPr="004C076F">
        <w:rPr>
          <w:rFonts w:ascii="Times New Roman" w:eastAsia="Times New Roman" w:hAnsi="Times New Roman" w:cs="Times New Roman"/>
          <w:b/>
          <w:sz w:val="28"/>
          <w:szCs w:val="28"/>
          <w:lang w:val="uk-UA" w:eastAsia="ru-RU"/>
        </w:rPr>
        <w:t xml:space="preserve">до Рішення чергової </w:t>
      </w:r>
      <w:r w:rsidR="00C3460C">
        <w:rPr>
          <w:rFonts w:ascii="Times New Roman" w:eastAsia="Times New Roman" w:hAnsi="Times New Roman" w:cs="Times New Roman"/>
          <w:b/>
          <w:sz w:val="28"/>
          <w:szCs w:val="28"/>
          <w:lang w:val="uk-UA" w:eastAsia="ru-RU"/>
        </w:rPr>
        <w:t>79</w:t>
      </w:r>
      <w:r w:rsidRPr="004C076F">
        <w:rPr>
          <w:rFonts w:ascii="Times New Roman" w:eastAsia="Times New Roman" w:hAnsi="Times New Roman" w:cs="Times New Roman"/>
          <w:b/>
          <w:sz w:val="28"/>
          <w:szCs w:val="28"/>
          <w:lang w:val="uk-UA" w:eastAsia="ru-RU"/>
        </w:rPr>
        <w:t xml:space="preserve"> сесії VIIІ скликання  Боярської міської ради </w:t>
      </w:r>
    </w:p>
    <w:p w14:paraId="2F3BF0AC" w14:textId="383EF2BF" w:rsidR="004C076F" w:rsidRPr="004C076F" w:rsidRDefault="004C076F" w:rsidP="005A1E2C">
      <w:pPr>
        <w:shd w:val="clear" w:color="auto" w:fill="FFFFFF"/>
        <w:spacing w:after="0" w:line="240" w:lineRule="auto"/>
        <w:jc w:val="center"/>
        <w:rPr>
          <w:rFonts w:ascii="Times New Roman" w:eastAsia="Times New Roman" w:hAnsi="Times New Roman" w:cs="Times New Roman"/>
          <w:b/>
          <w:bCs/>
          <w:sz w:val="28"/>
          <w:szCs w:val="28"/>
          <w:lang w:val="uk-UA" w:eastAsia="uk-UA"/>
        </w:rPr>
      </w:pPr>
      <w:r w:rsidRPr="004C076F">
        <w:rPr>
          <w:rFonts w:ascii="Times New Roman" w:eastAsia="Times New Roman" w:hAnsi="Times New Roman" w:cs="Times New Roman"/>
          <w:b/>
          <w:bCs/>
          <w:sz w:val="28"/>
          <w:szCs w:val="28"/>
          <w:lang w:val="uk-UA" w:eastAsia="uk-UA"/>
        </w:rPr>
        <w:t xml:space="preserve">"Про затвердження Програми </w:t>
      </w:r>
      <w:r w:rsidR="005A1E2C">
        <w:rPr>
          <w:rFonts w:ascii="Times New Roman" w:eastAsia="Times New Roman" w:hAnsi="Times New Roman" w:cs="Times New Roman"/>
          <w:b/>
          <w:bCs/>
          <w:sz w:val="28"/>
          <w:szCs w:val="28"/>
          <w:lang w:val="uk-UA" w:eastAsia="uk-UA"/>
        </w:rPr>
        <w:t xml:space="preserve">розвитку системи освіти на території Боярської міської територіальної громади на 2026-2028 роки </w:t>
      </w:r>
    </w:p>
    <w:p w14:paraId="298CC1F0" w14:textId="51614B40" w:rsidR="004C076F" w:rsidRPr="004C076F" w:rsidRDefault="004C076F" w:rsidP="004C076F">
      <w:pPr>
        <w:spacing w:after="0" w:line="240" w:lineRule="auto"/>
        <w:ind w:right="141"/>
        <w:jc w:val="center"/>
        <w:rPr>
          <w:rFonts w:ascii="Times New Roman" w:eastAsia="Times New Roman" w:hAnsi="Times New Roman" w:cs="Times New Roman"/>
          <w:b/>
          <w:sz w:val="28"/>
          <w:szCs w:val="28"/>
          <w:lang w:val="uk-UA" w:eastAsia="ru-RU"/>
        </w:rPr>
      </w:pPr>
      <w:r w:rsidRPr="004C076F">
        <w:rPr>
          <w:rFonts w:ascii="Times New Roman" w:eastAsia="Times New Roman" w:hAnsi="Times New Roman" w:cs="Times New Roman"/>
          <w:b/>
          <w:sz w:val="28"/>
          <w:szCs w:val="28"/>
          <w:lang w:val="uk-UA" w:eastAsia="ru-RU"/>
        </w:rPr>
        <w:t xml:space="preserve">від </w:t>
      </w:r>
      <w:r w:rsidR="00C3460C">
        <w:rPr>
          <w:rFonts w:ascii="Times New Roman" w:eastAsia="Times New Roman" w:hAnsi="Times New Roman" w:cs="Times New Roman"/>
          <w:b/>
          <w:sz w:val="28"/>
          <w:szCs w:val="28"/>
          <w:lang w:val="uk-UA" w:eastAsia="ru-RU"/>
        </w:rPr>
        <w:t>23</w:t>
      </w:r>
      <w:r w:rsidRPr="004C076F">
        <w:rPr>
          <w:rFonts w:ascii="Times New Roman" w:eastAsia="Times New Roman" w:hAnsi="Times New Roman" w:cs="Times New Roman"/>
          <w:b/>
          <w:sz w:val="28"/>
          <w:szCs w:val="28"/>
          <w:lang w:val="uk-UA" w:eastAsia="ru-RU"/>
        </w:rPr>
        <w:t>.</w:t>
      </w:r>
      <w:r w:rsidR="00C3460C">
        <w:rPr>
          <w:rFonts w:ascii="Times New Roman" w:eastAsia="Times New Roman" w:hAnsi="Times New Roman" w:cs="Times New Roman"/>
          <w:b/>
          <w:sz w:val="28"/>
          <w:szCs w:val="28"/>
          <w:lang w:val="uk-UA" w:eastAsia="ru-RU"/>
        </w:rPr>
        <w:t>12</w:t>
      </w:r>
      <w:r w:rsidRPr="004C076F">
        <w:rPr>
          <w:rFonts w:ascii="Times New Roman" w:eastAsia="Times New Roman" w:hAnsi="Times New Roman" w:cs="Times New Roman"/>
          <w:b/>
          <w:sz w:val="28"/>
          <w:szCs w:val="28"/>
          <w:lang w:val="uk-UA" w:eastAsia="ru-RU"/>
        </w:rPr>
        <w:t>.2025 р. №</w:t>
      </w:r>
      <w:r w:rsidRPr="004C076F">
        <w:rPr>
          <w:rFonts w:ascii="Times New Roman" w:eastAsia="Arial Unicode MS" w:hAnsi="Times New Roman" w:cs="Times New Roman"/>
          <w:b/>
          <w:color w:val="000000"/>
          <w:sz w:val="28"/>
          <w:szCs w:val="28"/>
          <w:lang w:val="uk-UA" w:eastAsia="ru-RU"/>
        </w:rPr>
        <w:t xml:space="preserve"> </w:t>
      </w:r>
      <w:r w:rsidR="00C3460C">
        <w:rPr>
          <w:rFonts w:ascii="Times New Roman" w:eastAsia="Arial Unicode MS" w:hAnsi="Times New Roman" w:cs="Times New Roman"/>
          <w:b/>
          <w:color w:val="000000"/>
          <w:sz w:val="28"/>
          <w:szCs w:val="28"/>
          <w:lang w:val="uk-UA" w:eastAsia="ru-RU"/>
        </w:rPr>
        <w:t>79</w:t>
      </w:r>
      <w:r w:rsidRPr="004C076F">
        <w:rPr>
          <w:rFonts w:ascii="Times New Roman" w:eastAsia="Arial Unicode MS" w:hAnsi="Times New Roman" w:cs="Times New Roman"/>
          <w:b/>
          <w:color w:val="000000"/>
          <w:sz w:val="28"/>
          <w:szCs w:val="28"/>
          <w:lang w:val="uk-UA" w:eastAsia="ru-RU"/>
        </w:rPr>
        <w:t>/</w:t>
      </w:r>
      <w:r w:rsidR="00C3460C">
        <w:rPr>
          <w:rFonts w:ascii="Times New Roman" w:eastAsia="Arial Unicode MS" w:hAnsi="Times New Roman" w:cs="Times New Roman"/>
          <w:b/>
          <w:color w:val="000000"/>
          <w:sz w:val="28"/>
          <w:szCs w:val="28"/>
          <w:lang w:val="uk-UA" w:eastAsia="ru-RU"/>
        </w:rPr>
        <w:t>4300</w:t>
      </w:r>
    </w:p>
    <w:p w14:paraId="17F8EAA8" w14:textId="77777777" w:rsidR="004C076F" w:rsidRPr="004D7E30" w:rsidRDefault="004C076F" w:rsidP="004C076F">
      <w:pPr>
        <w:spacing w:after="0" w:line="240" w:lineRule="auto"/>
        <w:ind w:right="141"/>
        <w:rPr>
          <w:rFonts w:ascii="Times New Roman" w:eastAsia="Times New Roman" w:hAnsi="Times New Roman" w:cs="Times New Roman"/>
          <w:bCs/>
          <w:sz w:val="28"/>
          <w:szCs w:val="28"/>
          <w:lang w:val="uk-UA" w:eastAsia="ru-RU"/>
        </w:rPr>
      </w:pPr>
    </w:p>
    <w:p w14:paraId="7E8016CC" w14:textId="77777777" w:rsidR="00913E2D" w:rsidRDefault="004C076F" w:rsidP="004D7E30">
      <w:pPr>
        <w:spacing w:after="0" w:line="240" w:lineRule="auto"/>
        <w:ind w:firstLine="567"/>
        <w:jc w:val="both"/>
        <w:rPr>
          <w:rFonts w:ascii="Times New Roman" w:eastAsia="Arial Unicode MS" w:hAnsi="Times New Roman" w:cs="Times New Roman"/>
          <w:bCs/>
          <w:sz w:val="28"/>
          <w:szCs w:val="28"/>
          <w:lang w:val="uk-UA" w:eastAsia="uk-UA" w:bidi="uk-UA"/>
        </w:rPr>
      </w:pPr>
      <w:r w:rsidRPr="00913E2D">
        <w:rPr>
          <w:rFonts w:ascii="Times New Roman" w:eastAsia="Times New Roman" w:hAnsi="Times New Roman" w:cs="Times New Roman"/>
          <w:bCs/>
          <w:sz w:val="28"/>
          <w:szCs w:val="28"/>
          <w:lang w:val="uk-UA" w:eastAsia="ru-RU"/>
        </w:rPr>
        <w:t>Дан</w:t>
      </w:r>
      <w:r w:rsidR="004D7E30" w:rsidRPr="00913E2D">
        <w:rPr>
          <w:rFonts w:ascii="Times New Roman" w:eastAsia="Times New Roman" w:hAnsi="Times New Roman" w:cs="Times New Roman"/>
          <w:bCs/>
          <w:sz w:val="28"/>
          <w:szCs w:val="28"/>
          <w:lang w:val="uk-UA" w:eastAsia="ru-RU"/>
        </w:rPr>
        <w:t>е</w:t>
      </w:r>
      <w:r w:rsidRPr="00913E2D">
        <w:rPr>
          <w:rFonts w:ascii="Times New Roman" w:eastAsia="Times New Roman" w:hAnsi="Times New Roman" w:cs="Times New Roman"/>
          <w:bCs/>
          <w:sz w:val="28"/>
          <w:szCs w:val="28"/>
          <w:lang w:val="uk-UA" w:eastAsia="ru-RU"/>
        </w:rPr>
        <w:t xml:space="preserve"> Рішення Боярської міської ради розробляється </w:t>
      </w:r>
      <w:r w:rsidR="004D7E30" w:rsidRPr="00913E2D">
        <w:rPr>
          <w:rFonts w:ascii="Times New Roman" w:eastAsia="Times New Roman" w:hAnsi="Times New Roman" w:cs="Times New Roman"/>
          <w:bCs/>
          <w:sz w:val="28"/>
          <w:szCs w:val="28"/>
          <w:lang w:val="uk-UA" w:eastAsia="ru-RU"/>
        </w:rPr>
        <w:t xml:space="preserve">з метою </w:t>
      </w:r>
      <w:r w:rsidR="004D7E30" w:rsidRPr="00913E2D">
        <w:rPr>
          <w:rFonts w:ascii="Times New Roman" w:eastAsia="Times New Roman" w:hAnsi="Times New Roman" w:cs="Times New Roman"/>
          <w:bCs/>
          <w:sz w:val="28"/>
          <w:szCs w:val="28"/>
          <w:lang w:val="uk-UA" w:eastAsia="uk-UA"/>
        </w:rPr>
        <w:t xml:space="preserve">затвердження Програми розвитку системи освіти на території Боярської міської територіальної громади на 2026-2028 роки (далі-Програма),  </w:t>
      </w:r>
      <w:r w:rsidRPr="00913E2D">
        <w:rPr>
          <w:rFonts w:ascii="Times New Roman" w:eastAsia="Times New Roman" w:hAnsi="Times New Roman" w:cs="Times New Roman"/>
          <w:bCs/>
          <w:sz w:val="28"/>
          <w:szCs w:val="28"/>
          <w:lang w:val="uk-UA" w:eastAsia="ru-RU"/>
        </w:rPr>
        <w:t xml:space="preserve">відповідно до  </w:t>
      </w:r>
      <w:r w:rsidRPr="00913E2D">
        <w:rPr>
          <w:rFonts w:ascii="Times New Roman" w:eastAsia="Times New Roman" w:hAnsi="Times New Roman" w:cs="Times New Roman"/>
          <w:bCs/>
          <w:sz w:val="28"/>
          <w:szCs w:val="28"/>
          <w:lang w:val="uk-UA" w:eastAsia="uk-UA"/>
        </w:rPr>
        <w:t>Закону України "Про місцеве самоврядування в Україні", Закону України "Про освіту", Закону України "Про повну загальну середню освіту",</w:t>
      </w:r>
      <w:r w:rsidR="004D7E30" w:rsidRPr="00913E2D">
        <w:rPr>
          <w:rFonts w:ascii="Times New Roman" w:eastAsia="Times New Roman" w:hAnsi="Times New Roman" w:cs="Times New Roman"/>
          <w:bCs/>
          <w:sz w:val="28"/>
          <w:szCs w:val="28"/>
          <w:lang w:val="uk-UA" w:eastAsia="uk-UA"/>
        </w:rPr>
        <w:t xml:space="preserve"> Закону України "Про дошкільну освіту", Закону України "Про позашкільну освіту", </w:t>
      </w:r>
      <w:r w:rsidR="004D7E30" w:rsidRPr="00913E2D">
        <w:rPr>
          <w:rFonts w:ascii="Times New Roman" w:eastAsia="Arial Unicode MS" w:hAnsi="Times New Roman" w:cs="Times New Roman"/>
          <w:bCs/>
          <w:sz w:val="28"/>
          <w:szCs w:val="28"/>
          <w:lang w:val="uk-UA" w:eastAsia="uk-UA" w:bidi="uk-UA"/>
        </w:rPr>
        <w:t xml:space="preserve">відповідних постанов Кабінету Міністрів України та наказів Міністерства освіти і науки України. </w:t>
      </w:r>
    </w:p>
    <w:p w14:paraId="22D25152" w14:textId="12F77929" w:rsidR="004D7E30" w:rsidRPr="00913E2D" w:rsidRDefault="004D7E30" w:rsidP="004D7E30">
      <w:pPr>
        <w:spacing w:after="0" w:line="240" w:lineRule="auto"/>
        <w:ind w:firstLine="567"/>
        <w:jc w:val="both"/>
        <w:rPr>
          <w:rFonts w:ascii="Times New Roman" w:eastAsia="Arial Unicode MS" w:hAnsi="Times New Roman" w:cs="Times New Roman"/>
          <w:bCs/>
          <w:sz w:val="28"/>
          <w:szCs w:val="28"/>
          <w:lang w:val="uk-UA" w:eastAsia="uk-UA" w:bidi="uk-UA"/>
        </w:rPr>
      </w:pPr>
      <w:r w:rsidRPr="00913E2D">
        <w:rPr>
          <w:rFonts w:ascii="Times New Roman" w:eastAsia="Arial Unicode MS" w:hAnsi="Times New Roman" w:cs="Times New Roman"/>
          <w:bCs/>
          <w:sz w:val="28"/>
          <w:szCs w:val="28"/>
          <w:lang w:val="uk-UA" w:eastAsia="uk-UA" w:bidi="uk-UA"/>
        </w:rPr>
        <w:t xml:space="preserve">Програма максимально враховує положення законодавчих актів та стратегічних державних і регіональних документів в окремих сферах освіти, які прямо чи опосередковано будуть впливати на розвиток освіти. </w:t>
      </w:r>
    </w:p>
    <w:p w14:paraId="34F54961" w14:textId="77777777" w:rsidR="004D7E30" w:rsidRPr="00913E2D" w:rsidRDefault="004D7E30" w:rsidP="004D7E30">
      <w:pPr>
        <w:widowControl w:val="0"/>
        <w:spacing w:after="0" w:line="240" w:lineRule="auto"/>
        <w:ind w:firstLine="567"/>
        <w:jc w:val="both"/>
        <w:rPr>
          <w:rFonts w:ascii="Times New Roman" w:eastAsia="Arial Unicode MS" w:hAnsi="Times New Roman" w:cs="Times New Roman"/>
          <w:sz w:val="28"/>
          <w:szCs w:val="28"/>
          <w:lang w:val="uk-UA" w:eastAsia="uk-UA" w:bidi="uk-UA"/>
        </w:rPr>
      </w:pPr>
      <w:r w:rsidRPr="004D7E30">
        <w:rPr>
          <w:rFonts w:ascii="Times New Roman" w:eastAsia="Arial Unicode MS" w:hAnsi="Times New Roman" w:cs="Times New Roman"/>
          <w:sz w:val="28"/>
          <w:szCs w:val="28"/>
          <w:lang w:val="uk-UA" w:eastAsia="uk-UA" w:bidi="uk-UA"/>
        </w:rPr>
        <w:t>Програма є результатом співпраці робочої групи Управління освіти Боярської міської ради (далі – Управління освіти), Управління фінансів Боярської міської ради, закладів освіти  Боярської територіальної громади.</w:t>
      </w:r>
      <w:r w:rsidRPr="004D7E30">
        <w:rPr>
          <w:rFonts w:ascii="Arial Unicode MS" w:eastAsia="Arial Unicode MS" w:hAnsi="Arial Unicode MS" w:cs="Arial Unicode MS"/>
          <w:sz w:val="28"/>
          <w:szCs w:val="28"/>
          <w:lang w:val="uk-UA" w:eastAsia="uk-UA" w:bidi="uk-UA"/>
        </w:rPr>
        <w:t xml:space="preserve"> </w:t>
      </w:r>
      <w:r w:rsidRPr="004D7E30">
        <w:rPr>
          <w:rFonts w:ascii="Times New Roman" w:eastAsia="Arial Unicode MS" w:hAnsi="Times New Roman" w:cs="Times New Roman"/>
          <w:sz w:val="28"/>
          <w:szCs w:val="28"/>
          <w:lang w:val="uk-UA" w:eastAsia="uk-UA" w:bidi="uk-UA"/>
        </w:rPr>
        <w:t xml:space="preserve">Розроблення Програми здійснювалось на основі </w:t>
      </w:r>
      <w:r w:rsidRPr="004D7E30">
        <w:rPr>
          <w:rFonts w:ascii="Times New Roman" w:eastAsia="Arial Unicode MS" w:hAnsi="Times New Roman" w:cs="Times New Roman"/>
          <w:sz w:val="28"/>
          <w:szCs w:val="28"/>
          <w:shd w:val="clear" w:color="auto" w:fill="FFFFFF"/>
          <w:lang w:val="uk-UA" w:eastAsia="uk-UA" w:bidi="uk-UA"/>
        </w:rPr>
        <w:t xml:space="preserve">Стратегії розвитку Боярської міської територіальної громади до 2027 року, Плану заходів на 2025–2027 роки з її реалізації, а також Звіту про стратегічну екологічну оцінку (СЕО), структурного аналізу </w:t>
      </w:r>
      <w:r w:rsidRPr="004D7E30">
        <w:rPr>
          <w:rFonts w:ascii="Times New Roman" w:eastAsia="Arial Unicode MS" w:hAnsi="Times New Roman" w:cs="Times New Roman"/>
          <w:sz w:val="28"/>
          <w:szCs w:val="28"/>
          <w:lang w:val="uk-UA" w:eastAsia="uk-UA" w:bidi="uk-UA"/>
        </w:rPr>
        <w:t xml:space="preserve">сфери освіти Боярської міської територіальної громади, аналізу нормативно-правових актів програм і планів щодо регіонального та місцевого розвитку освіти. </w:t>
      </w:r>
    </w:p>
    <w:p w14:paraId="4E0007A7" w14:textId="4559B22E" w:rsidR="004D7E30" w:rsidRPr="004D7E30" w:rsidRDefault="004D7E30" w:rsidP="004D7E30">
      <w:pPr>
        <w:widowControl w:val="0"/>
        <w:tabs>
          <w:tab w:val="left" w:pos="8080"/>
        </w:tabs>
        <w:spacing w:after="0" w:line="240" w:lineRule="auto"/>
        <w:ind w:firstLine="567"/>
        <w:jc w:val="both"/>
        <w:rPr>
          <w:rFonts w:ascii="Times New Roman" w:eastAsia="Arial Unicode MS" w:hAnsi="Times New Roman" w:cs="Times New Roman"/>
          <w:sz w:val="28"/>
          <w:szCs w:val="28"/>
          <w:lang w:val="uk-UA" w:eastAsia="uk-UA" w:bidi="uk-UA"/>
        </w:rPr>
      </w:pPr>
      <w:r w:rsidRPr="004D7E30">
        <w:rPr>
          <w:rFonts w:ascii="Times New Roman" w:eastAsia="Arial Unicode MS" w:hAnsi="Times New Roman" w:cs="Times New Roman"/>
          <w:bCs/>
          <w:iCs/>
          <w:sz w:val="28"/>
          <w:szCs w:val="28"/>
          <w:lang w:val="uk-UA" w:eastAsia="uk-UA" w:bidi="uk-UA"/>
        </w:rPr>
        <w:t>Мет</w:t>
      </w:r>
      <w:r w:rsidR="005C412D" w:rsidRPr="00913E2D">
        <w:rPr>
          <w:rFonts w:ascii="Times New Roman" w:eastAsia="Arial Unicode MS" w:hAnsi="Times New Roman" w:cs="Times New Roman"/>
          <w:bCs/>
          <w:iCs/>
          <w:sz w:val="28"/>
          <w:szCs w:val="28"/>
          <w:lang w:val="uk-UA" w:eastAsia="uk-UA" w:bidi="uk-UA"/>
        </w:rPr>
        <w:t>а</w:t>
      </w:r>
      <w:r w:rsidRPr="004D7E30">
        <w:rPr>
          <w:rFonts w:ascii="Times New Roman" w:eastAsia="Arial Unicode MS" w:hAnsi="Times New Roman" w:cs="Times New Roman"/>
          <w:bCs/>
          <w:iCs/>
          <w:sz w:val="28"/>
          <w:szCs w:val="28"/>
          <w:lang w:val="uk-UA" w:eastAsia="uk-UA" w:bidi="uk-UA"/>
        </w:rPr>
        <w:t xml:space="preserve"> Програми</w:t>
      </w:r>
      <w:r w:rsidRPr="004D7E30">
        <w:rPr>
          <w:rFonts w:ascii="Times New Roman" w:eastAsia="Arial Unicode MS" w:hAnsi="Times New Roman" w:cs="Times New Roman"/>
          <w:sz w:val="28"/>
          <w:szCs w:val="28"/>
          <w:lang w:val="uk-UA" w:eastAsia="uk-UA" w:bidi="uk-UA"/>
        </w:rPr>
        <w:t xml:space="preserve"> полягає у створенні умов для надання якісних освітніх послуг, розвитку системи освіти відповідно до потреб мешканців громади; приведення освітніх можливостей у відповідність до сучасних вимог та суспільних потреб; створення сприятливих умов для здобуття освіти мешканцями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14:paraId="20856353" w14:textId="1D790FEC" w:rsidR="005C412D" w:rsidRPr="00913E2D" w:rsidRDefault="005C412D" w:rsidP="005C412D">
      <w:pPr>
        <w:widowControl w:val="0"/>
        <w:tabs>
          <w:tab w:val="left" w:pos="8080"/>
        </w:tabs>
        <w:spacing w:after="0" w:line="240" w:lineRule="auto"/>
        <w:ind w:firstLine="567"/>
        <w:jc w:val="both"/>
        <w:rPr>
          <w:rFonts w:ascii="Times New Roman" w:eastAsia="Arial Unicode MS" w:hAnsi="Times New Roman" w:cs="Times New Roman"/>
          <w:bCs/>
          <w:iCs/>
          <w:sz w:val="28"/>
          <w:szCs w:val="28"/>
          <w:lang w:val="uk-UA" w:eastAsia="uk-UA" w:bidi="uk-UA"/>
        </w:rPr>
      </w:pPr>
      <w:r w:rsidRPr="00913E2D">
        <w:rPr>
          <w:rFonts w:ascii="Times New Roman" w:eastAsia="Arial Unicode MS" w:hAnsi="Times New Roman" w:cs="Times New Roman"/>
          <w:bCs/>
          <w:iCs/>
          <w:sz w:val="28"/>
          <w:szCs w:val="28"/>
          <w:lang w:val="uk-UA" w:eastAsia="uk-UA" w:bidi="uk-UA"/>
        </w:rPr>
        <w:t>Цілями Програми є:</w:t>
      </w:r>
    </w:p>
    <w:p w14:paraId="7903531A" w14:textId="249D7AA7" w:rsidR="005C412D" w:rsidRPr="00913E2D" w:rsidRDefault="0015781B" w:rsidP="0015781B">
      <w:pPr>
        <w:pStyle w:val="aa"/>
        <w:widowControl w:val="0"/>
        <w:numPr>
          <w:ilvl w:val="0"/>
          <w:numId w:val="3"/>
        </w:numPr>
        <w:spacing w:after="0" w:line="240" w:lineRule="auto"/>
        <w:ind w:left="0" w:firstLine="567"/>
        <w:jc w:val="both"/>
        <w:rPr>
          <w:rFonts w:ascii="Times New Roman" w:eastAsia="Arial Unicode MS" w:hAnsi="Times New Roman" w:cs="Times New Roman"/>
          <w:b/>
          <w:iCs/>
          <w:sz w:val="28"/>
          <w:szCs w:val="28"/>
          <w:lang w:val="uk-UA" w:eastAsia="uk-UA" w:bidi="uk-UA"/>
        </w:rPr>
      </w:pPr>
      <w:r w:rsidRPr="00913E2D">
        <w:rPr>
          <w:rFonts w:ascii="Times New Roman" w:eastAsia="Arial Unicode MS" w:hAnsi="Times New Roman" w:cs="Times New Roman"/>
          <w:sz w:val="28"/>
          <w:szCs w:val="28"/>
          <w:lang w:val="uk-UA" w:eastAsia="uk-UA" w:bidi="uk-UA"/>
        </w:rPr>
        <w:t xml:space="preserve">    </w:t>
      </w:r>
      <w:r w:rsidR="005C412D" w:rsidRPr="00913E2D">
        <w:rPr>
          <w:rFonts w:ascii="Times New Roman" w:eastAsia="Arial Unicode MS" w:hAnsi="Times New Roman" w:cs="Times New Roman"/>
          <w:sz w:val="28"/>
          <w:szCs w:val="28"/>
          <w:lang w:val="uk-UA" w:eastAsia="uk-UA" w:bidi="uk-UA"/>
        </w:rPr>
        <w:t>р</w:t>
      </w:r>
      <w:r w:rsidR="005C412D" w:rsidRPr="005C412D">
        <w:rPr>
          <w:rFonts w:ascii="Times New Roman" w:eastAsia="Arial Unicode MS" w:hAnsi="Times New Roman" w:cs="Times New Roman"/>
          <w:sz w:val="28"/>
          <w:szCs w:val="28"/>
          <w:lang w:val="uk-UA" w:eastAsia="uk-UA" w:bidi="uk-UA"/>
        </w:rPr>
        <w:t>озвиток системи дошкільної, загальної середньої, позашкільної освіти Боярської міської територіальної громади відповідно до потреб та запитів сучасного суспільства щодо доступної якісної освіти, яка забезпечує повноцінний розвиток кожної дитини та її успішну самореалізацію й інтеграцію в сучасне українське та європейське суспільство</w:t>
      </w:r>
      <w:r w:rsidR="005C412D" w:rsidRPr="00913E2D">
        <w:rPr>
          <w:rFonts w:ascii="Times New Roman" w:eastAsia="Arial Unicode MS" w:hAnsi="Times New Roman" w:cs="Times New Roman"/>
          <w:sz w:val="28"/>
          <w:szCs w:val="28"/>
          <w:lang w:val="uk-UA" w:eastAsia="uk-UA" w:bidi="uk-UA"/>
        </w:rPr>
        <w:t>;</w:t>
      </w:r>
    </w:p>
    <w:p w14:paraId="2B4FCAE2" w14:textId="7470EB60" w:rsidR="005C412D" w:rsidRPr="00913E2D" w:rsidRDefault="0015781B" w:rsidP="0015781B">
      <w:pPr>
        <w:pStyle w:val="aa"/>
        <w:widowControl w:val="0"/>
        <w:numPr>
          <w:ilvl w:val="0"/>
          <w:numId w:val="3"/>
        </w:numPr>
        <w:spacing w:after="0" w:line="240" w:lineRule="auto"/>
        <w:ind w:left="0" w:firstLine="567"/>
        <w:jc w:val="both"/>
        <w:rPr>
          <w:rFonts w:ascii="Times New Roman" w:eastAsia="Arial Unicode MS" w:hAnsi="Times New Roman" w:cs="Times New Roman"/>
          <w:b/>
          <w:iCs/>
          <w:sz w:val="28"/>
          <w:szCs w:val="28"/>
          <w:lang w:val="uk-UA" w:eastAsia="uk-UA" w:bidi="uk-UA"/>
        </w:rPr>
      </w:pPr>
      <w:r w:rsidRPr="00913E2D">
        <w:rPr>
          <w:rFonts w:ascii="Times New Roman" w:eastAsia="Arial Unicode MS" w:hAnsi="Times New Roman" w:cs="Times New Roman"/>
          <w:sz w:val="28"/>
          <w:szCs w:val="28"/>
          <w:lang w:val="uk-UA" w:eastAsia="uk-UA" w:bidi="uk-UA"/>
        </w:rPr>
        <w:t xml:space="preserve"> </w:t>
      </w:r>
      <w:r w:rsidR="005C412D" w:rsidRPr="00913E2D">
        <w:rPr>
          <w:rFonts w:ascii="Times New Roman" w:eastAsia="Arial Unicode MS" w:hAnsi="Times New Roman" w:cs="Times New Roman"/>
          <w:sz w:val="28"/>
          <w:szCs w:val="28"/>
          <w:lang w:val="uk-UA" w:eastAsia="uk-UA" w:bidi="uk-UA"/>
        </w:rPr>
        <w:t>с</w:t>
      </w:r>
      <w:r w:rsidR="005C412D" w:rsidRPr="005C412D">
        <w:rPr>
          <w:rFonts w:ascii="Times New Roman" w:eastAsia="Arial Unicode MS" w:hAnsi="Times New Roman" w:cs="Times New Roman"/>
          <w:sz w:val="28"/>
          <w:szCs w:val="28"/>
          <w:lang w:val="uk-UA" w:eastAsia="uk-UA" w:bidi="uk-UA"/>
        </w:rPr>
        <w:t>творення безпечного, інклюзивного, ґрунтованого на довірі, демократичного, національно орієнтованого, мотивуючого до навчання освітнього середовище як основи якісної освіти</w:t>
      </w:r>
      <w:r w:rsidR="005C412D" w:rsidRPr="00913E2D">
        <w:rPr>
          <w:rFonts w:ascii="Times New Roman" w:eastAsia="Arial Unicode MS" w:hAnsi="Times New Roman" w:cs="Times New Roman"/>
          <w:sz w:val="28"/>
          <w:szCs w:val="28"/>
          <w:lang w:val="uk-UA" w:eastAsia="uk-UA" w:bidi="uk-UA"/>
        </w:rPr>
        <w:t>;</w:t>
      </w:r>
    </w:p>
    <w:p w14:paraId="360D52DD" w14:textId="28CD324D" w:rsidR="005C412D" w:rsidRPr="00913E2D" w:rsidRDefault="005C412D" w:rsidP="0015781B">
      <w:pPr>
        <w:pStyle w:val="aa"/>
        <w:widowControl w:val="0"/>
        <w:numPr>
          <w:ilvl w:val="0"/>
          <w:numId w:val="3"/>
        </w:numPr>
        <w:spacing w:after="0" w:line="240" w:lineRule="auto"/>
        <w:ind w:left="0" w:firstLine="567"/>
        <w:jc w:val="both"/>
        <w:rPr>
          <w:rFonts w:ascii="Times New Roman" w:eastAsia="Arial Unicode MS" w:hAnsi="Times New Roman" w:cs="Times New Roman"/>
          <w:b/>
          <w:iCs/>
          <w:sz w:val="28"/>
          <w:szCs w:val="28"/>
          <w:lang w:val="uk-UA" w:eastAsia="uk-UA" w:bidi="uk-UA"/>
        </w:rPr>
      </w:pPr>
      <w:r w:rsidRPr="00913E2D">
        <w:rPr>
          <w:rFonts w:ascii="Times New Roman" w:eastAsia="Arial Unicode MS" w:hAnsi="Times New Roman" w:cs="Times New Roman"/>
          <w:sz w:val="28"/>
          <w:szCs w:val="28"/>
          <w:lang w:val="uk-UA" w:eastAsia="uk-UA" w:bidi="uk-UA"/>
        </w:rPr>
        <w:t>з</w:t>
      </w:r>
      <w:r w:rsidRPr="005C412D">
        <w:rPr>
          <w:rFonts w:ascii="Times New Roman" w:eastAsia="Arial Unicode MS" w:hAnsi="Times New Roman" w:cs="Times New Roman"/>
          <w:sz w:val="28"/>
          <w:szCs w:val="28"/>
          <w:lang w:val="uk-UA" w:eastAsia="uk-UA" w:bidi="uk-UA"/>
        </w:rPr>
        <w:t>абезпечення інноваційного розвитку галузі через підготовку успішних педагогів нової формації; удосконалення системи управлінської діяльності</w:t>
      </w:r>
      <w:r w:rsidRPr="00913E2D">
        <w:rPr>
          <w:rFonts w:ascii="Times New Roman" w:eastAsia="Arial Unicode MS" w:hAnsi="Times New Roman" w:cs="Times New Roman"/>
          <w:sz w:val="28"/>
          <w:szCs w:val="28"/>
          <w:lang w:val="uk-UA" w:eastAsia="uk-UA" w:bidi="uk-UA"/>
        </w:rPr>
        <w:t xml:space="preserve">; </w:t>
      </w:r>
    </w:p>
    <w:p w14:paraId="73DC8F68" w14:textId="28B99C37" w:rsidR="005C412D" w:rsidRPr="00913E2D" w:rsidRDefault="005C412D" w:rsidP="0015781B">
      <w:pPr>
        <w:pStyle w:val="aa"/>
        <w:widowControl w:val="0"/>
        <w:numPr>
          <w:ilvl w:val="0"/>
          <w:numId w:val="3"/>
        </w:numPr>
        <w:spacing w:after="0" w:line="240" w:lineRule="auto"/>
        <w:ind w:left="0" w:firstLine="567"/>
        <w:jc w:val="both"/>
        <w:rPr>
          <w:rFonts w:ascii="Times New Roman" w:eastAsia="Arial Unicode MS" w:hAnsi="Times New Roman" w:cs="Times New Roman"/>
          <w:b/>
          <w:iCs/>
          <w:sz w:val="28"/>
          <w:szCs w:val="28"/>
          <w:lang w:val="uk-UA" w:eastAsia="uk-UA" w:bidi="uk-UA"/>
        </w:rPr>
      </w:pPr>
      <w:r w:rsidRPr="00913E2D">
        <w:rPr>
          <w:rFonts w:ascii="Times New Roman" w:eastAsia="Arial Unicode MS" w:hAnsi="Times New Roman" w:cs="Times New Roman"/>
          <w:sz w:val="28"/>
          <w:szCs w:val="28"/>
          <w:lang w:val="uk-UA" w:eastAsia="uk-UA" w:bidi="uk-UA"/>
        </w:rPr>
        <w:t>в</w:t>
      </w:r>
      <w:r w:rsidRPr="005C412D">
        <w:rPr>
          <w:rFonts w:ascii="Times New Roman" w:eastAsia="Arial Unicode MS" w:hAnsi="Times New Roman" w:cs="Times New Roman"/>
          <w:sz w:val="28"/>
          <w:szCs w:val="28"/>
          <w:lang w:val="uk-UA" w:eastAsia="uk-UA" w:bidi="uk-UA"/>
        </w:rPr>
        <w:t>провадження розумного урядування та фінансової, академічної, кадрової й організаційної автономі</w:t>
      </w:r>
      <w:r w:rsidRPr="00913E2D">
        <w:rPr>
          <w:rFonts w:ascii="Times New Roman" w:eastAsia="Arial Unicode MS" w:hAnsi="Times New Roman" w:cs="Times New Roman"/>
          <w:sz w:val="28"/>
          <w:szCs w:val="28"/>
          <w:lang w:val="uk-UA" w:eastAsia="uk-UA" w:bidi="uk-UA"/>
        </w:rPr>
        <w:t>ї</w:t>
      </w:r>
      <w:r w:rsidRPr="005C412D">
        <w:rPr>
          <w:rFonts w:ascii="Times New Roman" w:eastAsia="Arial Unicode MS" w:hAnsi="Times New Roman" w:cs="Times New Roman"/>
          <w:sz w:val="28"/>
          <w:szCs w:val="28"/>
          <w:lang w:val="uk-UA" w:eastAsia="uk-UA" w:bidi="uk-UA"/>
        </w:rPr>
        <w:t xml:space="preserve"> закладів освіти.</w:t>
      </w:r>
    </w:p>
    <w:p w14:paraId="722CB9B6" w14:textId="77777777" w:rsidR="0015781B" w:rsidRDefault="0015781B" w:rsidP="0015781B">
      <w:pPr>
        <w:shd w:val="clear" w:color="auto" w:fill="FFFFFF"/>
        <w:tabs>
          <w:tab w:val="left" w:pos="993"/>
          <w:tab w:val="left" w:pos="1276"/>
          <w:tab w:val="left" w:pos="8080"/>
        </w:tabs>
        <w:ind w:firstLine="567"/>
        <w:jc w:val="both"/>
        <w:rPr>
          <w:rFonts w:ascii="Times New Roman" w:eastAsia="Times New Roman" w:hAnsi="Times New Roman" w:cs="Times New Roman"/>
          <w:sz w:val="28"/>
          <w:szCs w:val="28"/>
          <w:lang w:val="uk-UA" w:eastAsia="ru-RU"/>
        </w:rPr>
      </w:pPr>
    </w:p>
    <w:p w14:paraId="37F8D961" w14:textId="2077DB37" w:rsidR="0015781B" w:rsidRPr="00913E2D" w:rsidRDefault="0015781B" w:rsidP="00913E2D">
      <w:pPr>
        <w:shd w:val="clear" w:color="auto" w:fill="FFFFFF"/>
        <w:tabs>
          <w:tab w:val="left" w:pos="993"/>
          <w:tab w:val="left" w:pos="1276"/>
          <w:tab w:val="left" w:pos="8080"/>
        </w:tabs>
        <w:spacing w:after="0" w:line="240" w:lineRule="auto"/>
        <w:ind w:firstLine="567"/>
        <w:jc w:val="both"/>
        <w:rPr>
          <w:rFonts w:ascii="Times New Roman" w:eastAsia="Times New Roman" w:hAnsi="Times New Roman" w:cs="Times New Roman"/>
          <w:sz w:val="28"/>
          <w:szCs w:val="28"/>
          <w:lang w:val="uk-UA" w:eastAsia="ru-RU"/>
        </w:rPr>
      </w:pPr>
      <w:r w:rsidRPr="00913E2D">
        <w:rPr>
          <w:rFonts w:ascii="Times New Roman" w:eastAsia="Times New Roman" w:hAnsi="Times New Roman" w:cs="Times New Roman"/>
          <w:sz w:val="28"/>
          <w:szCs w:val="28"/>
          <w:lang w:val="uk-UA" w:eastAsia="ru-RU"/>
        </w:rPr>
        <w:lastRenderedPageBreak/>
        <w:t xml:space="preserve">Основними завданнями </w:t>
      </w:r>
      <w:r w:rsidR="00913E2D">
        <w:rPr>
          <w:rFonts w:ascii="Times New Roman" w:eastAsia="Times New Roman" w:hAnsi="Times New Roman" w:cs="Times New Roman"/>
          <w:sz w:val="28"/>
          <w:szCs w:val="28"/>
          <w:lang w:val="uk-UA" w:eastAsia="ru-RU"/>
        </w:rPr>
        <w:t>П</w:t>
      </w:r>
      <w:r w:rsidRPr="00913E2D">
        <w:rPr>
          <w:rFonts w:ascii="Times New Roman" w:eastAsia="Times New Roman" w:hAnsi="Times New Roman" w:cs="Times New Roman"/>
          <w:sz w:val="28"/>
          <w:szCs w:val="28"/>
          <w:lang w:val="uk-UA" w:eastAsia="ru-RU"/>
        </w:rPr>
        <w:t xml:space="preserve">рограми є:  </w:t>
      </w:r>
    </w:p>
    <w:p w14:paraId="663C5348" w14:textId="2AACA077" w:rsidR="0015781B" w:rsidRPr="0015781B" w:rsidRDefault="0015781B"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в</w:t>
      </w:r>
      <w:r w:rsidRPr="0015781B">
        <w:rPr>
          <w:rFonts w:ascii="Times New Roman" w:hAnsi="Times New Roman" w:cs="Times New Roman"/>
          <w:sz w:val="28"/>
          <w:szCs w:val="28"/>
          <w:lang w:val="uk-UA"/>
        </w:rPr>
        <w:t xml:space="preserve">провадження </w:t>
      </w:r>
      <w:r w:rsidR="00874EF1">
        <w:fldChar w:fldCharType="begin"/>
      </w:r>
      <w:r w:rsidR="00874EF1" w:rsidRPr="00874EF1">
        <w:rPr>
          <w:lang w:val="uk-UA"/>
        </w:rPr>
        <w:instrText xml:space="preserve"> </w:instrText>
      </w:r>
      <w:r w:rsidR="00874EF1">
        <w:instrText>HYPERLINK</w:instrText>
      </w:r>
      <w:r w:rsidR="00874EF1" w:rsidRPr="00874EF1">
        <w:rPr>
          <w:lang w:val="uk-UA"/>
        </w:rPr>
        <w:instrText xml:space="preserve"> "</w:instrText>
      </w:r>
      <w:r w:rsidR="00874EF1">
        <w:instrText>https</w:instrText>
      </w:r>
      <w:r w:rsidR="00874EF1" w:rsidRPr="00874EF1">
        <w:rPr>
          <w:lang w:val="uk-UA"/>
        </w:rPr>
        <w:instrText>://</w:instrText>
      </w:r>
      <w:r w:rsidR="00874EF1">
        <w:instrText>www</w:instrText>
      </w:r>
      <w:r w:rsidR="00874EF1" w:rsidRPr="00874EF1">
        <w:rPr>
          <w:lang w:val="uk-UA"/>
        </w:rPr>
        <w:instrText>.</w:instrText>
      </w:r>
      <w:r w:rsidR="00874EF1">
        <w:instrText>kmu</w:instrText>
      </w:r>
      <w:r w:rsidR="00874EF1" w:rsidRPr="00874EF1">
        <w:rPr>
          <w:lang w:val="uk-UA"/>
        </w:rPr>
        <w:instrText>.</w:instrText>
      </w:r>
      <w:r w:rsidR="00874EF1">
        <w:instrText>gov</w:instrText>
      </w:r>
      <w:r w:rsidR="00874EF1" w:rsidRPr="00874EF1">
        <w:rPr>
          <w:lang w:val="uk-UA"/>
        </w:rPr>
        <w:instrText>.</w:instrText>
      </w:r>
      <w:r w:rsidR="00874EF1">
        <w:instrText>ua</w:instrText>
      </w:r>
      <w:r w:rsidR="00874EF1" w:rsidRPr="00874EF1">
        <w:rPr>
          <w:lang w:val="uk-UA"/>
        </w:rPr>
        <w:instrText>/</w:instrText>
      </w:r>
      <w:r w:rsidR="00874EF1">
        <w:instrText>npas</w:instrText>
      </w:r>
      <w:r w:rsidR="00874EF1" w:rsidRPr="00874EF1">
        <w:rPr>
          <w:lang w:val="uk-UA"/>
        </w:rPr>
        <w:instrText>/</w:instrText>
      </w:r>
      <w:r w:rsidR="00874EF1">
        <w:instrText>pro</w:instrText>
      </w:r>
      <w:r w:rsidR="00874EF1" w:rsidRPr="00874EF1">
        <w:rPr>
          <w:lang w:val="uk-UA"/>
        </w:rPr>
        <w:instrText>-</w:instrText>
      </w:r>
      <w:r w:rsidR="00874EF1">
        <w:instrText>skhvalennia</w:instrText>
      </w:r>
      <w:r w:rsidR="00874EF1" w:rsidRPr="00874EF1">
        <w:rPr>
          <w:lang w:val="uk-UA"/>
        </w:rPr>
        <w:instrText>-</w:instrText>
      </w:r>
      <w:r w:rsidR="00874EF1">
        <w:instrText>kontseptsii</w:instrText>
      </w:r>
      <w:r w:rsidR="00874EF1" w:rsidRPr="00874EF1">
        <w:rPr>
          <w:lang w:val="uk-UA"/>
        </w:rPr>
        <w:instrText>-</w:instrText>
      </w:r>
      <w:r w:rsidR="00874EF1">
        <w:instrText>bezpeky</w:instrText>
      </w:r>
      <w:r w:rsidR="00874EF1" w:rsidRPr="00874EF1">
        <w:rPr>
          <w:lang w:val="uk-UA"/>
        </w:rPr>
        <w:instrText>-</w:instrText>
      </w:r>
      <w:r w:rsidR="00874EF1">
        <w:instrText>zakladiv</w:instrText>
      </w:r>
      <w:r w:rsidR="00874EF1" w:rsidRPr="00874EF1">
        <w:rPr>
          <w:lang w:val="uk-UA"/>
        </w:rPr>
        <w:instrText>-</w:instrText>
      </w:r>
      <w:r w:rsidR="00874EF1">
        <w:instrText>osvity</w:instrText>
      </w:r>
      <w:r w:rsidR="00874EF1" w:rsidRPr="00874EF1">
        <w:rPr>
          <w:lang w:val="uk-UA"/>
        </w:rPr>
        <w:instrText>-</w:instrText>
      </w:r>
      <w:r w:rsidR="00874EF1">
        <w:instrText>i</w:instrText>
      </w:r>
      <w:r w:rsidR="00874EF1" w:rsidRPr="00874EF1">
        <w:rPr>
          <w:lang w:val="uk-UA"/>
        </w:rPr>
        <w:instrText xml:space="preserve">070423-301" </w:instrText>
      </w:r>
      <w:r w:rsidR="00874EF1">
        <w:fldChar w:fldCharType="separate"/>
      </w:r>
      <w:r w:rsidRPr="0015781B">
        <w:rPr>
          <w:rFonts w:ascii="Times New Roman" w:hAnsi="Times New Roman" w:cs="Times New Roman"/>
          <w:sz w:val="28"/>
          <w:szCs w:val="28"/>
          <w:bdr w:val="none" w:sz="0" w:space="0" w:color="auto" w:frame="1"/>
          <w:shd w:val="clear" w:color="auto" w:fill="FFFFFF"/>
          <w:lang w:val="uk-UA"/>
        </w:rPr>
        <w:t>Концепції безпеки закладів освіти</w:t>
      </w:r>
      <w:r w:rsidR="00874EF1">
        <w:rPr>
          <w:rFonts w:ascii="Times New Roman" w:hAnsi="Times New Roman" w:cs="Times New Roman"/>
          <w:sz w:val="28"/>
          <w:szCs w:val="28"/>
          <w:bdr w:val="none" w:sz="0" w:space="0" w:color="auto" w:frame="1"/>
          <w:shd w:val="clear" w:color="auto" w:fill="FFFFFF"/>
          <w:lang w:val="uk-UA"/>
        </w:rPr>
        <w:fldChar w:fldCharType="end"/>
      </w:r>
      <w:r w:rsidRPr="0015781B">
        <w:rPr>
          <w:rFonts w:ascii="Times New Roman" w:hAnsi="Times New Roman" w:cs="Times New Roman"/>
          <w:sz w:val="28"/>
          <w:szCs w:val="28"/>
          <w:shd w:val="clear" w:color="auto" w:fill="FFFFFF"/>
          <w:lang w:val="uk-UA"/>
        </w:rPr>
        <w:t>, як комплексного стратегічного бачення з метою створення безпечного освітнього середовища у закладах освіти та організацію в них рівних, належних і безпечних умов здобуття освіти та викладання</w:t>
      </w:r>
      <w:r w:rsidRPr="0015781B">
        <w:rPr>
          <w:rFonts w:ascii="Times New Roman" w:eastAsia="Times New Roman" w:hAnsi="Times New Roman" w:cs="Times New Roman"/>
          <w:sz w:val="28"/>
          <w:szCs w:val="28"/>
          <w:lang w:val="uk-UA" w:eastAsia="ru-RU"/>
        </w:rPr>
        <w:t>.</w:t>
      </w:r>
    </w:p>
    <w:p w14:paraId="3353CC45" w14:textId="709D2FD7" w:rsidR="0015781B" w:rsidRPr="0015781B" w:rsidRDefault="00913E2D"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м</w:t>
      </w:r>
      <w:r w:rsidR="0015781B" w:rsidRPr="0015781B">
        <w:rPr>
          <w:rFonts w:ascii="Times New Roman" w:eastAsia="Times New Roman" w:hAnsi="Times New Roman" w:cs="Times New Roman"/>
          <w:sz w:val="28"/>
          <w:szCs w:val="28"/>
          <w:lang w:val="uk-UA" w:eastAsia="ru-RU"/>
        </w:rPr>
        <w:t xml:space="preserve">одернізація системи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 </w:t>
      </w:r>
    </w:p>
    <w:p w14:paraId="30D0481C" w14:textId="377D3842" w:rsidR="0015781B" w:rsidRPr="0015781B" w:rsidRDefault="00913E2D"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w:t>
      </w:r>
      <w:r w:rsidR="0015781B" w:rsidRPr="0015781B">
        <w:rPr>
          <w:rFonts w:ascii="Times New Roman" w:eastAsia="Times New Roman" w:hAnsi="Times New Roman" w:cs="Times New Roman"/>
          <w:sz w:val="28"/>
          <w:szCs w:val="28"/>
          <w:lang w:val="uk-UA" w:eastAsia="ru-RU"/>
        </w:rPr>
        <w:t>творення умов для реформування закладів освіти, зокрема формування ефективної мережі закладів освіти,</w:t>
      </w:r>
      <w:r w:rsidR="0015781B" w:rsidRPr="0015781B">
        <w:rPr>
          <w:rFonts w:ascii="Times New Roman" w:hAnsi="Times New Roman" w:cs="Times New Roman"/>
          <w:sz w:val="28"/>
          <w:szCs w:val="28"/>
          <w:lang w:val="uk-UA"/>
        </w:rPr>
        <w:t xml:space="preserve"> </w:t>
      </w:r>
      <w:r w:rsidR="0015781B" w:rsidRPr="0015781B">
        <w:rPr>
          <w:rFonts w:ascii="Times New Roman" w:eastAsia="Times New Roman" w:hAnsi="Times New Roman" w:cs="Times New Roman"/>
          <w:sz w:val="28"/>
          <w:szCs w:val="28"/>
          <w:lang w:val="uk-UA" w:eastAsia="ru-RU"/>
        </w:rPr>
        <w:t>відповідно до демографічної ситуації.</w:t>
      </w:r>
    </w:p>
    <w:p w14:paraId="416B3A3B" w14:textId="1EEC1BAD" w:rsidR="0015781B" w:rsidRPr="0015781B" w:rsidRDefault="00913E2D"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w:t>
      </w:r>
      <w:r w:rsidR="0015781B" w:rsidRPr="0015781B">
        <w:rPr>
          <w:rFonts w:ascii="Times New Roman" w:eastAsia="Times New Roman" w:hAnsi="Times New Roman" w:cs="Times New Roman"/>
          <w:sz w:val="28"/>
          <w:szCs w:val="28"/>
          <w:lang w:val="uk-UA" w:eastAsia="ru-RU"/>
        </w:rPr>
        <w:t xml:space="preserve">окращення умов для здобуття освіти дітьми з особливими потребами шляхом розширення інклюзивного освітнього середовища, забезпечення якісного функціонування </w:t>
      </w:r>
      <w:proofErr w:type="spellStart"/>
      <w:r w:rsidR="0015781B" w:rsidRPr="0015781B">
        <w:rPr>
          <w:rFonts w:ascii="Times New Roman" w:eastAsia="Times New Roman" w:hAnsi="Times New Roman" w:cs="Times New Roman"/>
          <w:sz w:val="28"/>
          <w:szCs w:val="28"/>
          <w:lang w:val="uk-UA" w:eastAsia="ru-RU"/>
        </w:rPr>
        <w:t>інклюзивно</w:t>
      </w:r>
      <w:proofErr w:type="spellEnd"/>
      <w:r w:rsidR="0015781B" w:rsidRPr="0015781B">
        <w:rPr>
          <w:rFonts w:ascii="Times New Roman" w:eastAsia="Times New Roman" w:hAnsi="Times New Roman" w:cs="Times New Roman"/>
          <w:sz w:val="28"/>
          <w:szCs w:val="28"/>
          <w:lang w:val="uk-UA" w:eastAsia="ru-RU"/>
        </w:rPr>
        <w:t>-ресурсного центру.</w:t>
      </w:r>
    </w:p>
    <w:p w14:paraId="49A5BE07" w14:textId="62EE856D" w:rsidR="0015781B" w:rsidRPr="0015781B" w:rsidRDefault="00913E2D"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w:t>
      </w:r>
      <w:r w:rsidR="0015781B" w:rsidRPr="0015781B">
        <w:rPr>
          <w:rFonts w:ascii="Times New Roman" w:eastAsia="Times New Roman" w:hAnsi="Times New Roman" w:cs="Times New Roman"/>
          <w:sz w:val="28"/>
          <w:szCs w:val="28"/>
          <w:lang w:val="uk-UA" w:eastAsia="ru-RU"/>
        </w:rPr>
        <w:t>абезпечення психологічної підтримки учасникам освітнього процесу з метою збереження їх ментального здоров’я, забезпечення психологічної підтримки дитини у становленні її особистості , соціалізації, життєвому самовизначенні.</w:t>
      </w:r>
    </w:p>
    <w:p w14:paraId="7677EF27" w14:textId="4D9DE36A" w:rsidR="0015781B" w:rsidRPr="0015781B" w:rsidRDefault="00913E2D"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15781B" w:rsidRPr="0015781B">
        <w:rPr>
          <w:rFonts w:ascii="Times New Roman" w:eastAsia="Times New Roman" w:hAnsi="Times New Roman" w:cs="Times New Roman"/>
          <w:sz w:val="28"/>
          <w:szCs w:val="28"/>
          <w:lang w:val="uk-UA" w:eastAsia="ru-RU"/>
        </w:rPr>
        <w:t>абезпечення</w:t>
      </w:r>
      <w:r w:rsidR="0015781B" w:rsidRPr="0015781B">
        <w:rPr>
          <w:rFonts w:ascii="Times New Roman" w:hAnsi="Times New Roman" w:cs="Times New Roman"/>
          <w:sz w:val="28"/>
          <w:szCs w:val="28"/>
          <w:lang w:val="uk-UA"/>
        </w:rPr>
        <w:t xml:space="preserve">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w:t>
      </w:r>
      <w:r w:rsidR="0015781B" w:rsidRPr="0015781B">
        <w:rPr>
          <w:rFonts w:ascii="Times New Roman" w:eastAsia="Times New Roman" w:hAnsi="Times New Roman" w:cs="Times New Roman"/>
          <w:sz w:val="28"/>
          <w:szCs w:val="28"/>
          <w:lang w:val="uk-UA" w:eastAsia="ru-RU"/>
        </w:rPr>
        <w:t xml:space="preserve"> через роботу у МАН, участі в олімпіадах, конкурсах, змаганнях, тощо.</w:t>
      </w:r>
    </w:p>
    <w:p w14:paraId="721E987C" w14:textId="19067EA0" w:rsidR="0015781B" w:rsidRPr="0015781B" w:rsidRDefault="00913E2D"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w:t>
      </w:r>
      <w:r w:rsidR="0015781B" w:rsidRPr="0015781B">
        <w:rPr>
          <w:rFonts w:ascii="Times New Roman" w:eastAsia="Times New Roman" w:hAnsi="Times New Roman" w:cs="Times New Roman"/>
          <w:sz w:val="28"/>
          <w:szCs w:val="28"/>
          <w:lang w:val="uk-UA" w:eastAsia="ru-RU"/>
        </w:rPr>
        <w:t>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громади.</w:t>
      </w:r>
    </w:p>
    <w:p w14:paraId="1ACCCDDA" w14:textId="4B00C172" w:rsidR="0015781B" w:rsidRPr="0015781B" w:rsidRDefault="00913E2D"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15781B" w:rsidRPr="0015781B">
        <w:rPr>
          <w:rFonts w:ascii="Times New Roman" w:eastAsia="Times New Roman" w:hAnsi="Times New Roman" w:cs="Times New Roman"/>
          <w:sz w:val="28"/>
          <w:szCs w:val="28"/>
          <w:lang w:val="uk-UA" w:eastAsia="ru-RU"/>
        </w:rPr>
        <w:t>міцнення навчально-методичної та матеріально-технічної бази закладів освіти, забезпечення закладів освіти сучасними засобами навчання (комп’ютерні класи, ліцензоване програмне забезпечення, обладнання для кабінетів з дисциплін  природничо-математичного циклу)</w:t>
      </w:r>
      <w:r w:rsidR="0015781B" w:rsidRPr="0015781B">
        <w:rPr>
          <w:rFonts w:ascii="Times New Roman" w:hAnsi="Times New Roman" w:cs="Times New Roman"/>
          <w:sz w:val="28"/>
          <w:szCs w:val="28"/>
          <w:lang w:val="uk-UA"/>
        </w:rPr>
        <w:t xml:space="preserve"> STEM-лабораторії</w:t>
      </w:r>
      <w:r w:rsidR="0015781B" w:rsidRPr="0015781B">
        <w:rPr>
          <w:rFonts w:ascii="Times New Roman" w:eastAsia="Times New Roman" w:hAnsi="Times New Roman" w:cs="Times New Roman"/>
          <w:sz w:val="28"/>
          <w:szCs w:val="28"/>
          <w:lang w:val="uk-UA" w:eastAsia="ru-RU"/>
        </w:rPr>
        <w:t>.</w:t>
      </w:r>
    </w:p>
    <w:p w14:paraId="3E01E0F6" w14:textId="03768517" w:rsidR="0015781B" w:rsidRPr="0015781B" w:rsidRDefault="00913E2D"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ц</w:t>
      </w:r>
      <w:r w:rsidR="0015781B" w:rsidRPr="0015781B">
        <w:rPr>
          <w:rFonts w:ascii="Times New Roman" w:eastAsia="Times New Roman" w:hAnsi="Times New Roman" w:cs="Times New Roman"/>
          <w:sz w:val="28"/>
          <w:szCs w:val="28"/>
          <w:lang w:val="uk-UA" w:eastAsia="ru-RU"/>
        </w:rPr>
        <w:t>ифрова трансформація системи освіти</w:t>
      </w:r>
      <w:r w:rsidR="0015781B" w:rsidRPr="0015781B">
        <w:rPr>
          <w:rFonts w:ascii="Times New Roman" w:eastAsia="Times New Roman" w:hAnsi="Times New Roman" w:cs="Times New Roman"/>
          <w:b/>
          <w:bCs/>
          <w:sz w:val="28"/>
          <w:szCs w:val="28"/>
          <w:lang w:val="uk-UA" w:eastAsia="ru-RU"/>
        </w:rPr>
        <w:t xml:space="preserve"> </w:t>
      </w:r>
      <w:r w:rsidR="0015781B" w:rsidRPr="0015781B">
        <w:rPr>
          <w:rFonts w:ascii="Times New Roman" w:eastAsia="Times New Roman" w:hAnsi="Times New Roman" w:cs="Times New Roman"/>
          <w:sz w:val="28"/>
          <w:szCs w:val="28"/>
          <w:lang w:val="uk-UA" w:eastAsia="ru-RU"/>
        </w:rPr>
        <w:t>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14:paraId="6920231E" w14:textId="3322298F" w:rsidR="0015781B" w:rsidRPr="0015781B" w:rsidRDefault="00913E2D" w:rsidP="00913E2D">
      <w:pPr>
        <w:pStyle w:val="aa"/>
        <w:widowControl w:val="0"/>
        <w:numPr>
          <w:ilvl w:val="0"/>
          <w:numId w:val="3"/>
        </w:numPr>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0015781B" w:rsidRPr="0015781B">
        <w:rPr>
          <w:rFonts w:ascii="Times New Roman" w:eastAsia="Times New Roman" w:hAnsi="Times New Roman" w:cs="Times New Roman"/>
          <w:sz w:val="28"/>
          <w:szCs w:val="28"/>
          <w:lang w:val="uk-UA" w:eastAsia="ru-RU"/>
        </w:rPr>
        <w:t xml:space="preserve">досконалення системи національно-патріотичного виховання молоді шляхом застосування новітніх </w:t>
      </w:r>
      <w:proofErr w:type="spellStart"/>
      <w:r w:rsidR="0015781B" w:rsidRPr="0015781B">
        <w:rPr>
          <w:rFonts w:ascii="Times New Roman" w:eastAsia="Times New Roman" w:hAnsi="Times New Roman" w:cs="Times New Roman"/>
          <w:sz w:val="28"/>
          <w:szCs w:val="28"/>
          <w:lang w:val="uk-UA" w:eastAsia="ru-RU"/>
        </w:rPr>
        <w:t>методик</w:t>
      </w:r>
      <w:proofErr w:type="spellEnd"/>
      <w:r w:rsidR="0015781B" w:rsidRPr="0015781B">
        <w:rPr>
          <w:rFonts w:ascii="Times New Roman" w:eastAsia="Times New Roman" w:hAnsi="Times New Roman" w:cs="Times New Roman"/>
          <w:sz w:val="28"/>
          <w:szCs w:val="28"/>
          <w:lang w:val="uk-UA" w:eastAsia="ru-RU"/>
        </w:rPr>
        <w:t xml:space="preserve"> індивідуальної роботи, залучення батьків до виховного процесу, формування ранньої громадянської зрілості.</w:t>
      </w:r>
    </w:p>
    <w:p w14:paraId="3365B2B2" w14:textId="77777777" w:rsidR="004C076F" w:rsidRPr="004C076F" w:rsidRDefault="004C076F" w:rsidP="004C076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14:paraId="5F852FFA" w14:textId="77777777" w:rsidR="004C076F" w:rsidRPr="004C076F" w:rsidRDefault="004C076F" w:rsidP="004C076F">
      <w:pPr>
        <w:spacing w:after="0" w:line="240" w:lineRule="auto"/>
        <w:ind w:right="141"/>
        <w:jc w:val="both"/>
        <w:rPr>
          <w:rFonts w:ascii="Times New Roman" w:eastAsia="Times New Roman" w:hAnsi="Times New Roman" w:cs="Times New Roman"/>
          <w:sz w:val="28"/>
          <w:szCs w:val="28"/>
          <w:lang w:val="uk-UA" w:eastAsia="ru-RU"/>
        </w:rPr>
      </w:pPr>
    </w:p>
    <w:p w14:paraId="138E7772" w14:textId="77777777" w:rsidR="004C076F" w:rsidRPr="004C076F" w:rsidRDefault="004C076F" w:rsidP="004C076F">
      <w:pPr>
        <w:spacing w:after="0" w:line="240" w:lineRule="auto"/>
        <w:ind w:right="141"/>
        <w:jc w:val="both"/>
        <w:rPr>
          <w:rFonts w:ascii="Times New Roman" w:eastAsia="Times New Roman" w:hAnsi="Times New Roman" w:cs="Times New Roman"/>
          <w:color w:val="4B4B4B"/>
          <w:sz w:val="28"/>
          <w:szCs w:val="28"/>
          <w:lang w:val="uk-UA" w:eastAsia="uk-UA"/>
        </w:rPr>
      </w:pPr>
      <w:r w:rsidRPr="004C076F">
        <w:rPr>
          <w:rFonts w:ascii="Times New Roman" w:eastAsia="Times New Roman" w:hAnsi="Times New Roman" w:cs="Times New Roman"/>
          <w:b/>
          <w:sz w:val="28"/>
          <w:szCs w:val="28"/>
          <w:lang w:val="uk-UA" w:eastAsia="ru-RU"/>
        </w:rPr>
        <w:t>Начальник Управління                                                             Валерій ШУЛЬГА</w:t>
      </w:r>
    </w:p>
    <w:p w14:paraId="4826CF00" w14:textId="77777777" w:rsidR="00FC764C" w:rsidRDefault="00FC764C" w:rsidP="00FC764C">
      <w:pPr>
        <w:spacing w:after="0" w:line="240" w:lineRule="auto"/>
        <w:ind w:right="141"/>
        <w:rPr>
          <w:rFonts w:ascii="Times New Roman" w:eastAsia="Times New Roman" w:hAnsi="Times New Roman" w:cs="Times New Roman"/>
          <w:sz w:val="28"/>
          <w:szCs w:val="28"/>
          <w:lang w:val="uk-UA" w:eastAsia="ru-RU"/>
        </w:rPr>
      </w:pPr>
    </w:p>
    <w:p w14:paraId="16AF7664" w14:textId="77777777" w:rsidR="00FC764C" w:rsidRDefault="00FC764C" w:rsidP="00FC764C">
      <w:pPr>
        <w:spacing w:after="0" w:line="240" w:lineRule="auto"/>
        <w:ind w:right="141"/>
        <w:rPr>
          <w:rFonts w:ascii="Times New Roman" w:eastAsia="Times New Roman" w:hAnsi="Times New Roman" w:cs="Times New Roman"/>
          <w:sz w:val="28"/>
          <w:szCs w:val="28"/>
          <w:lang w:val="uk-UA" w:eastAsia="ru-RU"/>
        </w:rPr>
      </w:pPr>
    </w:p>
    <w:p w14:paraId="7543BBED" w14:textId="77777777" w:rsidR="00FC764C" w:rsidRDefault="00FC764C" w:rsidP="00FC764C">
      <w:pPr>
        <w:spacing w:after="0" w:line="240" w:lineRule="auto"/>
        <w:ind w:right="141"/>
        <w:rPr>
          <w:rFonts w:ascii="Times New Roman" w:eastAsia="Times New Roman" w:hAnsi="Times New Roman" w:cs="Times New Roman"/>
          <w:sz w:val="28"/>
          <w:szCs w:val="28"/>
          <w:lang w:val="uk-UA" w:eastAsia="ru-RU"/>
        </w:rPr>
      </w:pPr>
    </w:p>
    <w:p w14:paraId="45E0D610" w14:textId="77777777" w:rsidR="00FC764C" w:rsidRDefault="00FC764C" w:rsidP="00FC764C">
      <w:pPr>
        <w:spacing w:after="0" w:line="240" w:lineRule="auto"/>
        <w:ind w:right="141"/>
        <w:rPr>
          <w:rFonts w:ascii="Times New Roman" w:eastAsia="Times New Roman" w:hAnsi="Times New Roman" w:cs="Times New Roman"/>
          <w:sz w:val="28"/>
          <w:szCs w:val="28"/>
          <w:lang w:val="uk-UA" w:eastAsia="ru-RU"/>
        </w:rPr>
      </w:pPr>
    </w:p>
    <w:p w14:paraId="3B55A2AE" w14:textId="77777777" w:rsidR="004C076F" w:rsidRDefault="004C076F" w:rsidP="00FC764C">
      <w:pPr>
        <w:spacing w:after="0" w:line="240" w:lineRule="auto"/>
        <w:ind w:right="141"/>
        <w:rPr>
          <w:rFonts w:ascii="Times New Roman" w:eastAsia="Times New Roman" w:hAnsi="Times New Roman" w:cs="Times New Roman"/>
          <w:sz w:val="28"/>
          <w:szCs w:val="28"/>
          <w:lang w:val="uk-UA" w:eastAsia="ru-RU"/>
        </w:rPr>
      </w:pPr>
    </w:p>
    <w:p w14:paraId="6DD4FCC5" w14:textId="77777777" w:rsidR="004C076F" w:rsidRDefault="004C076F" w:rsidP="00FC764C">
      <w:pPr>
        <w:spacing w:after="0" w:line="240" w:lineRule="auto"/>
        <w:ind w:right="141"/>
        <w:rPr>
          <w:rFonts w:ascii="Times New Roman" w:eastAsia="Times New Roman" w:hAnsi="Times New Roman" w:cs="Times New Roman"/>
          <w:sz w:val="28"/>
          <w:szCs w:val="28"/>
          <w:lang w:val="uk-UA" w:eastAsia="ru-RU"/>
        </w:rPr>
      </w:pPr>
    </w:p>
    <w:p w14:paraId="44DD6421" w14:textId="77777777" w:rsidR="004C076F" w:rsidRDefault="004C076F" w:rsidP="00FC764C">
      <w:pPr>
        <w:spacing w:after="0" w:line="240" w:lineRule="auto"/>
        <w:ind w:right="141"/>
        <w:rPr>
          <w:rFonts w:ascii="Times New Roman" w:eastAsia="Times New Roman" w:hAnsi="Times New Roman" w:cs="Times New Roman"/>
          <w:sz w:val="28"/>
          <w:szCs w:val="28"/>
          <w:lang w:val="uk-UA" w:eastAsia="ru-RU"/>
        </w:rPr>
      </w:pPr>
    </w:p>
    <w:p w14:paraId="3319D476" w14:textId="77777777" w:rsidR="004C076F" w:rsidRDefault="004C076F" w:rsidP="00FC764C">
      <w:pPr>
        <w:spacing w:after="0" w:line="240" w:lineRule="auto"/>
        <w:ind w:right="141"/>
        <w:rPr>
          <w:rFonts w:ascii="Times New Roman" w:eastAsia="Times New Roman" w:hAnsi="Times New Roman" w:cs="Times New Roman"/>
          <w:sz w:val="28"/>
          <w:szCs w:val="28"/>
          <w:lang w:val="uk-UA" w:eastAsia="ru-RU"/>
        </w:rPr>
      </w:pPr>
    </w:p>
    <w:p w14:paraId="55C880A3" w14:textId="77777777" w:rsidR="004C076F" w:rsidRDefault="004C076F" w:rsidP="00FC764C">
      <w:pPr>
        <w:spacing w:after="0" w:line="240" w:lineRule="auto"/>
        <w:ind w:right="141"/>
        <w:rPr>
          <w:rFonts w:ascii="Times New Roman" w:eastAsia="Times New Roman" w:hAnsi="Times New Roman" w:cs="Times New Roman"/>
          <w:sz w:val="28"/>
          <w:szCs w:val="28"/>
          <w:lang w:val="uk-UA" w:eastAsia="ru-RU"/>
        </w:rPr>
      </w:pPr>
    </w:p>
    <w:p w14:paraId="64185E4D" w14:textId="77777777" w:rsidR="004C076F" w:rsidRDefault="004C076F" w:rsidP="00FC764C">
      <w:pPr>
        <w:spacing w:after="0" w:line="240" w:lineRule="auto"/>
        <w:ind w:right="141"/>
        <w:rPr>
          <w:rFonts w:ascii="Times New Roman" w:eastAsia="Times New Roman" w:hAnsi="Times New Roman" w:cs="Times New Roman"/>
          <w:sz w:val="28"/>
          <w:szCs w:val="28"/>
          <w:lang w:val="uk-UA" w:eastAsia="ru-RU"/>
        </w:rPr>
      </w:pPr>
    </w:p>
    <w:p w14:paraId="4CB6EEE4" w14:textId="77777777" w:rsidR="004C076F" w:rsidRDefault="004C076F" w:rsidP="00FC764C">
      <w:pPr>
        <w:spacing w:after="0" w:line="240" w:lineRule="auto"/>
        <w:ind w:right="141"/>
        <w:rPr>
          <w:rFonts w:ascii="Times New Roman" w:eastAsia="Times New Roman" w:hAnsi="Times New Roman" w:cs="Times New Roman"/>
          <w:sz w:val="28"/>
          <w:szCs w:val="28"/>
          <w:lang w:val="uk-UA" w:eastAsia="ru-RU"/>
        </w:rPr>
      </w:pPr>
    </w:p>
    <w:p w14:paraId="0E746380" w14:textId="428D6823" w:rsidR="00FC764C" w:rsidRPr="00FC764C" w:rsidRDefault="00FC764C" w:rsidP="00FC764C">
      <w:pPr>
        <w:spacing w:after="0" w:line="240" w:lineRule="auto"/>
        <w:ind w:right="141"/>
        <w:rPr>
          <w:rFonts w:ascii="Times New Roman" w:eastAsia="Times New Roman" w:hAnsi="Times New Roman" w:cs="Times New Roman"/>
          <w:sz w:val="28"/>
          <w:szCs w:val="28"/>
          <w:lang w:val="uk-UA" w:eastAsia="ru-RU"/>
        </w:rPr>
      </w:pPr>
      <w:r w:rsidRPr="00FC764C">
        <w:rPr>
          <w:rFonts w:ascii="Times New Roman" w:eastAsia="Times New Roman" w:hAnsi="Times New Roman" w:cs="Times New Roman"/>
          <w:sz w:val="28"/>
          <w:szCs w:val="28"/>
          <w:lang w:val="uk-UA" w:eastAsia="ru-RU"/>
        </w:rPr>
        <w:t>Підготовлено:</w:t>
      </w:r>
    </w:p>
    <w:p w14:paraId="2219EA36" w14:textId="77777777" w:rsidR="00FC764C" w:rsidRPr="00FC764C" w:rsidRDefault="00FC764C" w:rsidP="00FC764C">
      <w:pPr>
        <w:spacing w:after="0" w:line="240" w:lineRule="auto"/>
        <w:ind w:right="141"/>
        <w:rPr>
          <w:rFonts w:ascii="Times New Roman" w:eastAsia="Times New Roman" w:hAnsi="Times New Roman" w:cs="Times New Roman"/>
          <w:sz w:val="28"/>
          <w:szCs w:val="20"/>
          <w:lang w:val="uk-UA" w:eastAsia="ru-RU"/>
        </w:rPr>
      </w:pPr>
      <w:r w:rsidRPr="00FC764C">
        <w:rPr>
          <w:rFonts w:ascii="Times New Roman" w:eastAsia="Times New Roman" w:hAnsi="Times New Roman" w:cs="Times New Roman"/>
          <w:sz w:val="28"/>
          <w:szCs w:val="20"/>
          <w:lang w:val="uk-UA" w:eastAsia="ru-RU"/>
        </w:rPr>
        <w:t xml:space="preserve">Головний спеціаліст-юрист відділу                   </w:t>
      </w:r>
    </w:p>
    <w:p w14:paraId="573AE2BF" w14:textId="77777777" w:rsidR="00FC764C" w:rsidRPr="00FC764C" w:rsidRDefault="00FC764C" w:rsidP="00FC764C">
      <w:pPr>
        <w:spacing w:after="0" w:line="240" w:lineRule="auto"/>
        <w:ind w:right="141"/>
        <w:rPr>
          <w:rFonts w:ascii="Times New Roman" w:eastAsia="Times New Roman" w:hAnsi="Times New Roman" w:cs="Times New Roman"/>
          <w:sz w:val="28"/>
          <w:szCs w:val="20"/>
          <w:lang w:val="uk-UA" w:eastAsia="ru-RU"/>
        </w:rPr>
      </w:pPr>
      <w:r w:rsidRPr="00FC764C">
        <w:rPr>
          <w:rFonts w:ascii="Times New Roman" w:eastAsia="Times New Roman" w:hAnsi="Times New Roman" w:cs="Times New Roman"/>
          <w:sz w:val="28"/>
          <w:szCs w:val="20"/>
          <w:lang w:val="uk-UA" w:eastAsia="ru-RU"/>
        </w:rPr>
        <w:t>фінансово-господарського забезпечення</w:t>
      </w:r>
    </w:p>
    <w:p w14:paraId="09199E05" w14:textId="7F573CA0" w:rsidR="00FC764C" w:rsidRPr="00FC764C" w:rsidRDefault="00FC764C" w:rsidP="00FC764C">
      <w:pPr>
        <w:spacing w:after="0" w:line="240" w:lineRule="auto"/>
        <w:rPr>
          <w:rFonts w:ascii="Times New Roman" w:eastAsia="Times New Roman" w:hAnsi="Times New Roman" w:cs="Times New Roman"/>
          <w:sz w:val="28"/>
          <w:szCs w:val="20"/>
          <w:lang w:val="uk-UA" w:eastAsia="ru-RU"/>
        </w:rPr>
      </w:pPr>
      <w:r w:rsidRPr="00FC764C">
        <w:rPr>
          <w:rFonts w:ascii="Times New Roman" w:eastAsia="Times New Roman" w:hAnsi="Times New Roman" w:cs="Times New Roman"/>
          <w:sz w:val="28"/>
          <w:szCs w:val="20"/>
          <w:lang w:val="uk-UA" w:eastAsia="ru-RU"/>
        </w:rPr>
        <w:t xml:space="preserve">Управління освіти                                                                     </w:t>
      </w:r>
      <w:r>
        <w:rPr>
          <w:rFonts w:ascii="Times New Roman" w:eastAsia="Times New Roman" w:hAnsi="Times New Roman" w:cs="Times New Roman"/>
          <w:sz w:val="28"/>
          <w:szCs w:val="20"/>
          <w:lang w:val="uk-UA" w:eastAsia="ru-RU"/>
        </w:rPr>
        <w:t xml:space="preserve">  </w:t>
      </w:r>
      <w:r w:rsidRPr="00FC764C">
        <w:rPr>
          <w:rFonts w:ascii="Times New Roman" w:eastAsia="Times New Roman" w:hAnsi="Times New Roman" w:cs="Times New Roman"/>
          <w:sz w:val="28"/>
          <w:szCs w:val="20"/>
          <w:lang w:val="uk-UA" w:eastAsia="ru-RU"/>
        </w:rPr>
        <w:t>Олег КОЗЛЕНКО</w:t>
      </w:r>
    </w:p>
    <w:p w14:paraId="36CFD71F" w14:textId="77777777" w:rsidR="00FC764C" w:rsidRPr="00FC764C" w:rsidRDefault="00FC764C" w:rsidP="00FC764C">
      <w:pPr>
        <w:spacing w:after="0" w:line="240" w:lineRule="auto"/>
        <w:ind w:right="141"/>
        <w:rPr>
          <w:rFonts w:ascii="Times New Roman" w:eastAsia="Times New Roman" w:hAnsi="Times New Roman" w:cs="Times New Roman"/>
          <w:sz w:val="28"/>
          <w:szCs w:val="20"/>
          <w:lang w:val="uk-UA" w:eastAsia="ru-RU"/>
        </w:rPr>
      </w:pPr>
    </w:p>
    <w:p w14:paraId="5E7C87AB" w14:textId="77777777" w:rsidR="00FC764C" w:rsidRPr="00FC764C" w:rsidRDefault="00FC764C" w:rsidP="00FC764C">
      <w:pPr>
        <w:spacing w:after="0" w:line="240" w:lineRule="auto"/>
        <w:ind w:right="141"/>
        <w:rPr>
          <w:rFonts w:ascii="Times New Roman" w:eastAsia="Times New Roman" w:hAnsi="Times New Roman" w:cs="Times New Roman"/>
          <w:sz w:val="28"/>
          <w:szCs w:val="20"/>
          <w:lang w:val="uk-UA" w:eastAsia="ru-RU"/>
        </w:rPr>
      </w:pPr>
      <w:r w:rsidRPr="00FC764C">
        <w:rPr>
          <w:rFonts w:ascii="Times New Roman" w:eastAsia="Times New Roman" w:hAnsi="Times New Roman" w:cs="Times New Roman"/>
          <w:sz w:val="28"/>
          <w:szCs w:val="20"/>
          <w:lang w:val="uk-UA" w:eastAsia="ru-RU"/>
        </w:rPr>
        <w:t xml:space="preserve">Погоджено: </w:t>
      </w:r>
    </w:p>
    <w:p w14:paraId="6A6D88EE" w14:textId="59FAA34A" w:rsidR="00FC764C" w:rsidRPr="00FC764C" w:rsidRDefault="00FC764C" w:rsidP="00FC764C">
      <w:pPr>
        <w:spacing w:after="0" w:line="240" w:lineRule="auto"/>
        <w:ind w:right="141"/>
        <w:rPr>
          <w:rFonts w:ascii="Times New Roman" w:eastAsia="Times New Roman" w:hAnsi="Times New Roman" w:cs="Times New Roman"/>
          <w:sz w:val="28"/>
          <w:szCs w:val="20"/>
          <w:lang w:val="uk-UA" w:eastAsia="ru-RU"/>
        </w:rPr>
      </w:pPr>
      <w:r w:rsidRPr="00FC764C">
        <w:rPr>
          <w:rFonts w:ascii="Times New Roman" w:eastAsia="Times New Roman" w:hAnsi="Times New Roman" w:cs="Times New Roman"/>
          <w:sz w:val="28"/>
          <w:szCs w:val="20"/>
          <w:lang w:val="uk-UA" w:eastAsia="ru-RU"/>
        </w:rPr>
        <w:t xml:space="preserve">Начальник Управління освіти                                                </w:t>
      </w:r>
      <w:r>
        <w:rPr>
          <w:rFonts w:ascii="Times New Roman" w:eastAsia="Times New Roman" w:hAnsi="Times New Roman" w:cs="Times New Roman"/>
          <w:sz w:val="28"/>
          <w:szCs w:val="20"/>
          <w:lang w:val="uk-UA" w:eastAsia="ru-RU"/>
        </w:rPr>
        <w:t xml:space="preserve">    </w:t>
      </w:r>
      <w:r w:rsidRPr="00FC764C">
        <w:rPr>
          <w:rFonts w:ascii="Times New Roman" w:eastAsia="Times New Roman" w:hAnsi="Times New Roman" w:cs="Times New Roman"/>
          <w:sz w:val="28"/>
          <w:szCs w:val="20"/>
          <w:lang w:val="uk-UA" w:eastAsia="ru-RU"/>
        </w:rPr>
        <w:t>Валерій ШУЛЬГА</w:t>
      </w:r>
    </w:p>
    <w:p w14:paraId="072AFC30" w14:textId="4C157D34" w:rsidR="00FC764C" w:rsidRPr="00FC764C" w:rsidRDefault="00FC764C" w:rsidP="00FC764C">
      <w:pPr>
        <w:spacing w:after="0" w:line="240" w:lineRule="auto"/>
        <w:ind w:right="141"/>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w:t>
      </w:r>
    </w:p>
    <w:p w14:paraId="17197C3B" w14:textId="231E3C43" w:rsidR="00FC764C" w:rsidRPr="00FC764C" w:rsidRDefault="00FC764C" w:rsidP="00FC764C">
      <w:pPr>
        <w:spacing w:after="0" w:line="240" w:lineRule="auto"/>
        <w:rPr>
          <w:rFonts w:ascii="Times New Roman" w:eastAsia="Times New Roman" w:hAnsi="Times New Roman" w:cs="Times New Roman"/>
          <w:sz w:val="28"/>
          <w:szCs w:val="20"/>
          <w:lang w:val="uk-UA" w:eastAsia="ru-RU"/>
        </w:rPr>
      </w:pPr>
      <w:r w:rsidRPr="00FC764C">
        <w:rPr>
          <w:rFonts w:ascii="Times New Roman" w:eastAsia="Times New Roman" w:hAnsi="Times New Roman" w:cs="Times New Roman"/>
          <w:sz w:val="28"/>
          <w:szCs w:val="20"/>
          <w:lang w:val="uk-UA" w:eastAsia="ru-RU"/>
        </w:rPr>
        <w:t xml:space="preserve">Начальник Управління фінансів                                           </w:t>
      </w:r>
      <w:r>
        <w:rPr>
          <w:rFonts w:ascii="Times New Roman" w:eastAsia="Times New Roman" w:hAnsi="Times New Roman" w:cs="Times New Roman"/>
          <w:sz w:val="28"/>
          <w:szCs w:val="20"/>
          <w:lang w:val="uk-UA" w:eastAsia="ru-RU"/>
        </w:rPr>
        <w:t xml:space="preserve">     </w:t>
      </w:r>
      <w:r w:rsidRPr="00FC764C">
        <w:rPr>
          <w:rFonts w:ascii="Times New Roman" w:eastAsia="Times New Roman" w:hAnsi="Times New Roman" w:cs="Times New Roman"/>
          <w:sz w:val="28"/>
          <w:szCs w:val="20"/>
          <w:lang w:val="uk-UA" w:eastAsia="ru-RU"/>
        </w:rPr>
        <w:t>Тетяна ПЕТРЕНКО</w:t>
      </w:r>
    </w:p>
    <w:p w14:paraId="47BF9F27" w14:textId="77777777" w:rsidR="00FC764C" w:rsidRPr="00FC764C" w:rsidRDefault="00FC764C" w:rsidP="00FC764C">
      <w:pPr>
        <w:spacing w:after="0" w:line="240" w:lineRule="auto"/>
        <w:ind w:right="141"/>
        <w:rPr>
          <w:rFonts w:ascii="Times New Roman" w:eastAsia="Times New Roman" w:hAnsi="Times New Roman" w:cs="Times New Roman"/>
          <w:sz w:val="28"/>
          <w:szCs w:val="28"/>
          <w:lang w:val="uk-UA" w:eastAsia="ru-RU"/>
        </w:rPr>
      </w:pPr>
    </w:p>
    <w:p w14:paraId="1D496C18" w14:textId="1834228D" w:rsidR="00FC764C" w:rsidRPr="00FC764C" w:rsidRDefault="00FC764C" w:rsidP="00FC764C">
      <w:pPr>
        <w:spacing w:after="0" w:line="240" w:lineRule="auto"/>
        <w:ind w:right="-142"/>
        <w:rPr>
          <w:rFonts w:ascii="Times New Roman" w:eastAsia="Times New Roman" w:hAnsi="Times New Roman" w:cs="Times New Roman"/>
          <w:sz w:val="28"/>
          <w:szCs w:val="28"/>
          <w:lang w:eastAsia="ru-RU"/>
        </w:rPr>
      </w:pPr>
      <w:r w:rsidRPr="00FC764C">
        <w:rPr>
          <w:rFonts w:ascii="Times New Roman" w:eastAsia="Times New Roman" w:hAnsi="Times New Roman" w:cs="Times New Roman"/>
          <w:sz w:val="28"/>
          <w:szCs w:val="28"/>
          <w:lang w:val="uk-UA" w:eastAsia="ru-RU"/>
        </w:rPr>
        <w:t xml:space="preserve">Заступник міського голови                                                 </w:t>
      </w:r>
      <w:r>
        <w:rPr>
          <w:rFonts w:ascii="Times New Roman" w:eastAsia="Times New Roman" w:hAnsi="Times New Roman" w:cs="Times New Roman"/>
          <w:sz w:val="28"/>
          <w:szCs w:val="28"/>
          <w:lang w:val="uk-UA" w:eastAsia="ru-RU"/>
        </w:rPr>
        <w:t xml:space="preserve">       </w:t>
      </w:r>
      <w:r w:rsidRPr="00FC764C">
        <w:rPr>
          <w:rFonts w:ascii="Times New Roman" w:eastAsia="Times New Roman" w:hAnsi="Times New Roman" w:cs="Times New Roman"/>
          <w:sz w:val="28"/>
          <w:szCs w:val="28"/>
          <w:lang w:val="uk-UA" w:eastAsia="ru-RU"/>
        </w:rPr>
        <w:t xml:space="preserve"> Наталія УЛЬЯНОВА</w:t>
      </w:r>
    </w:p>
    <w:p w14:paraId="5A683296" w14:textId="77777777" w:rsidR="00FC764C" w:rsidRDefault="00FC764C" w:rsidP="00611B93">
      <w:pPr>
        <w:spacing w:after="0" w:line="240" w:lineRule="auto"/>
        <w:rPr>
          <w:rFonts w:ascii="Times New Roman" w:eastAsia="Times New Roman" w:hAnsi="Times New Roman" w:cs="Times New Roman"/>
          <w:b/>
          <w:sz w:val="28"/>
          <w:szCs w:val="28"/>
          <w:lang w:val="uk-UA" w:eastAsia="ar-SA"/>
        </w:rPr>
      </w:pPr>
    </w:p>
    <w:p w14:paraId="6F2E315F" w14:textId="77777777" w:rsidR="00FC764C" w:rsidRPr="007F5779" w:rsidRDefault="00FC764C" w:rsidP="00611B93">
      <w:pPr>
        <w:spacing w:after="0" w:line="240" w:lineRule="auto"/>
        <w:rPr>
          <w:rFonts w:ascii="Times New Roman" w:eastAsia="Times New Roman" w:hAnsi="Times New Roman" w:cs="Times New Roman"/>
          <w:b/>
          <w:sz w:val="28"/>
          <w:szCs w:val="28"/>
          <w:lang w:val="uk-UA" w:eastAsia="ar-SA"/>
        </w:rPr>
      </w:pPr>
    </w:p>
    <w:sectPr w:rsidR="00FC764C" w:rsidRPr="007F57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6862"/>
    <w:multiLevelType w:val="hybridMultilevel"/>
    <w:tmpl w:val="B0BEEC4E"/>
    <w:lvl w:ilvl="0" w:tplc="44FAB27C">
      <w:numFmt w:val="bullet"/>
      <w:lvlText w:val="-"/>
      <w:lvlJc w:val="left"/>
      <w:pPr>
        <w:ind w:left="927" w:hanging="360"/>
      </w:pPr>
      <w:rPr>
        <w:rFonts w:ascii="Times New Roman" w:eastAsia="Arial Unicode M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60B00EF"/>
    <w:multiLevelType w:val="multilevel"/>
    <w:tmpl w:val="F6D4DA6E"/>
    <w:lvl w:ilvl="0">
      <w:start w:val="1"/>
      <w:numFmt w:val="decimal"/>
      <w:lvlText w:val="%1."/>
      <w:lvlJc w:val="left"/>
      <w:pPr>
        <w:ind w:left="1211" w:hanging="360"/>
      </w:pPr>
      <w:rPr>
        <w:rFonts w:hint="default"/>
      </w:rPr>
    </w:lvl>
    <w:lvl w:ilvl="1">
      <w:start w:val="1"/>
      <w:numFmt w:val="decimal"/>
      <w:isLgl/>
      <w:lvlText w:val="%1.%2"/>
      <w:lvlJc w:val="left"/>
      <w:pPr>
        <w:ind w:left="1376" w:hanging="52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43031402"/>
    <w:multiLevelType w:val="hybridMultilevel"/>
    <w:tmpl w:val="8D4875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3660F5D"/>
    <w:multiLevelType w:val="hybridMultilevel"/>
    <w:tmpl w:val="74A66D56"/>
    <w:lvl w:ilvl="0" w:tplc="59C8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28"/>
    <w:rsid w:val="00073B24"/>
    <w:rsid w:val="000A43F5"/>
    <w:rsid w:val="0015781B"/>
    <w:rsid w:val="001E3539"/>
    <w:rsid w:val="00253C34"/>
    <w:rsid w:val="0028585D"/>
    <w:rsid w:val="002B3D74"/>
    <w:rsid w:val="003820EB"/>
    <w:rsid w:val="004B1112"/>
    <w:rsid w:val="004C076F"/>
    <w:rsid w:val="004C5934"/>
    <w:rsid w:val="004D1871"/>
    <w:rsid w:val="004D7E30"/>
    <w:rsid w:val="00575672"/>
    <w:rsid w:val="005A1E2C"/>
    <w:rsid w:val="005B5173"/>
    <w:rsid w:val="005C412D"/>
    <w:rsid w:val="005F7EC4"/>
    <w:rsid w:val="00604150"/>
    <w:rsid w:val="00611B93"/>
    <w:rsid w:val="00655C79"/>
    <w:rsid w:val="006858CB"/>
    <w:rsid w:val="006C5F86"/>
    <w:rsid w:val="007418BD"/>
    <w:rsid w:val="00773592"/>
    <w:rsid w:val="007742CC"/>
    <w:rsid w:val="007F062C"/>
    <w:rsid w:val="007F3540"/>
    <w:rsid w:val="007F5779"/>
    <w:rsid w:val="008339C1"/>
    <w:rsid w:val="00874EF1"/>
    <w:rsid w:val="008D25BD"/>
    <w:rsid w:val="00913E2D"/>
    <w:rsid w:val="009C688A"/>
    <w:rsid w:val="009D22DD"/>
    <w:rsid w:val="009F1F8B"/>
    <w:rsid w:val="00A674D0"/>
    <w:rsid w:val="00AF7528"/>
    <w:rsid w:val="00B777CD"/>
    <w:rsid w:val="00BC2AD0"/>
    <w:rsid w:val="00C3460C"/>
    <w:rsid w:val="00C43ED0"/>
    <w:rsid w:val="00D52FFF"/>
    <w:rsid w:val="00D72114"/>
    <w:rsid w:val="00E03073"/>
    <w:rsid w:val="00F2620A"/>
    <w:rsid w:val="00FB0E6B"/>
    <w:rsid w:val="00FC7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F952"/>
  <w15:chartTrackingRefBased/>
  <w15:docId w15:val="{C2CA046C-0B5D-4865-9C78-6425C581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934"/>
    <w:pPr>
      <w:spacing w:line="256" w:lineRule="auto"/>
    </w:pPr>
    <w:rPr>
      <w:rFonts w:ascii="Calibri" w:eastAsia="Calibri" w:hAnsi="Calibri" w:cs="Calibri"/>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9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4C5934"/>
    <w:rPr>
      <w:color w:val="0000FF"/>
      <w:u w:val="single"/>
    </w:rPr>
  </w:style>
  <w:style w:type="paragraph" w:styleId="a5">
    <w:name w:val="Subtitle"/>
    <w:basedOn w:val="a"/>
    <w:link w:val="a6"/>
    <w:qFormat/>
    <w:rsid w:val="00D72114"/>
    <w:pPr>
      <w:spacing w:after="0" w:line="240" w:lineRule="auto"/>
      <w:jc w:val="center"/>
    </w:pPr>
    <w:rPr>
      <w:rFonts w:ascii="Bookman Old Style" w:eastAsia="Times New Roman" w:hAnsi="Bookman Old Style" w:cs="Times New Roman"/>
      <w:b/>
      <w:sz w:val="20"/>
      <w:szCs w:val="20"/>
      <w:lang w:val="uk-UA" w:eastAsia="ru-RU"/>
    </w:rPr>
  </w:style>
  <w:style w:type="character" w:customStyle="1" w:styleId="a6">
    <w:name w:val="Подзаголовок Знак"/>
    <w:basedOn w:val="a0"/>
    <w:link w:val="a5"/>
    <w:rsid w:val="00D72114"/>
    <w:rPr>
      <w:rFonts w:ascii="Bookman Old Style" w:eastAsia="Times New Roman" w:hAnsi="Bookman Old Style" w:cs="Times New Roman"/>
      <w:b/>
      <w:sz w:val="20"/>
      <w:szCs w:val="20"/>
      <w:lang w:eastAsia="ru-RU"/>
    </w:rPr>
  </w:style>
  <w:style w:type="character" w:styleId="a7">
    <w:name w:val="Subtle Emphasis"/>
    <w:basedOn w:val="a0"/>
    <w:uiPriority w:val="19"/>
    <w:qFormat/>
    <w:rsid w:val="007F5779"/>
    <w:rPr>
      <w:i/>
      <w:iCs/>
      <w:color w:val="404040" w:themeColor="text1" w:themeTint="BF"/>
    </w:rPr>
  </w:style>
  <w:style w:type="paragraph" w:styleId="a8">
    <w:name w:val="Balloon Text"/>
    <w:basedOn w:val="a"/>
    <w:link w:val="a9"/>
    <w:uiPriority w:val="99"/>
    <w:semiHidden/>
    <w:unhideWhenUsed/>
    <w:rsid w:val="0028585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8585D"/>
    <w:rPr>
      <w:rFonts w:ascii="Segoe UI" w:eastAsia="Calibri" w:hAnsi="Segoe UI" w:cs="Segoe UI"/>
      <w:sz w:val="18"/>
      <w:szCs w:val="18"/>
      <w:lang w:val="ru-RU" w:eastAsia="zh-CN"/>
    </w:rPr>
  </w:style>
  <w:style w:type="paragraph" w:styleId="aa">
    <w:name w:val="List Paragraph"/>
    <w:basedOn w:val="a"/>
    <w:link w:val="ab"/>
    <w:qFormat/>
    <w:rsid w:val="005C412D"/>
    <w:pPr>
      <w:ind w:left="720"/>
      <w:contextualSpacing/>
    </w:pPr>
  </w:style>
  <w:style w:type="character" w:customStyle="1" w:styleId="ab">
    <w:name w:val="Абзац списка Знак"/>
    <w:link w:val="aa"/>
    <w:locked/>
    <w:rsid w:val="0015781B"/>
    <w:rPr>
      <w:rFonts w:ascii="Calibri" w:eastAsia="Calibri" w:hAnsi="Calibri" w:cs="Calibri"/>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4859</Words>
  <Characters>2771</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Марина Кляпка</cp:lastModifiedBy>
  <cp:revision>2</cp:revision>
  <cp:lastPrinted>2025-12-24T09:11:00Z</cp:lastPrinted>
  <dcterms:created xsi:type="dcterms:W3CDTF">2025-12-29T08:41:00Z</dcterms:created>
  <dcterms:modified xsi:type="dcterms:W3CDTF">2025-12-29T08:41:00Z</dcterms:modified>
</cp:coreProperties>
</file>