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ink="http://schemas.microsoft.com/office/drawing/2016/ink" xmlns:am3d="http://schemas.microsoft.com/office/drawing/2017/model3d" xmlns:c="http://schemas.openxmlformats.org/drawingml/2006/chart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oel="http://schemas.microsoft.com/office/2019/extlst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ody>
    <w:p w:rsidR="00327A83" w:rsidRDefault="00000000" w14:paraId="43CAECA9" w14:textId="77777777">
      <w:pPr>
        <w:jc w:val="center"/>
        <w:ind w:hanging="2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R="114300" distL="114300" relativeHeight="251658240" behindDoc="0" allowOverlap="1" hidden="0" layoutInCell="1" locked="0" simplePos="0" wp14:anchorId="467F9482" wp14:editId="27711612">
            <wp:simplePos x="0" y="0"/>
            <wp:positionH relativeFrom="column">
              <wp:posOffset>2797175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27A83" w:rsidRDefault="00327A83" w14:paraId="5AE5E0D7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3FEF82F4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327A83" w:rsidRDefault="00000000" w14:paraId="627FA53A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УКРАЇНА</w:t>
      </w:r>
    </w:p>
    <w:p w:rsidR="00327A83" w:rsidRDefault="00000000" w14:paraId="55F29310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БОЯРСЬКА МІСЬКА РАДА</w:t>
      </w:r>
    </w:p>
    <w:p w:rsidR="00327A83" w:rsidRDefault="00000000" w14:paraId="5600A35B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КИЇВСЬКОЇ ОБЛАСТІ</w:t>
      </w:r>
    </w:p>
    <w:p w:rsidR="00327A83" w:rsidRDefault="00327A83" w14:paraId="7187AC07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327A83" w:rsidRDefault="00000000" w14:paraId="7CDF7DCD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327A83" w:rsidRDefault="00327A83" w14:paraId="24EA2C04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327A83" w:rsidRDefault="00000000" w14:paraId="46A769BF" w14:textId="77777777">
      <w:pPr>
        <w:jc w:val="center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РІШЕННЯ</w:t>
      </w:r>
    </w:p>
    <w:p w:rsidR="00327A83" w:rsidRDefault="00327A83" w14:paraId="1F90AB7E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7964BF" w14:paraId="0C0FB1DB" w14:textId="2279C9E6" w:rsidRPr="007964BF">
      <w:pPr>
        <w:ind w:firstLine="0"/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</w:pP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15</w:t>
      </w:r>
      <w:r w:rsidR="00F05695">
        <w:rPr>
          <w:rFonts w:ascii="Times New Roman" w:cs="Times New Roman" w:eastAsia="Times New Roman" w:hAnsi="Times New Roman"/>
          <w:sz w:val="28"/>
          <w:szCs w:val="28"/>
        </w:rPr>
        <w:t xml:space="preserve">.01.2026 р.                                     м. Боярка                                          № 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2</w:t>
      </w:r>
      <w:r w:rsidR="00F05695">
        <w:rPr>
          <w:rFonts w:ascii="Times New Roman" w:cs="Times New Roman" w:eastAsia="Times New Roman" w:hAnsi="Times New Roman"/>
          <w:sz w:val="28"/>
          <w:szCs w:val="28"/>
        </w:rPr>
        <w:t>/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19</w:t>
      </w:r>
    </w:p>
    <w:p w:rsidR="00327A83" w:rsidRDefault="00327A83" w14:paraId="5126D10F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327A83" w:rsidRDefault="00000000" w14:paraId="592F169F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2/1/10 від 12.01.2026 р.</w:t>
      </w:r>
    </w:p>
    <w:p w:rsidR="00327A83" w:rsidRDefault="00000000" w14:paraId="7E83BA5C" w14:textId="77777777">
      <w:pPr>
        <w:jc w:val="both"/>
        <w:ind w:firstLine="708"/>
        <w:spacing w:before="12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highlight w:val="white"/>
          <w:rFonts w:ascii="Times New Roman" w:cs="Times New Roman" w:eastAsia="Times New Roman" w:hAnsi="Times New Roman"/>
          <w:sz w:val="28"/>
          <w:szCs w:val="28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cs="Times New Roman" w:eastAsia="Times New Roman" w:hAnsi="Times New Roman"/>
          <w:sz w:val="28"/>
          <w:szCs w:val="28"/>
        </w:rPr>
        <w:t>, -</w:t>
      </w:r>
    </w:p>
    <w:p w:rsidR="00327A83" w:rsidRDefault="00327A83" w14:paraId="1E914B24" w14:textId="77777777">
      <w:pPr>
        <w:jc w:val="both"/>
        <w:ind w:firstLine="0"/>
        <w:spacing w:before="12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000000" w14:paraId="46FC7753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327A83" w:rsidRDefault="00000000" w14:paraId="5E7A7D6C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ВИРІШИВ:</w:t>
      </w:r>
    </w:p>
    <w:p w:rsidR="00327A83" w:rsidRDefault="00000000" w14:paraId="1C2A8302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cs="Times New Roman" w:eastAsia="Times New Roman" w:hAnsi="Times New Roman"/>
          <w:sz w:val="28"/>
          <w:szCs w:val="28"/>
        </w:rPr>
        <w:t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2/1/10 від 12.01.2026 р. щодо надання допомоги для вирішення житлового питання  Суржику Андрію Віталійовичу за заявою № ЗВПО-_-_ від             _2025 р.</w:t>
      </w:r>
    </w:p>
    <w:p w:rsidR="00327A83" w:rsidRDefault="00000000" w14:paraId="25F0B759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cs="Times New Roman" w:eastAsia="Times New Roman" w:hAnsi="Times New Roman"/>
          <w:sz w:val="28"/>
          <w:szCs w:val="28"/>
        </w:rPr>
        <w:t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скан-копії.</w:t>
      </w:r>
    </w:p>
    <w:p w:rsidR="00327A83" w:rsidRDefault="00000000" w14:paraId="1EB6A016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cs="Times New Roman" w:eastAsia="Times New Roman" w:hAnsi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:rsidR="00327A83" w:rsidRDefault="00327A83" w14:paraId="5F281BCB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20BF369B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000000" w14:paraId="629E9573" w14:textId="4909C141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М</w:t>
      </w:r>
      <w:r w:rsidR="00F05695"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  <w:t>ІСЬКИЙ ГОЛОВА</w:t>
      </w: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 xml:space="preserve">                                                                 Олександр ЗАРУБІН </w:t>
      </w:r>
    </w:p>
    <w:p w:rsidR="00327A83" w:rsidRDefault="00327A83" w14:paraId="78D83F01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1AF60E97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6C9A68D5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7AB49322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7C7D84F2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76623305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304C3171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761181CE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18ADC029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5CB1B657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28AD1274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12A9C6BB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1639BE91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405070DB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69065387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32BF574F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71852F70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1D79CF4E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6512A14D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16C2E922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000000" w14:paraId="4E766EE1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Автор проекту рішення:</w:t>
      </w:r>
    </w:p>
    <w:p w:rsidR="00327A83" w:rsidRDefault="00000000" w14:paraId="30888A0D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Начальник УСЗН </w:t>
      </w:r>
    </w:p>
    <w:p w:rsidR="00327A83" w:rsidRDefault="00000000" w14:paraId="0124E62D" w14:textId="1647C1DE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Боярської міської ради                                                                         О.ПАПОЯН</w:t>
      </w:r>
    </w:p>
    <w:p w:rsidR="00327A83" w:rsidRDefault="00327A83" w14:paraId="7F9EEA77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0E95D830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000000" w14:paraId="25935952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Погоджено:</w:t>
      </w:r>
    </w:p>
    <w:p w:rsidR="00327A83" w:rsidRDefault="00327A83" w14:paraId="20D654E4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000000" w14:paraId="598367D9" w14:textId="4622EA61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Заступник міського голови                                                            Н. УЛЬЯНОВА</w:t>
      </w:r>
    </w:p>
    <w:p w:rsidR="00327A83" w:rsidRDefault="00327A83" w14:paraId="2133D271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5C1CEE06" w14:textId="77777777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000000" w14:paraId="5CE44620" w14:textId="44867629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Керуючий справами                                                                   Г. САЛАМАТІНА</w:t>
      </w:r>
    </w:p>
    <w:p w:rsidR="00327A83" w:rsidRDefault="00327A83" w14:paraId="3C6333AF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44C2964B" w14:textId="77777777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000000" w14:paraId="780C8D4A" w14:textId="756FE473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Начальник юридичного відділу                                                Л. МАРУЖЕНКО</w:t>
      </w:r>
    </w:p>
    <w:p w:rsidR="00327A83" w:rsidRDefault="00327A83" w14:paraId="14954C1E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327A83" w14:paraId="3E95D4AB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327A83" w:rsidRDefault="00000000" w14:paraId="150C7FB0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Головний спеціаліст з питань запобігання</w:t>
      </w:r>
    </w:p>
    <w:p w:rsidR="00327A83" w:rsidRDefault="00000000" w14:paraId="1B8B3511" w14:textId="77777777">
      <w:pPr>
        <w:ind w:right="150"/>
        <w:ind w:firstLine="0"/>
        <w:rPr>
          <w:rFonts w:ascii="Calibri" w:cs="Calibri" w:eastAsia="Calibri" w:hAnsi="Calibri"/>
          <w:sz w:val="22"/>
          <w:szCs w:val="22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та виявлення корупції                                                                  О. НАРДЕКОВА</w:t>
      </w:r>
    </w:p>
    <w:sectPr w:rsidR="00327A83">
      <w:headerReference r:id="rId10" w:type="default"/>
      <w:headerReference r:id="rId9" w:type="even"/>
      <w:pgNumType w:start="1"/>
      <w:pgSz w:w="11906" w:h="16838"/>
      <w:pgMar w:left="1701" w:right="718" w:top="283" w:bottom="568" w:header="284" w:footer="38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78A8A" w14:textId="77777777" w:rsidR="005B4F7C" w:rsidRDefault="005B4F7C">
      <w:r>
        <w:separator/>
      </w:r>
    </w:p>
  </w:endnote>
  <w:endnote w:type="continuationSeparator" w:id="0">
    <w:p w14:paraId="0B1AFE57" w14:textId="77777777" w:rsidR="005B4F7C" w:rsidRDefault="005B4F7C"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89465B1-55EF-4178-A246-CC53CD15C502}"/>
    <w:embedBoldItalic r:id="rId2" w:fontKey="{C79B93D2-54FF-4207-85E3-43F3586E0FC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7914D8A-04DA-4271-AD4E-034626C76C3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D9A9BA0-1E44-4BF1-931F-143DA4FEF915}"/>
  </w:font>
  <w:font w:name="Symbol"/>
  <w:font w:name="Courier New"/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19B75" w14:textId="77777777" w:rsidR="005B4F7C" w:rsidRDefault="005B4F7C">
      <w:r>
        <w:separator/>
      </w:r>
    </w:p>
  </w:footnote>
  <w:footnote w:type="continuationSeparator" w:id="0">
    <w:p w14:paraId="0E47BC6D" w14:textId="77777777" w:rsidR="005B4F7C" w:rsidRDefault="005B4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01DC4" w14:textId="77777777" w:rsidR="00327A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3DF2C87D" w14:textId="77777777" w:rsidR="00327A83" w:rsidRDefault="00327A8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D991C" w14:textId="77777777" w:rsidR="00327A83" w:rsidRDefault="00327A8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42378F41" w14:textId="77777777" w:rsidR="00327A83" w:rsidRDefault="00327A8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0D6102C5"/>
    <w:tmpl w:val="3A949F9E"/>
    <w:lvl w:ilvl="0">
      <w:numFmt w:val="decimal"/>
      <w:lvlText w:val="%1."/>
      <w:start w:val="1"/>
      <w:pPr>
        <w:ind w:left="0"/>
        <w:ind w:firstLine="0"/>
      </w:pPr>
      <w:lvlJc w:val="left"/>
    </w:lvl>
    <w:lvl w:ilvl="1">
      <w:numFmt w:val="lowerLetter"/>
      <w:lvlText w:val="%2."/>
      <w:start w:val="1"/>
      <w:pPr>
        <w:ind w:left="1800"/>
        <w:ind w:hanging="360"/>
      </w:pPr>
      <w:lvlJc w:val="left"/>
    </w:lvl>
    <w:lvl w:ilvl="2">
      <w:numFmt w:val="lowerRoman"/>
      <w:lvlText w:val="%3."/>
      <w:start w:val="1"/>
      <w:pPr>
        <w:ind w:left="2520"/>
        <w:ind w:hanging="180"/>
      </w:pPr>
      <w:lvlJc w:val="right"/>
    </w:lvl>
    <w:lvl w:ilvl="3">
      <w:numFmt w:val="decimal"/>
      <w:lvlText w:val="%4."/>
      <w:start w:val="1"/>
      <w:pPr>
        <w:ind w:left="3240"/>
        <w:ind w:hanging="360"/>
      </w:pPr>
      <w:lvlJc w:val="left"/>
    </w:lvl>
    <w:lvl w:ilvl="4">
      <w:numFmt w:val="lowerLetter"/>
      <w:lvlText w:val="%5."/>
      <w:start w:val="1"/>
      <w:pPr>
        <w:ind w:left="3960"/>
        <w:ind w:hanging="360"/>
      </w:pPr>
      <w:lvlJc w:val="left"/>
    </w:lvl>
    <w:lvl w:ilvl="5">
      <w:numFmt w:val="lowerRoman"/>
      <w:lvlText w:val="%6."/>
      <w:start w:val="1"/>
      <w:pPr>
        <w:ind w:left="4680"/>
        <w:ind w:hanging="180"/>
      </w:pPr>
      <w:lvlJc w:val="right"/>
    </w:lvl>
    <w:lvl w:ilvl="6">
      <w:numFmt w:val="decimal"/>
      <w:lvlText w:val="%7."/>
      <w:start w:val="1"/>
      <w:pPr>
        <w:ind w:left="5400"/>
        <w:ind w:hanging="360"/>
      </w:pPr>
      <w:lvlJc w:val="left"/>
    </w:lvl>
    <w:lvl w:ilvl="7">
      <w:numFmt w:val="lowerLetter"/>
      <w:lvlText w:val="%8."/>
      <w:start w:val="1"/>
      <w:pPr>
        <w:ind w:left="6120"/>
        <w:ind w:hanging="360"/>
      </w:pPr>
      <w:lvlJc w:val="left"/>
    </w:lvl>
    <w:lvl w:ilvl="8">
      <w:numFmt w:val="lowerRoman"/>
      <w:lvlText w:val="%9."/>
      <w:start w:val="1"/>
      <w:pPr>
        <w:ind w:left="6840"/>
        <w:ind w:hanging="180"/>
      </w:pPr>
      <w:lvlJc w:val="righ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0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F94C5"/>
  <w15:docId w15:val="{0965304A-70C2-4AD3-94A8-649772451DDD}"/>
  <w:rsids>
    <w:rsidRoot val="00327A83"/>
    <w:rsid val="00327A83"/>
    <w:rsid val="005B4F7C"/>
    <w:rsid val="005F07B3"/>
    <w:rsid val="006B791C"/>
    <w:rsid val="007964BF"/>
    <w:rsid val="00D37F31"/>
    <w:rsid val="00F05695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docDefaults>
    <w:rPrDefault>
      <w:rPr>
        <w:lang w:val="uk" w:eastAsia="uk-UA" w:bidi="ar-SA"/>
        <w:rFonts w:ascii="Arial" w:cs="Arial" w:eastAsia="Arial" w:hAnsi="Arial"/>
        <w:sz w:val="24"/>
        <w:szCs w:val="24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qFormat/>
    <w:basedOn w:val="a"/>
    <w:next w:val="a"/>
    <w:uiPriority w:val="9"/>
    <w:pPr>
      <w:keepNext/>
      <w:outlineLvl w:val="0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jc w:val="center"/>
    </w:pPr>
    <w:rPr>
      <w:bCs/>
      <w:b/>
      <w:color w:val="000000"/>
      <w:rFonts w:ascii="Times New Roman" w:cs="Times New Roman" w:eastAsia="Times New Roman" w:hAnsi="Times New Roman"/>
      <w:sz w:val="20"/>
      <w:szCs w:val="20"/>
    </w:rPr>
  </w:style>
  <w:style w:type="paragraph" w:styleId="2">
    <w:name w:val="Heading 2"/>
    <w:qFormat/>
    <w:basedOn w:val="a"/>
    <w:next w:val="a"/>
    <w:uiPriority w:val="9"/>
    <w:semiHidden/>
    <w:unhideWhenUsed/>
    <w:pPr>
      <w:keepNext/>
      <w:outlineLvl w:val="1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240" w:after="60" w:line="276" w:lineRule="auto"/>
    </w:pPr>
    <w:rPr>
      <w:bCs/>
      <w:iCs/>
      <w:b/>
      <w:i/>
      <w:color w:val="000000"/>
      <w:rFonts w:ascii="Calibri" w:cs="Calibri" w:eastAsia="Calibri" w:hAnsi="Calibri"/>
      <w:sz w:val="28"/>
      <w:szCs w:val="28"/>
    </w:rPr>
  </w:style>
  <w:style w:type="paragraph" w:styleId="3">
    <w:name w:val="Heading 3"/>
    <w:qFormat/>
    <w:basedOn w:val="a"/>
    <w:next w:val="a"/>
    <w:uiPriority w:val="9"/>
    <w:semiHidden/>
    <w:unhideWhenUsed/>
    <w:pPr>
      <w:keepNext/>
      <w:keepLines/>
      <w:outlineLvl w:val="2"/>
      <w:spacing w:before="280" w:after="80"/>
    </w:pPr>
    <w:rPr>
      <w:bCs/>
      <w:b/>
      <w:sz w:val="28"/>
      <w:szCs w:val="28"/>
    </w:rPr>
  </w:style>
  <w:style w:type="paragraph" w:styleId="4">
    <w:name w:val="Heading 4"/>
    <w:qFormat/>
    <w:basedOn w:val="a"/>
    <w:next w:val="a"/>
    <w:uiPriority w:val="9"/>
    <w:semiHidden/>
    <w:unhideWhenUsed/>
    <w:pPr>
      <w:keepNext/>
      <w:keepLines/>
      <w:outlineLvl w:val="3"/>
      <w:spacing w:before="240" w:after="40"/>
    </w:pPr>
    <w:rPr>
      <w:bCs/>
      <w:b/>
    </w:rPr>
  </w:style>
  <w:style w:type="paragraph" w:styleId="5">
    <w:name w:val="Heading 5"/>
    <w:qFormat/>
    <w:basedOn w:val="a"/>
    <w:next w:val="a"/>
    <w:uiPriority w:val="9"/>
    <w:semiHidden/>
    <w:unhideWhenUsed/>
    <w:pPr>
      <w:keepNext/>
      <w:keepLines/>
      <w:outlineLvl w:val="4"/>
      <w:spacing w:before="220" w:after="40"/>
    </w:pPr>
    <w:rPr>
      <w:bCs/>
      <w:b/>
      <w:sz w:val="22"/>
      <w:szCs w:val="22"/>
    </w:rPr>
  </w:style>
  <w:style w:type="paragraph" w:styleId="6">
    <w:name w:val="Heading 6"/>
    <w:qFormat/>
    <w:basedOn w:val="a"/>
    <w:next w:val="a"/>
    <w:uiPriority w:val="9"/>
    <w:semiHidden/>
    <w:unhideWhenUsed/>
    <w:pPr>
      <w:keepNext/>
      <w:keepLines/>
      <w:outlineLvl w:val="5"/>
      <w:spacing w:before="200" w:after="40"/>
    </w:pPr>
    <w:rPr>
      <w:bCs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a2">
    <w:name w:val="No List"/>
    <w:uiPriority w:val="99"/>
    <w:semiHidden/>
    <w:unhideWhenUsed/>
  </w:style>
  <w:style w:type="table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qFormat/>
    <w:basedOn w:val="a"/>
    <w:next w:val="a"/>
    <w:uiPriority w:val="10"/>
    <w:pPr>
      <w:keepNext/>
      <w:keepLines/>
      <w:spacing w:before="480" w:after="120"/>
    </w:pPr>
    <w:rPr>
      <w:bCs/>
      <w:b/>
      <w:sz w:val="72"/>
      <w:szCs w:val="72"/>
    </w:rPr>
  </w:style>
  <w:style w:type="table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"/>
    <w:basedOn w:val="TableNormal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5">
    <w:name w:val=""/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6">
    <w:name w:val=""/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7">
    <w:name w:val=""/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8">
    <w:name w:val=""/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9">
    <w:name w:val=""/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a">
    <w:name w:val=""/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b">
    <w:name w:val=""/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c">
    <w:name w:val=""/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d">
    <w:name w:val=""/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e">
    <w:name w:val=""/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">
    <w:name w:val=""/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0">
    <w:name w:val=""/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1">
    <w:name w:val=""/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2">
    <w:name w:val=""/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3">
    <w:name w:val=""/>
    <w:basedOn w:val="TableNormalc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4">
    <w:name w:val="Subtitle"/>
    <w:qFormat/>
    <w:basedOn w:val="a"/>
    <w:next w:val="a"/>
    <w:uiPriority w:val="11"/>
    <w:pPr>
      <w:keepNext/>
      <w:keepLines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360" w:after="80"/>
    </w:pPr>
    <w:rPr>
      <w:iCs/>
      <w:i/>
      <w:color w:val="666666"/>
      <w:rFonts w:ascii="Georgia" w:cs="Georgia" w:eastAsia="Georgia" w:hAnsi="Georgia"/>
      <w:sz w:val="48"/>
      <w:szCs w:val="48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4tWiNUJ1a3xdo7iPJY8a9fXBZQ==">CgMxLjAyDmguM2FzOTNvdnhrOWo2Mg5oLjhicTNwbzdpbm1pMTIOaC41MnlxMHQxcWhqc2I4AHIhMXlZVE12Z2tuMkh6V2tmcDBya3labi1veVBDLTZkeVBE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1354</Words>
  <Characters>773</Characters>
  <Application>Microsoft Office Word</Application>
  <DocSecurity>0</DocSecurity>
  <Lines>6</Lines>
  <Paragraphs>4</Paragraphs>
  <ScaleCrop>false</ScaleCrop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3</cp:revision>
  <dcterms:created xsi:type="dcterms:W3CDTF">2024-01-09T13:20:00Z</dcterms:created>
  <dcterms:modified xsi:type="dcterms:W3CDTF">2026-01-21T12:47:00Z</dcterms:modified>
</cp:coreProperties>
</file>