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9787"/>
      </w:tblGrid>
      <w:tr w:rsidR="00FC1D28" w:rsidRPr="00342676" w:rsidTr="0091400F">
        <w:trPr>
          <w:trHeight w:val="1065"/>
        </w:trPr>
        <w:tc>
          <w:tcPr>
            <w:tcW w:w="10260" w:type="dxa"/>
          </w:tcPr>
          <w:p w:rsidR="00FC1D28" w:rsidRPr="00E502DE" w:rsidRDefault="00FC1D28" w:rsidP="00FC1D2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17BE">
              <w:t xml:space="preserve">                                             </w:t>
            </w:r>
          </w:p>
          <w:p w:rsidR="001217BE" w:rsidRDefault="001217BE" w:rsidP="00FC1D28">
            <w:pPr>
              <w:jc w:val="center"/>
            </w:pPr>
            <w:r>
              <w:t xml:space="preserve">  </w:t>
            </w:r>
          </w:p>
          <w:p w:rsidR="00AF2134" w:rsidRDefault="00C74D14" w:rsidP="00C74D1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r w:rsidR="001217BE">
              <w:rPr>
                <w:b/>
              </w:rPr>
              <w:t xml:space="preserve">       </w:t>
            </w:r>
            <w:r w:rsidR="00AF2134" w:rsidRPr="00244914">
              <w:rPr>
                <w:b/>
              </w:rPr>
              <w:t>УКРАЇНА</w:t>
            </w:r>
            <w:r w:rsidR="001217BE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                   </w:t>
            </w:r>
          </w:p>
          <w:p w:rsidR="00244914" w:rsidRPr="00244914" w:rsidRDefault="00244914" w:rsidP="00FC1D28">
            <w:pPr>
              <w:jc w:val="center"/>
              <w:rPr>
                <w:b/>
              </w:rPr>
            </w:pPr>
          </w:p>
        </w:tc>
      </w:tr>
      <w:tr w:rsidR="00FC1D28" w:rsidRPr="000054DC" w:rsidTr="0091400F">
        <w:trPr>
          <w:trHeight w:val="1260"/>
        </w:trPr>
        <w:tc>
          <w:tcPr>
            <w:tcW w:w="10260" w:type="dxa"/>
          </w:tcPr>
          <w:p w:rsidR="00FC1D28" w:rsidRPr="00244914" w:rsidRDefault="00FC1D28" w:rsidP="00FC1D28">
            <w:pPr>
              <w:jc w:val="center"/>
              <w:rPr>
                <w:b/>
                <w:color w:val="000000"/>
                <w:szCs w:val="28"/>
              </w:rPr>
            </w:pPr>
            <w:r w:rsidRPr="00244914">
              <w:rPr>
                <w:b/>
                <w:color w:val="000000"/>
                <w:szCs w:val="28"/>
              </w:rPr>
              <w:t>БОЯРСЬКА МІСЬКА РАДА</w:t>
            </w:r>
          </w:p>
          <w:p w:rsidR="00FC1D28" w:rsidRPr="00244914" w:rsidRDefault="00FC1D28" w:rsidP="00FC1D28">
            <w:pPr>
              <w:jc w:val="center"/>
              <w:rPr>
                <w:b/>
                <w:color w:val="000000"/>
                <w:szCs w:val="28"/>
              </w:rPr>
            </w:pPr>
            <w:r w:rsidRPr="00244914">
              <w:rPr>
                <w:b/>
                <w:color w:val="000000"/>
                <w:szCs w:val="28"/>
              </w:rPr>
              <w:t>КИЇВСЬКОЇ ОБЛАСТІ</w:t>
            </w:r>
          </w:p>
          <w:p w:rsidR="00FC1D28" w:rsidRPr="000054DC" w:rsidRDefault="00FC1D28" w:rsidP="00FC1D28">
            <w:pPr>
              <w:jc w:val="center"/>
              <w:rPr>
                <w:b/>
                <w:color w:val="000000"/>
                <w:szCs w:val="28"/>
              </w:rPr>
            </w:pPr>
          </w:p>
          <w:p w:rsidR="00FC1D28" w:rsidRPr="00244914" w:rsidRDefault="00FC1D28" w:rsidP="00FC1D28">
            <w:pPr>
              <w:jc w:val="center"/>
              <w:rPr>
                <w:b/>
                <w:szCs w:val="28"/>
              </w:rPr>
            </w:pPr>
            <w:r w:rsidRPr="00244914">
              <w:rPr>
                <w:b/>
                <w:szCs w:val="28"/>
              </w:rPr>
              <w:t>ВИКОНАВЧИЙ КОМІТЕТ</w:t>
            </w:r>
          </w:p>
          <w:p w:rsidR="00FC1D28" w:rsidRDefault="00E145BA" w:rsidP="00FC1D28">
            <w:pPr>
              <w:jc w:val="center"/>
              <w:rPr>
                <w:rFonts w:eastAsia="Arial Unicode MS"/>
                <w:b/>
                <w:szCs w:val="28"/>
              </w:rPr>
            </w:pPr>
            <w:r>
              <w:rPr>
                <w:rFonts w:eastAsia="Arial Unicode MS"/>
                <w:b/>
                <w:szCs w:val="28"/>
              </w:rPr>
              <w:t>Р</w:t>
            </w:r>
            <w:r w:rsidR="00FC1D28" w:rsidRPr="000054DC">
              <w:rPr>
                <w:rFonts w:eastAsia="Arial Unicode MS"/>
                <w:b/>
                <w:szCs w:val="28"/>
              </w:rPr>
              <w:t>ІШЕННЯ</w:t>
            </w:r>
          </w:p>
          <w:p w:rsidR="00AF2134" w:rsidRPr="000054DC" w:rsidRDefault="00AF2134" w:rsidP="00FC1D28">
            <w:pPr>
              <w:jc w:val="center"/>
              <w:rPr>
                <w:rFonts w:eastAsia="Arial Unicode MS"/>
                <w:b/>
                <w:color w:val="000000"/>
                <w:szCs w:val="28"/>
                <w:lang w:val="en-US"/>
              </w:rPr>
            </w:pPr>
          </w:p>
        </w:tc>
      </w:tr>
      <w:tr w:rsidR="00FC1D28" w:rsidRPr="000054DC" w:rsidTr="00E145BA">
        <w:trPr>
          <w:trHeight w:val="549"/>
        </w:trPr>
        <w:tc>
          <w:tcPr>
            <w:tcW w:w="10260" w:type="dxa"/>
          </w:tcPr>
          <w:p w:rsidR="00FC1D28" w:rsidRPr="00AF2134" w:rsidRDefault="00580AD4" w:rsidP="00580AD4">
            <w:pPr>
              <w:rPr>
                <w:color w:val="000000"/>
                <w:szCs w:val="28"/>
              </w:rPr>
            </w:pPr>
            <w:r w:rsidRPr="008557D7">
              <w:rPr>
                <w:b/>
                <w:color w:val="000000"/>
                <w:szCs w:val="28"/>
              </w:rPr>
              <w:t xml:space="preserve">     </w:t>
            </w:r>
            <w:r w:rsidR="008557D7" w:rsidRPr="008557D7">
              <w:rPr>
                <w:b/>
                <w:color w:val="000000"/>
                <w:szCs w:val="28"/>
              </w:rPr>
              <w:t>від 13.03.2025</w:t>
            </w:r>
            <w:r w:rsidR="008557D7">
              <w:rPr>
                <w:b/>
                <w:color w:val="000000"/>
                <w:szCs w:val="28"/>
              </w:rPr>
              <w:t xml:space="preserve"> </w:t>
            </w:r>
            <w:bookmarkStart w:id="0" w:name="_GoBack"/>
            <w:bookmarkEnd w:id="0"/>
            <w:r w:rsidR="00FC1D28" w:rsidRPr="008557D7">
              <w:rPr>
                <w:b/>
                <w:color w:val="000000"/>
                <w:szCs w:val="28"/>
              </w:rPr>
              <w:t>року</w:t>
            </w:r>
            <w:r w:rsidR="00FC1D28" w:rsidRPr="00BC0D28"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 xml:space="preserve">     </w:t>
            </w:r>
            <w:r w:rsidR="00AF213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</w:t>
            </w:r>
            <w:r w:rsidR="008557D7">
              <w:rPr>
                <w:color w:val="000000"/>
                <w:szCs w:val="28"/>
              </w:rPr>
              <w:t xml:space="preserve">       </w:t>
            </w:r>
            <w:r>
              <w:rPr>
                <w:color w:val="000000"/>
                <w:szCs w:val="28"/>
              </w:rPr>
              <w:t xml:space="preserve"> </w:t>
            </w:r>
            <w:r w:rsidR="008557D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</w:t>
            </w:r>
            <w:r w:rsidR="00AF2134">
              <w:rPr>
                <w:color w:val="000000"/>
                <w:szCs w:val="28"/>
              </w:rPr>
              <w:t xml:space="preserve"> </w:t>
            </w:r>
            <w:r w:rsidR="00AF2134" w:rsidRPr="008557D7">
              <w:rPr>
                <w:b/>
                <w:color w:val="000000"/>
                <w:szCs w:val="28"/>
              </w:rPr>
              <w:t>м. Боярка</w:t>
            </w:r>
            <w:r w:rsidR="00FC1D28" w:rsidRPr="008557D7">
              <w:rPr>
                <w:b/>
                <w:color w:val="000000"/>
                <w:szCs w:val="28"/>
              </w:rPr>
              <w:t xml:space="preserve">          </w:t>
            </w:r>
            <w:r w:rsidR="00AF2134" w:rsidRPr="008557D7">
              <w:rPr>
                <w:b/>
                <w:color w:val="000000"/>
                <w:szCs w:val="28"/>
              </w:rPr>
              <w:t xml:space="preserve">              </w:t>
            </w:r>
            <w:r w:rsidR="008557D7" w:rsidRPr="008557D7">
              <w:rPr>
                <w:b/>
                <w:color w:val="000000"/>
                <w:szCs w:val="28"/>
              </w:rPr>
              <w:t xml:space="preserve"> </w:t>
            </w:r>
            <w:r w:rsidR="00AF2134" w:rsidRPr="008557D7">
              <w:rPr>
                <w:b/>
                <w:color w:val="000000"/>
                <w:szCs w:val="28"/>
              </w:rPr>
              <w:t xml:space="preserve">         </w:t>
            </w:r>
            <w:r w:rsidR="00FC1D28" w:rsidRPr="008557D7">
              <w:rPr>
                <w:b/>
                <w:color w:val="000000"/>
                <w:szCs w:val="28"/>
              </w:rPr>
              <w:t xml:space="preserve">  </w:t>
            </w:r>
            <w:r w:rsidR="008557D7" w:rsidRPr="008557D7">
              <w:rPr>
                <w:b/>
                <w:color w:val="000000"/>
                <w:szCs w:val="28"/>
              </w:rPr>
              <w:t xml:space="preserve">  </w:t>
            </w:r>
            <w:r w:rsidR="00FC1D28" w:rsidRPr="008557D7">
              <w:rPr>
                <w:b/>
                <w:color w:val="000000"/>
                <w:szCs w:val="28"/>
              </w:rPr>
              <w:t xml:space="preserve">    № </w:t>
            </w:r>
            <w:r w:rsidR="008557D7" w:rsidRPr="008557D7">
              <w:rPr>
                <w:b/>
                <w:color w:val="000000"/>
                <w:szCs w:val="28"/>
              </w:rPr>
              <w:t>1/3</w:t>
            </w:r>
          </w:p>
        </w:tc>
      </w:tr>
    </w:tbl>
    <w:p w:rsidR="00FC1D28" w:rsidRDefault="00FC1D28" w:rsidP="00E145BA">
      <w:pPr>
        <w:ind w:right="3543"/>
      </w:pPr>
    </w:p>
    <w:p w:rsidR="00FC1D28" w:rsidRPr="0054060C" w:rsidRDefault="00FC1D28" w:rsidP="00E145BA">
      <w:pPr>
        <w:ind w:right="3543"/>
        <w:jc w:val="both"/>
        <w:rPr>
          <w:b/>
        </w:rPr>
      </w:pPr>
      <w:r w:rsidRPr="0054060C">
        <w:rPr>
          <w:b/>
        </w:rPr>
        <w:t>Про стан роботи зі зверненнями</w:t>
      </w:r>
    </w:p>
    <w:p w:rsidR="00FC1D28" w:rsidRDefault="00FC1D28" w:rsidP="00E145BA">
      <w:pPr>
        <w:ind w:right="3543"/>
        <w:jc w:val="both"/>
        <w:rPr>
          <w:b/>
        </w:rPr>
      </w:pPr>
      <w:r w:rsidRPr="0054060C">
        <w:rPr>
          <w:b/>
        </w:rPr>
        <w:t>гр</w:t>
      </w:r>
      <w:r w:rsidR="00DD0948">
        <w:rPr>
          <w:b/>
        </w:rPr>
        <w:t xml:space="preserve">омадян, що надійшли до виконавчого </w:t>
      </w:r>
    </w:p>
    <w:p w:rsidR="00DD0948" w:rsidRPr="0054060C" w:rsidRDefault="00DD0948" w:rsidP="00E145BA">
      <w:pPr>
        <w:ind w:right="3543"/>
        <w:jc w:val="both"/>
        <w:rPr>
          <w:b/>
        </w:rPr>
      </w:pPr>
      <w:r>
        <w:rPr>
          <w:b/>
        </w:rPr>
        <w:t>комітету Боярської міської ради</w:t>
      </w:r>
    </w:p>
    <w:p w:rsidR="00FC1D28" w:rsidRPr="0054060C" w:rsidRDefault="00580AD4" w:rsidP="00E145BA">
      <w:pPr>
        <w:ind w:right="3543"/>
        <w:jc w:val="both"/>
        <w:rPr>
          <w:b/>
        </w:rPr>
      </w:pPr>
      <w:r>
        <w:rPr>
          <w:b/>
        </w:rPr>
        <w:t>за 12 місяців 2024</w:t>
      </w:r>
      <w:r w:rsidR="00FC1D28" w:rsidRPr="0054060C">
        <w:rPr>
          <w:b/>
        </w:rPr>
        <w:t xml:space="preserve"> року</w:t>
      </w:r>
    </w:p>
    <w:p w:rsidR="00FC1D28" w:rsidRPr="0054060C" w:rsidRDefault="00FC1D28" w:rsidP="00E145BA">
      <w:pPr>
        <w:ind w:right="4110"/>
        <w:jc w:val="both"/>
        <w:rPr>
          <w:b/>
        </w:rPr>
      </w:pPr>
    </w:p>
    <w:p w:rsidR="00FC1D28" w:rsidRPr="00FC1D28" w:rsidRDefault="00E145BA" w:rsidP="00E145BA">
      <w:pPr>
        <w:ind w:firstLine="708"/>
        <w:jc w:val="both"/>
        <w:rPr>
          <w:b/>
          <w:bCs/>
        </w:rPr>
      </w:pPr>
      <w:r>
        <w:t xml:space="preserve">Керуючись Закону України </w:t>
      </w:r>
      <w:r w:rsidRPr="00E145BA">
        <w:t>“</w:t>
      </w:r>
      <w:r w:rsidR="00DD0948">
        <w:t>Про місцеве самоврядування в Україні</w:t>
      </w:r>
      <w:r w:rsidRPr="00E145BA">
        <w:t>”</w:t>
      </w:r>
      <w:r w:rsidR="00DD0948">
        <w:t>, в</w:t>
      </w:r>
      <w:r w:rsidR="00580AD4">
        <w:t xml:space="preserve">ідповідно до ст.28 Закону України </w:t>
      </w:r>
      <w:r w:rsidR="00580AD4" w:rsidRPr="00FC1D28">
        <w:t>“Про звернення громадян”</w:t>
      </w:r>
      <w:r w:rsidR="00580AD4">
        <w:t>,</w:t>
      </w:r>
      <w:r w:rsidR="00580AD4" w:rsidRPr="00FC1D28">
        <w:t xml:space="preserve"> </w:t>
      </w:r>
      <w:r w:rsidR="00580AD4">
        <w:t>н</w:t>
      </w:r>
      <w:r w:rsidR="00FC1D28" w:rsidRPr="00FC1D28">
        <w:t xml:space="preserve">а виконання Указу Президента України від 07 лютого 2008 року №109/2008 </w:t>
      </w:r>
      <w:r w:rsidRPr="00E145BA">
        <w:t>“</w:t>
      </w:r>
      <w:r w:rsidR="00FC1D28" w:rsidRPr="00FC1D28">
        <w:t>Про першочергові заходи щодо забезпечення реалізації та гарантування конституційного права на звернення до органів державної влади та о</w:t>
      </w:r>
      <w:r w:rsidR="00580AD4">
        <w:t>рганів місцевого самоврядування</w:t>
      </w:r>
      <w:r w:rsidRPr="00E145BA">
        <w:t>”</w:t>
      </w:r>
      <w:r w:rsidR="00580AD4">
        <w:t xml:space="preserve">, </w:t>
      </w:r>
      <w:r w:rsidR="00FC1D28" w:rsidRPr="00FC1D28">
        <w:t>з метою поліпшення умов реалізації конституційного права громадян на особисте звернення до органів місцевого самоврядування та посадових і службових осіб цих органів, удосконалення організації розгляду порушених у таких зверненнях питань, підвищення відповідальності керівників комунальних підприємств за належне реагування на обґрунтовані пропозиції, заяви і скарги, розв’язання проблем, які спричиняють звернення громадян, -</w:t>
      </w:r>
    </w:p>
    <w:p w:rsidR="00FC1D28" w:rsidRDefault="00FC1D28" w:rsidP="00FC1D28">
      <w:pPr>
        <w:jc w:val="center"/>
      </w:pPr>
    </w:p>
    <w:p w:rsidR="00FC1D28" w:rsidRDefault="00FC1D28" w:rsidP="00FC1D28">
      <w:pPr>
        <w:jc w:val="center"/>
        <w:rPr>
          <w:b/>
        </w:rPr>
      </w:pPr>
      <w:r>
        <w:rPr>
          <w:b/>
        </w:rPr>
        <w:t>ВИКОНКОМ МІСЬКОЇ РАДИ</w:t>
      </w:r>
    </w:p>
    <w:p w:rsidR="00FC1D28" w:rsidRDefault="00FC1D28" w:rsidP="00FC1D28">
      <w:pPr>
        <w:jc w:val="center"/>
        <w:rPr>
          <w:b/>
        </w:rPr>
      </w:pPr>
      <w:r>
        <w:rPr>
          <w:b/>
        </w:rPr>
        <w:t>В И Р І Ш И В:</w:t>
      </w:r>
    </w:p>
    <w:p w:rsidR="00FC1D28" w:rsidRDefault="00FC1D28" w:rsidP="00FC1D28">
      <w:pPr>
        <w:jc w:val="center"/>
        <w:rPr>
          <w:b/>
        </w:rPr>
      </w:pPr>
    </w:p>
    <w:p w:rsidR="00FC1D28" w:rsidRPr="00E145BA" w:rsidRDefault="00850EA7" w:rsidP="00E145BA">
      <w:pPr>
        <w:jc w:val="both"/>
        <w:rPr>
          <w:b/>
          <w:bCs/>
          <w:szCs w:val="28"/>
        </w:rPr>
      </w:pPr>
      <w:r w:rsidRPr="00E145BA">
        <w:rPr>
          <w:szCs w:val="28"/>
        </w:rPr>
        <w:t xml:space="preserve">           </w:t>
      </w:r>
      <w:r w:rsidR="00FC1D28" w:rsidRPr="00E145BA">
        <w:rPr>
          <w:szCs w:val="28"/>
        </w:rPr>
        <w:t xml:space="preserve">1. Інформацію про стан роботи зі зверненнями громадян у виконавчому </w:t>
      </w:r>
      <w:r w:rsidRPr="00E145BA">
        <w:rPr>
          <w:szCs w:val="28"/>
        </w:rPr>
        <w:t xml:space="preserve">             </w:t>
      </w:r>
      <w:r w:rsidR="00FC1D28" w:rsidRPr="00E145BA">
        <w:rPr>
          <w:szCs w:val="28"/>
        </w:rPr>
        <w:t xml:space="preserve">комітеті Боярської міської ради за </w:t>
      </w:r>
      <w:r w:rsidR="00FC1D28" w:rsidRPr="00E145BA">
        <w:rPr>
          <w:szCs w:val="28"/>
          <w:lang w:val="ru-RU"/>
        </w:rPr>
        <w:t>12</w:t>
      </w:r>
      <w:r w:rsidR="00580AD4" w:rsidRPr="00E145BA">
        <w:rPr>
          <w:szCs w:val="28"/>
        </w:rPr>
        <w:t xml:space="preserve"> місяців 2024</w:t>
      </w:r>
      <w:r w:rsidR="00FC1D28" w:rsidRPr="00E145BA">
        <w:rPr>
          <w:szCs w:val="28"/>
        </w:rPr>
        <w:t xml:space="preserve"> року</w:t>
      </w:r>
      <w:r w:rsidRPr="00E145BA">
        <w:rPr>
          <w:szCs w:val="28"/>
        </w:rPr>
        <w:t xml:space="preserve"> взяти </w:t>
      </w:r>
      <w:r w:rsidR="00FC1D28" w:rsidRPr="00E145BA">
        <w:rPr>
          <w:szCs w:val="28"/>
        </w:rPr>
        <w:t>до відома (додається).</w:t>
      </w:r>
    </w:p>
    <w:p w:rsidR="00FC1D28" w:rsidRPr="00E145BA" w:rsidRDefault="00E502DE" w:rsidP="00E145BA">
      <w:pPr>
        <w:jc w:val="both"/>
        <w:rPr>
          <w:b/>
          <w:bCs/>
          <w:color w:val="000000" w:themeColor="text1"/>
          <w:szCs w:val="28"/>
        </w:rPr>
      </w:pPr>
      <w:r w:rsidRPr="00E145BA">
        <w:rPr>
          <w:color w:val="000000" w:themeColor="text1"/>
          <w:szCs w:val="28"/>
        </w:rPr>
        <w:t xml:space="preserve">  </w:t>
      </w:r>
      <w:r w:rsidR="00AC40D8" w:rsidRPr="00E145BA">
        <w:rPr>
          <w:color w:val="000000" w:themeColor="text1"/>
          <w:szCs w:val="28"/>
        </w:rPr>
        <w:t xml:space="preserve"> </w:t>
      </w:r>
      <w:r w:rsidRPr="00E145BA">
        <w:rPr>
          <w:color w:val="000000" w:themeColor="text1"/>
          <w:szCs w:val="28"/>
        </w:rPr>
        <w:t xml:space="preserve">   </w:t>
      </w:r>
      <w:r w:rsidR="00850EA7" w:rsidRPr="00E145BA">
        <w:rPr>
          <w:color w:val="000000" w:themeColor="text1"/>
          <w:szCs w:val="28"/>
        </w:rPr>
        <w:t xml:space="preserve">   </w:t>
      </w:r>
      <w:r w:rsidR="00CD5539" w:rsidRPr="00E145BA">
        <w:rPr>
          <w:color w:val="000000" w:themeColor="text1"/>
          <w:szCs w:val="28"/>
        </w:rPr>
        <w:t xml:space="preserve">2. </w:t>
      </w:r>
      <w:r w:rsidR="00DD0948" w:rsidRPr="00E145BA">
        <w:rPr>
          <w:color w:val="000000" w:themeColor="text1"/>
          <w:szCs w:val="28"/>
        </w:rPr>
        <w:t xml:space="preserve">Головному спеціалісту </w:t>
      </w:r>
      <w:r w:rsidR="00CD5539" w:rsidRPr="00E145BA">
        <w:rPr>
          <w:color w:val="000000" w:themeColor="text1"/>
          <w:szCs w:val="28"/>
        </w:rPr>
        <w:t>відділу</w:t>
      </w:r>
      <w:r w:rsidR="00DD0948" w:rsidRPr="00E145BA">
        <w:rPr>
          <w:color w:val="000000" w:themeColor="text1"/>
          <w:szCs w:val="28"/>
        </w:rPr>
        <w:t xml:space="preserve"> документообігу, контролю та звернень громадян Мостовлюк О.І.</w:t>
      </w:r>
      <w:r w:rsidR="00CD5539" w:rsidRPr="00E145BA">
        <w:rPr>
          <w:color w:val="000000" w:themeColor="text1"/>
          <w:szCs w:val="28"/>
        </w:rPr>
        <w:t xml:space="preserve"> </w:t>
      </w:r>
      <w:r w:rsidR="00DD0948" w:rsidRPr="00E145BA">
        <w:rPr>
          <w:color w:val="000000" w:themeColor="text1"/>
          <w:szCs w:val="28"/>
        </w:rPr>
        <w:t xml:space="preserve">систематично </w:t>
      </w:r>
      <w:r w:rsidR="00FC1D28" w:rsidRPr="00E145BA">
        <w:rPr>
          <w:color w:val="000000" w:themeColor="text1"/>
          <w:szCs w:val="28"/>
        </w:rPr>
        <w:t>узагальнювати та аналізувати звернення громадян.</w:t>
      </w:r>
    </w:p>
    <w:p w:rsidR="00AC40D8" w:rsidRPr="00E145BA" w:rsidRDefault="00E502DE" w:rsidP="00E145BA">
      <w:pPr>
        <w:pStyle w:val="a3"/>
        <w:shd w:val="clear" w:color="auto" w:fill="FFFFFF"/>
        <w:spacing w:before="210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</w:pP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  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3.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 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>Керівникам комунальних підприємств, установ та закладів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 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>Боярської міської ради вжити зах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оди щодо якісного та 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lastRenderedPageBreak/>
        <w:t>своєчасного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розгляду звернень громадян, уважног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>о ставлення до питань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>,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піднятих у них, а також невідкладного розгляду та вирішення питань, викладених у зверненнях та скаргах громадян з числа соціально незахищених верств населення.</w:t>
      </w:r>
    </w:p>
    <w:p w:rsidR="00AC40D8" w:rsidRPr="00E145BA" w:rsidRDefault="00E502DE" w:rsidP="00E145BA">
      <w:pPr>
        <w:pStyle w:val="a3"/>
        <w:shd w:val="clear" w:color="auto" w:fill="FFFFFF"/>
        <w:spacing w:before="210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</w:pP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  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4.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Працівникам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виконавчих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органів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Боярської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міської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ради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своєчасно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та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якісно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проводити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розгляд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звернення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громадян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з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обов</w:t>
      </w:r>
      <w:r w:rsidR="00E145BA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’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язковим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наданн</w:t>
      </w:r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ям</w:t>
      </w:r>
      <w:proofErr w:type="spellEnd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відповідей</w:t>
      </w:r>
      <w:proofErr w:type="spellEnd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заявникам</w:t>
      </w:r>
      <w:proofErr w:type="spellEnd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у </w:t>
      </w:r>
      <w:proofErr w:type="spellStart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встан</w:t>
      </w:r>
      <w:proofErr w:type="spellEnd"/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>о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влений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законодавством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термін</w:t>
      </w:r>
      <w:proofErr w:type="spellEnd"/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.</w:t>
      </w:r>
    </w:p>
    <w:p w:rsidR="00AC40D8" w:rsidRPr="00E145BA" w:rsidRDefault="00E502DE" w:rsidP="00E145BA">
      <w:pPr>
        <w:pStyle w:val="a3"/>
        <w:shd w:val="clear" w:color="auto" w:fill="FFFFFF"/>
        <w:spacing w:before="210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</w:pP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 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 5.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 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Для </w:t>
      </w:r>
      <w:r w:rsidR="00D27875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покращення якості роботи 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>із зверненнями громадян</w:t>
      </w:r>
      <w:r w:rsidR="002556E7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керівникам структурним підрозділів виконавчого комітету та виконавчих органів Боярської міської ради</w:t>
      </w:r>
      <w:r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вживати заходи</w:t>
      </w:r>
      <w:r w:rsidR="00AC40D8" w:rsidRPr="00E145BA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uk-UA"/>
        </w:rPr>
        <w:t xml:space="preserve"> щодо:</w:t>
      </w:r>
    </w:p>
    <w:p w:rsidR="0008593D" w:rsidRPr="00E145BA" w:rsidRDefault="0008593D" w:rsidP="00E145BA">
      <w:pPr>
        <w:ind w:firstLine="708"/>
        <w:jc w:val="both"/>
        <w:rPr>
          <w:color w:val="000000" w:themeColor="text1"/>
          <w:szCs w:val="28"/>
        </w:rPr>
      </w:pPr>
      <w:r w:rsidRPr="00E145BA">
        <w:rPr>
          <w:color w:val="000000" w:themeColor="text1"/>
          <w:szCs w:val="28"/>
        </w:rPr>
        <w:t>- регулярного узагальнення та аналізу кількості і змісту звернень;</w:t>
      </w:r>
    </w:p>
    <w:p w:rsidR="0008593D" w:rsidRPr="00E145BA" w:rsidRDefault="0008593D" w:rsidP="00E145BA">
      <w:pPr>
        <w:jc w:val="both"/>
        <w:rPr>
          <w:b/>
          <w:bCs/>
          <w:color w:val="000000" w:themeColor="text1"/>
          <w:szCs w:val="28"/>
        </w:rPr>
      </w:pPr>
      <w:r w:rsidRPr="00E145BA">
        <w:rPr>
          <w:color w:val="000000" w:themeColor="text1"/>
          <w:szCs w:val="28"/>
        </w:rPr>
        <w:t xml:space="preserve">         - посилення  персональної відповідальності керівників підприємств, установ, організацій за стан роботи зі зверненнями громадян;</w:t>
      </w:r>
    </w:p>
    <w:p w:rsidR="0008593D" w:rsidRPr="00E145BA" w:rsidRDefault="0008593D" w:rsidP="00E145BA">
      <w:pPr>
        <w:jc w:val="both"/>
        <w:rPr>
          <w:b/>
          <w:bCs/>
          <w:color w:val="000000" w:themeColor="text1"/>
          <w:szCs w:val="28"/>
        </w:rPr>
      </w:pPr>
      <w:r w:rsidRPr="00E145BA">
        <w:rPr>
          <w:color w:val="000000" w:themeColor="text1"/>
          <w:szCs w:val="28"/>
        </w:rPr>
        <w:t xml:space="preserve">         - забезпечувати встановлення дієвого контролю за повним, об’єктивним і кваліфікованим розглядом звернень, додержанням встановлених законодавством термінів та наданням </w:t>
      </w:r>
      <w:r w:rsidR="00D27875" w:rsidRPr="00E145BA">
        <w:rPr>
          <w:color w:val="000000" w:themeColor="text1"/>
          <w:szCs w:val="28"/>
        </w:rPr>
        <w:t>обґрунтованих</w:t>
      </w:r>
      <w:r w:rsidRPr="00E145BA">
        <w:rPr>
          <w:color w:val="000000" w:themeColor="text1"/>
          <w:szCs w:val="28"/>
        </w:rPr>
        <w:t xml:space="preserve">  відповідей заявникам;</w:t>
      </w:r>
    </w:p>
    <w:p w:rsidR="0008593D" w:rsidRPr="00E145BA" w:rsidRDefault="0008593D" w:rsidP="00E145BA">
      <w:pPr>
        <w:jc w:val="both"/>
        <w:rPr>
          <w:color w:val="000000" w:themeColor="text1"/>
          <w:szCs w:val="28"/>
        </w:rPr>
      </w:pPr>
      <w:r w:rsidRPr="00E145BA">
        <w:rPr>
          <w:color w:val="000000" w:themeColor="text1"/>
          <w:szCs w:val="28"/>
        </w:rPr>
        <w:t xml:space="preserve">       - притягнення  до відповідальності посадових осіб за неналежне виконання   вимог Закону України “Про звернення громадян”.</w:t>
      </w:r>
    </w:p>
    <w:p w:rsidR="00FC1D28" w:rsidRPr="00E145BA" w:rsidRDefault="00E502DE" w:rsidP="00E145BA">
      <w:pPr>
        <w:jc w:val="both"/>
        <w:rPr>
          <w:b/>
          <w:bCs/>
          <w:color w:val="000000" w:themeColor="text1"/>
          <w:szCs w:val="28"/>
        </w:rPr>
      </w:pPr>
      <w:r w:rsidRPr="00E145BA">
        <w:rPr>
          <w:color w:val="000000" w:themeColor="text1"/>
          <w:szCs w:val="28"/>
        </w:rPr>
        <w:t xml:space="preserve">        </w:t>
      </w:r>
      <w:r w:rsidR="00AC40D8" w:rsidRPr="00E145BA">
        <w:rPr>
          <w:color w:val="000000" w:themeColor="text1"/>
          <w:szCs w:val="28"/>
        </w:rPr>
        <w:t xml:space="preserve"> </w:t>
      </w:r>
      <w:r w:rsidRPr="00E145BA">
        <w:rPr>
          <w:color w:val="000000" w:themeColor="text1"/>
          <w:szCs w:val="28"/>
        </w:rPr>
        <w:t xml:space="preserve">6. </w:t>
      </w:r>
      <w:r w:rsidR="00FC1D28" w:rsidRPr="00E145BA">
        <w:rPr>
          <w:color w:val="000000" w:themeColor="text1"/>
          <w:szCs w:val="28"/>
        </w:rPr>
        <w:t xml:space="preserve">Контроль за виконанням даного рішення покласти на керуючу справами </w:t>
      </w:r>
      <w:proofErr w:type="spellStart"/>
      <w:r w:rsidR="00FC1D28" w:rsidRPr="00E145BA">
        <w:rPr>
          <w:color w:val="000000" w:themeColor="text1"/>
          <w:szCs w:val="28"/>
        </w:rPr>
        <w:t>Саламатіну</w:t>
      </w:r>
      <w:proofErr w:type="spellEnd"/>
      <w:r w:rsidR="00FC1D28" w:rsidRPr="00E145BA">
        <w:rPr>
          <w:color w:val="000000" w:themeColor="text1"/>
          <w:szCs w:val="28"/>
        </w:rPr>
        <w:t xml:space="preserve"> Г.О.</w:t>
      </w:r>
    </w:p>
    <w:p w:rsidR="00FC1D28" w:rsidRPr="00E145BA" w:rsidRDefault="00FC1D28" w:rsidP="00E145BA">
      <w:pPr>
        <w:jc w:val="both"/>
        <w:rPr>
          <w:color w:val="000000" w:themeColor="text1"/>
          <w:szCs w:val="28"/>
        </w:rPr>
      </w:pPr>
    </w:p>
    <w:p w:rsidR="00FC1D28" w:rsidRPr="00E145BA" w:rsidRDefault="00113F49" w:rsidP="00E145BA">
      <w:pPr>
        <w:spacing w:line="360" w:lineRule="auto"/>
        <w:jc w:val="both"/>
        <w:rPr>
          <w:color w:val="000000" w:themeColor="text1"/>
          <w:szCs w:val="28"/>
          <w:lang w:val="ru-RU"/>
        </w:rPr>
      </w:pPr>
      <w:r w:rsidRPr="00E145BA">
        <w:rPr>
          <w:color w:val="000000" w:themeColor="text1"/>
          <w:szCs w:val="28"/>
          <w:lang w:val="ru-RU"/>
        </w:rPr>
        <w:t xml:space="preserve"> </w:t>
      </w:r>
    </w:p>
    <w:p w:rsidR="00FC1D28" w:rsidRDefault="00AF2134" w:rsidP="00FC1D28">
      <w:pPr>
        <w:rPr>
          <w:b/>
          <w:color w:val="000000" w:themeColor="text1"/>
          <w:lang w:val="ru-RU"/>
        </w:rPr>
      </w:pPr>
      <w:proofErr w:type="spellStart"/>
      <w:r w:rsidRPr="00E145BA">
        <w:rPr>
          <w:b/>
          <w:color w:val="000000" w:themeColor="text1"/>
          <w:lang w:val="ru-RU"/>
        </w:rPr>
        <w:t>Міський</w:t>
      </w:r>
      <w:proofErr w:type="spellEnd"/>
      <w:r w:rsidRPr="00E145BA">
        <w:rPr>
          <w:b/>
          <w:color w:val="000000" w:themeColor="text1"/>
          <w:lang w:val="ru-RU"/>
        </w:rPr>
        <w:t xml:space="preserve"> голова</w:t>
      </w:r>
      <w:r w:rsidR="00D941B3" w:rsidRPr="00E145BA">
        <w:rPr>
          <w:b/>
          <w:color w:val="000000" w:themeColor="text1"/>
          <w:lang w:val="ru-RU"/>
        </w:rPr>
        <w:t xml:space="preserve">                                            </w:t>
      </w:r>
      <w:r w:rsidR="00DD0948" w:rsidRPr="00E145BA">
        <w:rPr>
          <w:b/>
          <w:color w:val="000000" w:themeColor="text1"/>
          <w:lang w:val="ru-RU"/>
        </w:rPr>
        <w:t xml:space="preserve"> </w:t>
      </w:r>
      <w:r w:rsidR="00D941B3" w:rsidRPr="00E145BA">
        <w:rPr>
          <w:b/>
          <w:color w:val="000000" w:themeColor="text1"/>
          <w:lang w:val="ru-RU"/>
        </w:rPr>
        <w:t xml:space="preserve">   </w:t>
      </w:r>
      <w:r w:rsidR="00113F49" w:rsidRPr="00E145BA">
        <w:rPr>
          <w:b/>
          <w:color w:val="000000" w:themeColor="text1"/>
          <w:lang w:val="ru-RU"/>
        </w:rPr>
        <w:t xml:space="preserve">  </w:t>
      </w:r>
      <w:r w:rsidR="00D941B3" w:rsidRPr="00E145BA">
        <w:rPr>
          <w:b/>
          <w:color w:val="000000" w:themeColor="text1"/>
          <w:lang w:val="ru-RU"/>
        </w:rPr>
        <w:t xml:space="preserve">      </w:t>
      </w:r>
      <w:r w:rsidR="00D941B3" w:rsidRPr="00E145BA">
        <w:rPr>
          <w:b/>
          <w:color w:val="000000" w:themeColor="text1"/>
        </w:rPr>
        <w:t xml:space="preserve">Олександр </w:t>
      </w:r>
      <w:r w:rsidR="0054060C" w:rsidRPr="00E145BA">
        <w:rPr>
          <w:b/>
          <w:color w:val="000000" w:themeColor="text1"/>
          <w:lang w:val="ru-RU"/>
        </w:rPr>
        <w:t>ЗАРУБІН</w:t>
      </w:r>
    </w:p>
    <w:p w:rsidR="00C74D14" w:rsidRDefault="00C74D14" w:rsidP="00FC1D28">
      <w:pPr>
        <w:rPr>
          <w:b/>
          <w:color w:val="000000" w:themeColor="text1"/>
          <w:lang w:val="ru-RU"/>
        </w:rPr>
      </w:pPr>
    </w:p>
    <w:p w:rsidR="00C74D14" w:rsidRDefault="00C74D14" w:rsidP="00FC1D28">
      <w:pPr>
        <w:rPr>
          <w:b/>
          <w:color w:val="000000" w:themeColor="text1"/>
          <w:lang w:val="ru-RU"/>
        </w:rPr>
      </w:pPr>
    </w:p>
    <w:p w:rsidR="00C74D14" w:rsidRDefault="00694F13" w:rsidP="00FC1D28">
      <w:pPr>
        <w:rPr>
          <w:b/>
          <w:color w:val="000000" w:themeColor="text1"/>
          <w:lang w:val="ru-RU"/>
        </w:rPr>
      </w:pPr>
      <w:proofErr w:type="spellStart"/>
      <w:r>
        <w:rPr>
          <w:b/>
          <w:color w:val="000000" w:themeColor="text1"/>
          <w:lang w:val="ru-RU"/>
        </w:rPr>
        <w:t>Згідно</w:t>
      </w:r>
      <w:proofErr w:type="spellEnd"/>
      <w:r>
        <w:rPr>
          <w:b/>
          <w:color w:val="000000" w:themeColor="text1"/>
          <w:lang w:val="ru-RU"/>
        </w:rPr>
        <w:t xml:space="preserve"> з </w:t>
      </w:r>
      <w:proofErr w:type="spellStart"/>
      <w:r>
        <w:rPr>
          <w:b/>
          <w:color w:val="000000" w:themeColor="text1"/>
          <w:lang w:val="ru-RU"/>
        </w:rPr>
        <w:t>оригіналом</w:t>
      </w:r>
      <w:proofErr w:type="spellEnd"/>
    </w:p>
    <w:p w:rsidR="00694F13" w:rsidRPr="00E145BA" w:rsidRDefault="00694F13" w:rsidP="00FC1D28">
      <w:pPr>
        <w:rPr>
          <w:b/>
          <w:color w:val="000000" w:themeColor="text1"/>
          <w:lang w:val="ru-RU"/>
        </w:rPr>
      </w:pPr>
      <w:proofErr w:type="spellStart"/>
      <w:r>
        <w:rPr>
          <w:b/>
          <w:color w:val="000000" w:themeColor="text1"/>
          <w:lang w:val="ru-RU"/>
        </w:rPr>
        <w:t>Керуючий</w:t>
      </w:r>
      <w:proofErr w:type="spellEnd"/>
      <w:r>
        <w:rPr>
          <w:b/>
          <w:color w:val="000000" w:themeColor="text1"/>
          <w:lang w:val="ru-RU"/>
        </w:rPr>
        <w:t xml:space="preserve"> справами                                                  Ганна САЛАМАТІНА</w:t>
      </w:r>
    </w:p>
    <w:p w:rsidR="00113F49" w:rsidRPr="00E145BA" w:rsidRDefault="00113F49" w:rsidP="00FC1D28">
      <w:pPr>
        <w:rPr>
          <w:b/>
          <w:color w:val="000000" w:themeColor="text1"/>
          <w:lang w:val="ru-RU"/>
        </w:rPr>
      </w:pPr>
    </w:p>
    <w:p w:rsidR="00113F49" w:rsidRPr="00E145BA" w:rsidRDefault="00113F49" w:rsidP="00FC1D28">
      <w:pPr>
        <w:rPr>
          <w:b/>
          <w:color w:val="000000" w:themeColor="text1"/>
          <w:lang w:val="ru-RU"/>
        </w:rPr>
      </w:pPr>
    </w:p>
    <w:p w:rsidR="0054060C" w:rsidRPr="00E145BA" w:rsidRDefault="0054060C" w:rsidP="00FC1D28">
      <w:pPr>
        <w:rPr>
          <w:b/>
          <w:color w:val="000000" w:themeColor="text1"/>
          <w:lang w:val="ru-RU"/>
        </w:rPr>
      </w:pPr>
    </w:p>
    <w:p w:rsidR="00FC1D28" w:rsidRPr="00E145BA" w:rsidRDefault="00FC1D28" w:rsidP="00FC1D28">
      <w:pPr>
        <w:rPr>
          <w:b/>
          <w:color w:val="000000" w:themeColor="text1"/>
          <w:lang w:val="ru-RU"/>
        </w:rPr>
      </w:pPr>
    </w:p>
    <w:p w:rsidR="00FC1D28" w:rsidRPr="00E145BA" w:rsidRDefault="00FC1D28" w:rsidP="00FC1D28">
      <w:pPr>
        <w:rPr>
          <w:b/>
          <w:color w:val="000000" w:themeColor="text1"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lang w:val="ru-RU"/>
        </w:rPr>
      </w:pPr>
    </w:p>
    <w:p w:rsidR="00FC1D28" w:rsidRDefault="00FC1D28" w:rsidP="00FC1D28">
      <w:pPr>
        <w:rPr>
          <w:b/>
          <w:color w:val="000000"/>
        </w:rPr>
      </w:pPr>
    </w:p>
    <w:p w:rsidR="00C4115C" w:rsidRDefault="00C4115C"/>
    <w:p w:rsidR="00D941B3" w:rsidRDefault="00D941B3"/>
    <w:p w:rsidR="00D941B3" w:rsidRDefault="00D941B3"/>
    <w:p w:rsidR="00D941B3" w:rsidRDefault="00D941B3"/>
    <w:p w:rsidR="00D941B3" w:rsidRDefault="00D941B3"/>
    <w:p w:rsidR="00D941B3" w:rsidRDefault="00D941B3"/>
    <w:p w:rsidR="00D941B3" w:rsidRDefault="00D941B3"/>
    <w:p w:rsidR="00D941B3" w:rsidRDefault="00D941B3"/>
    <w:p w:rsidR="00C11573" w:rsidRDefault="00C11573"/>
    <w:p w:rsidR="00C11573" w:rsidRDefault="00C11573"/>
    <w:p w:rsidR="00C11573" w:rsidRDefault="00C11573"/>
    <w:p w:rsidR="00C11573" w:rsidRDefault="00C11573"/>
    <w:p w:rsidR="00C11573" w:rsidRDefault="00C11573"/>
    <w:p w:rsidR="00C11573" w:rsidRDefault="00C11573"/>
    <w:p w:rsidR="00C11573" w:rsidRDefault="00C11573"/>
    <w:p w:rsidR="00C11573" w:rsidRDefault="00C11573"/>
    <w:p w:rsidR="00C11573" w:rsidRDefault="00C11573"/>
    <w:p w:rsidR="00C11573" w:rsidRDefault="00C11573"/>
    <w:p w:rsidR="00D941B3" w:rsidRDefault="00D941B3"/>
    <w:p w:rsidR="00AF2134" w:rsidRDefault="00AF2134"/>
    <w:sectPr w:rsidR="00AF2134" w:rsidSect="00C4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C3"/>
    <w:rsid w:val="0008593D"/>
    <w:rsid w:val="000C701A"/>
    <w:rsid w:val="000E080C"/>
    <w:rsid w:val="00113F49"/>
    <w:rsid w:val="001217BE"/>
    <w:rsid w:val="00244914"/>
    <w:rsid w:val="002556E7"/>
    <w:rsid w:val="00282C67"/>
    <w:rsid w:val="003C6DFF"/>
    <w:rsid w:val="004978E9"/>
    <w:rsid w:val="004D53CE"/>
    <w:rsid w:val="0054060C"/>
    <w:rsid w:val="00580AD4"/>
    <w:rsid w:val="005F40CD"/>
    <w:rsid w:val="00673BB6"/>
    <w:rsid w:val="00694F13"/>
    <w:rsid w:val="00757581"/>
    <w:rsid w:val="007C6C72"/>
    <w:rsid w:val="00850EA7"/>
    <w:rsid w:val="008557D7"/>
    <w:rsid w:val="00886D7D"/>
    <w:rsid w:val="00A24D4D"/>
    <w:rsid w:val="00AC40D8"/>
    <w:rsid w:val="00AF2134"/>
    <w:rsid w:val="00B85DF1"/>
    <w:rsid w:val="00BC0D28"/>
    <w:rsid w:val="00C11573"/>
    <w:rsid w:val="00C4115C"/>
    <w:rsid w:val="00C74D14"/>
    <w:rsid w:val="00CC26C3"/>
    <w:rsid w:val="00CD5539"/>
    <w:rsid w:val="00D27875"/>
    <w:rsid w:val="00D941B3"/>
    <w:rsid w:val="00DD0948"/>
    <w:rsid w:val="00DD1373"/>
    <w:rsid w:val="00E145BA"/>
    <w:rsid w:val="00E502DE"/>
    <w:rsid w:val="00EB4DF2"/>
    <w:rsid w:val="00EE5CF5"/>
    <w:rsid w:val="00F2175B"/>
    <w:rsid w:val="00F71201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AE3F"/>
  <w15:docId w15:val="{D080A97C-EBB7-42AB-945F-4D1BAF30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FC1D2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D2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qFormat/>
    <w:rsid w:val="00CC26C3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26C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No Spacing"/>
    <w:uiPriority w:val="1"/>
    <w:qFormat/>
    <w:rsid w:val="00CC26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6C3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C26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1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1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Subtitle"/>
    <w:basedOn w:val="a"/>
    <w:link w:val="a7"/>
    <w:qFormat/>
    <w:rsid w:val="00FC1D28"/>
    <w:pPr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7">
    <w:name w:val="Подзаголовок Знак"/>
    <w:basedOn w:val="a0"/>
    <w:link w:val="a6"/>
    <w:rsid w:val="00FC1D28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</dc:creator>
  <cp:lastModifiedBy>Оксана Мостовлюк</cp:lastModifiedBy>
  <cp:revision>5</cp:revision>
  <cp:lastPrinted>2025-03-12T06:58:00Z</cp:lastPrinted>
  <dcterms:created xsi:type="dcterms:W3CDTF">2025-03-12T07:05:00Z</dcterms:created>
  <dcterms:modified xsi:type="dcterms:W3CDTF">2025-03-18T09:58:00Z</dcterms:modified>
</cp:coreProperties>
</file>