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4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27"/>
        <w:gridCol w:w="9728"/>
      </w:tblGrid>
      <w:tr w:rsidR="001B03F2" w:rsidTr="001B03F2">
        <w:trPr>
          <w:trHeight w:val="1065"/>
        </w:trPr>
        <w:tc>
          <w:tcPr>
            <w:tcW w:w="9727" w:type="dxa"/>
            <w:shd w:val="clear" w:color="auto" w:fill="FFFFFF"/>
            <w:hideMark/>
          </w:tcPr>
          <w:p w:rsidR="001B03F2" w:rsidRDefault="00B13CFF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4811395</wp:posOffset>
                      </wp:positionH>
                      <wp:positionV relativeFrom="paragraph">
                        <wp:posOffset>3175</wp:posOffset>
                      </wp:positionV>
                      <wp:extent cx="1276350" cy="91440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3CFF" w:rsidRPr="00B13CFF" w:rsidRDefault="00B13CFF" w:rsidP="00B13CFF">
                                  <w:pPr>
                                    <w:spacing w:after="0" w:line="257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13CFF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B13CFF" w:rsidRPr="00B13CFF" w:rsidRDefault="00B13CFF" w:rsidP="00B13CFF">
                                  <w:pPr>
                                    <w:spacing w:after="0" w:line="257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13CFF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01-03/76</w:t>
                                  </w:r>
                                </w:p>
                                <w:p w:rsidR="00B13CFF" w:rsidRPr="00B13CFF" w:rsidRDefault="00B13CFF" w:rsidP="00B13CFF">
                                  <w:pPr>
                                    <w:spacing w:after="0" w:line="257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13CFF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19.03.2026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378.85pt;margin-top:.25pt;width:100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" fillcolor="white [3201]" strokecolor="black [3200]" strokeweight="1pt">
                      <v:textbox>
                        <w:txbxContent>
                          <w:p w:rsidR="00B13CFF" w:rsidRPr="00B13CFF" w:rsidRDefault="00B13CFF" w:rsidP="00B13CFF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13CF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B13CFF" w:rsidRPr="00B13CFF" w:rsidRDefault="00B13CFF" w:rsidP="00B13CFF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13CF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01-03/76</w:t>
                            </w:r>
                          </w:p>
                          <w:p w:rsidR="00B13CFF" w:rsidRPr="00B13CFF" w:rsidRDefault="00B13CFF" w:rsidP="00B13CFF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13CF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19.03.2026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03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7" w:type="dxa"/>
            <w:shd w:val="clear" w:color="auto" w:fill="FFFFFF"/>
            <w:hideMark/>
          </w:tcPr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FFFFFF"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Рисунок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УКРАЇНА </w:t>
            </w:r>
          </w:p>
        </w:tc>
      </w:tr>
      <w:tr w:rsidR="001B03F2" w:rsidTr="001B03F2">
        <w:trPr>
          <w:trHeight w:val="1260"/>
        </w:trPr>
        <w:tc>
          <w:tcPr>
            <w:tcW w:w="9727" w:type="dxa"/>
            <w:shd w:val="clear" w:color="auto" w:fill="FFFFFF"/>
          </w:tcPr>
          <w:p w:rsidR="001B03F2" w:rsidRDefault="001B03F2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1B03F2" w:rsidRDefault="001B03F2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:rsidR="001B03F2" w:rsidRDefault="001B03F2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Позачергова </w:t>
            </w:r>
            <w:r w:rsidR="004B61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сесія</w:t>
            </w:r>
          </w:p>
          <w:p w:rsidR="001B03F2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1B03F2" w:rsidRDefault="001B03F2" w:rsidP="00AC7E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 №</w:t>
            </w:r>
            <w:r w:rsidR="006432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75D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/</w:t>
            </w:r>
            <w:r w:rsidR="006432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_____</w:t>
            </w:r>
          </w:p>
        </w:tc>
        <w:tc>
          <w:tcPr>
            <w:tcW w:w="9727" w:type="dxa"/>
            <w:shd w:val="clear" w:color="auto" w:fill="FFFFFF"/>
          </w:tcPr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</w:p>
        </w:tc>
      </w:tr>
      <w:tr w:rsidR="001B03F2" w:rsidTr="003277B5">
        <w:trPr>
          <w:trHeight w:val="639"/>
        </w:trPr>
        <w:tc>
          <w:tcPr>
            <w:tcW w:w="9727" w:type="dxa"/>
            <w:shd w:val="clear" w:color="auto" w:fill="FFFFFF"/>
          </w:tcPr>
          <w:p w:rsidR="001B03F2" w:rsidRPr="003277B5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277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від </w:t>
            </w:r>
            <w:r w:rsidR="00075D4E" w:rsidRPr="003277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___</w:t>
            </w:r>
            <w:r w:rsidR="006432EB" w:rsidRPr="003277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березня 202</w:t>
            </w:r>
            <w:r w:rsidR="00075D4E" w:rsidRPr="003277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6 </w:t>
            </w:r>
            <w:r w:rsidRPr="003277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року                                                 </w:t>
            </w:r>
            <w:r w:rsidR="003277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             </w:t>
            </w:r>
            <w:r w:rsidRPr="003277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            м. Боярка</w:t>
            </w:r>
          </w:p>
          <w:p w:rsidR="001B03F2" w:rsidRPr="003277B5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727" w:type="dxa"/>
            <w:shd w:val="clear" w:color="auto" w:fill="FFFFFF"/>
          </w:tcPr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75D4E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974C43">
        <w:rPr>
          <w:rFonts w:ascii="Times New Roman" w:hAnsi="Times New Roman"/>
          <w:b/>
          <w:color w:val="000000"/>
          <w:sz w:val="26"/>
          <w:szCs w:val="26"/>
          <w:lang w:val="uk-UA"/>
        </w:rPr>
        <w:t>Про визнання автомобіл</w:t>
      </w:r>
      <w:r w:rsidR="00855FF2">
        <w:rPr>
          <w:rFonts w:ascii="Times New Roman" w:hAnsi="Times New Roman"/>
          <w:b/>
          <w:color w:val="000000"/>
          <w:sz w:val="26"/>
          <w:szCs w:val="26"/>
          <w:lang w:val="uk-UA"/>
        </w:rPr>
        <w:t>я</w:t>
      </w:r>
      <w:r w:rsidRPr="00974C43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</w:t>
      </w:r>
      <w:r w:rsidR="00075D4E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та електростанції </w:t>
      </w:r>
    </w:p>
    <w:p w:rsidR="001B03F2" w:rsidRPr="00974C43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974C43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гуманітарною допомогою та передачу </w:t>
      </w:r>
      <w:r w:rsidR="00075D4E">
        <w:rPr>
          <w:rFonts w:ascii="Times New Roman" w:hAnsi="Times New Roman"/>
          <w:b/>
          <w:color w:val="000000"/>
          <w:sz w:val="26"/>
          <w:szCs w:val="26"/>
          <w:lang w:val="uk-UA"/>
        </w:rPr>
        <w:t>їх</w:t>
      </w:r>
      <w:r w:rsidR="00855FF2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</w:t>
      </w:r>
      <w:r w:rsidRPr="00974C43">
        <w:rPr>
          <w:rFonts w:ascii="Times New Roman" w:hAnsi="Times New Roman"/>
          <w:b/>
          <w:color w:val="000000"/>
          <w:sz w:val="26"/>
          <w:szCs w:val="26"/>
          <w:lang w:val="uk-UA"/>
        </w:rPr>
        <w:t>набувач</w:t>
      </w:r>
      <w:r w:rsidR="00075D4E">
        <w:rPr>
          <w:rFonts w:ascii="Times New Roman" w:hAnsi="Times New Roman"/>
          <w:b/>
          <w:color w:val="000000"/>
          <w:sz w:val="26"/>
          <w:szCs w:val="26"/>
          <w:lang w:val="uk-UA"/>
        </w:rPr>
        <w:t>ам</w:t>
      </w:r>
    </w:p>
    <w:p w:rsidR="001B03F2" w:rsidRPr="00A249DF" w:rsidRDefault="001B03F2" w:rsidP="00A249DF">
      <w:pPr>
        <w:tabs>
          <w:tab w:val="left" w:pos="141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1B03F2" w:rsidRPr="00A249DF" w:rsidRDefault="001B03F2" w:rsidP="00A249D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>Відповідно до ст.26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</w:t>
      </w:r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>, враховуючи  Указ Президента України від</w:t>
      </w:r>
      <w:r w:rsidR="006D2F2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>24</w:t>
      </w:r>
      <w:r w:rsidR="006D2F2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лютого 2022 року № 64/2022 «Про введення воєнного стану в Україні», затверджений Законом України від 24 лютого 2022 року </w:t>
      </w:r>
      <w:r w:rsidR="00B13CFF">
        <w:fldChar w:fldCharType="begin"/>
      </w:r>
      <w:r w:rsidR="00B13CFF" w:rsidRPr="00B13CFF">
        <w:rPr>
          <w:lang w:val="uk-UA"/>
        </w:rPr>
        <w:instrText xml:space="preserve"> </w:instrText>
      </w:r>
      <w:r w:rsidR="00B13CFF">
        <w:instrText>HYPERLINK</w:instrText>
      </w:r>
      <w:r w:rsidR="00B13CFF" w:rsidRPr="00B13CFF">
        <w:rPr>
          <w:lang w:val="uk-UA"/>
        </w:rPr>
        <w:instrText xml:space="preserve"> "</w:instrText>
      </w:r>
      <w:r w:rsidR="00B13CFF">
        <w:instrText>https</w:instrText>
      </w:r>
      <w:r w:rsidR="00B13CFF" w:rsidRPr="00B13CFF">
        <w:rPr>
          <w:lang w:val="uk-UA"/>
        </w:rPr>
        <w:instrText>://</w:instrText>
      </w:r>
      <w:r w:rsidR="00B13CFF">
        <w:instrText>zakon</w:instrText>
      </w:r>
      <w:r w:rsidR="00B13CFF" w:rsidRPr="00B13CFF">
        <w:rPr>
          <w:lang w:val="uk-UA"/>
        </w:rPr>
        <w:instrText>.</w:instrText>
      </w:r>
      <w:r w:rsidR="00B13CFF">
        <w:instrText>rada</w:instrText>
      </w:r>
      <w:r w:rsidR="00B13CFF" w:rsidRPr="00B13CFF">
        <w:rPr>
          <w:lang w:val="uk-UA"/>
        </w:rPr>
        <w:instrText>.</w:instrText>
      </w:r>
      <w:r w:rsidR="00B13CFF">
        <w:instrText>gov</w:instrText>
      </w:r>
      <w:r w:rsidR="00B13CFF" w:rsidRPr="00B13CFF">
        <w:rPr>
          <w:lang w:val="uk-UA"/>
        </w:rPr>
        <w:instrText>.</w:instrText>
      </w:r>
      <w:r w:rsidR="00B13CFF">
        <w:instrText>ua</w:instrText>
      </w:r>
      <w:r w:rsidR="00B13CFF" w:rsidRPr="00B13CFF">
        <w:rPr>
          <w:lang w:val="uk-UA"/>
        </w:rPr>
        <w:instrText>/</w:instrText>
      </w:r>
      <w:r w:rsidR="00B13CFF">
        <w:instrText>laws</w:instrText>
      </w:r>
      <w:r w:rsidR="00B13CFF" w:rsidRPr="00B13CFF">
        <w:rPr>
          <w:lang w:val="uk-UA"/>
        </w:rPr>
        <w:instrText>/</w:instrText>
      </w:r>
      <w:r w:rsidR="00B13CFF">
        <w:instrText>show</w:instrText>
      </w:r>
      <w:r w:rsidR="00B13CFF" w:rsidRPr="00B13CFF">
        <w:rPr>
          <w:lang w:val="uk-UA"/>
        </w:rPr>
        <w:instrText>/2102-20" \</w:instrText>
      </w:r>
      <w:r w:rsidR="00B13CFF">
        <w:instrText>t</w:instrText>
      </w:r>
      <w:r w:rsidR="00B13CFF" w:rsidRPr="00B13CFF">
        <w:rPr>
          <w:lang w:val="uk-UA"/>
        </w:rPr>
        <w:instrText xml:space="preserve"> "_</w:instrText>
      </w:r>
      <w:r w:rsidR="00B13CFF">
        <w:instrText>blank</w:instrText>
      </w:r>
      <w:r w:rsidR="00B13CFF" w:rsidRPr="00B13CFF">
        <w:rPr>
          <w:lang w:val="uk-UA"/>
        </w:rPr>
        <w:instrText xml:space="preserve">" </w:instrText>
      </w:r>
      <w:r w:rsidR="00B13CFF">
        <w:fldChar w:fldCharType="separate"/>
      </w:r>
      <w:r w:rsidRPr="00A249DF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lang w:val="uk-UA"/>
        </w:rPr>
        <w:t>№ 2102-IX</w:t>
      </w:r>
      <w:r w:rsidR="00B13CFF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lang w:val="uk-UA"/>
        </w:rPr>
        <w:fldChar w:fldCharType="end"/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> (зі змінами),</w:t>
      </w:r>
      <w:r w:rsidR="00874C0F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B03F2" w:rsidRPr="00A249DF" w:rsidRDefault="001B03F2" w:rsidP="00A249D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3F2" w:rsidRPr="00A249DF" w:rsidRDefault="001B03F2" w:rsidP="00A249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БОЯРСЬКА МІСЬКА РАДА </w:t>
      </w:r>
    </w:p>
    <w:p w:rsidR="001B03F2" w:rsidRPr="00A249DF" w:rsidRDefault="001B03F2" w:rsidP="00A249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1B03F2" w:rsidRPr="00A249DF" w:rsidRDefault="001B03F2" w:rsidP="00A249D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5988" w:rsidRPr="00A249DF" w:rsidRDefault="001B03F2" w:rsidP="003277B5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r w:rsidR="00A55988" w:rsidRPr="00A249DF">
        <w:rPr>
          <w:rFonts w:ascii="Times New Roman" w:hAnsi="Times New Roman" w:cs="Times New Roman"/>
          <w:sz w:val="26"/>
          <w:szCs w:val="26"/>
          <w:lang w:val="uk-UA"/>
        </w:rPr>
        <w:t>гуманітарною допомогою:</w:t>
      </w:r>
    </w:p>
    <w:p w:rsidR="001B03F2" w:rsidRPr="00A249DF" w:rsidRDefault="001B03F2" w:rsidP="003277B5">
      <w:pPr>
        <w:pStyle w:val="a7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>автомобіл</w:t>
      </w:r>
      <w:r w:rsidR="00855FF2" w:rsidRPr="00A249DF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55FF2" w:rsidRPr="00A249DF">
        <w:rPr>
          <w:rFonts w:ascii="Times New Roman" w:hAnsi="Times New Roman" w:cs="Times New Roman"/>
          <w:sz w:val="26"/>
          <w:szCs w:val="26"/>
          <w:lang w:val="uk-UA"/>
        </w:rPr>
        <w:t>марк</w:t>
      </w:r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855FF2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A55988" w:rsidRPr="00A249DF">
        <w:rPr>
          <w:rFonts w:ascii="Times New Roman" w:hAnsi="Times New Roman" w:cs="Times New Roman"/>
          <w:sz w:val="26"/>
          <w:szCs w:val="26"/>
          <w:lang w:val="uk-UA"/>
        </w:rPr>
        <w:t>Toyota</w:t>
      </w:r>
      <w:proofErr w:type="spellEnd"/>
      <w:r w:rsidR="00A55988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55FF2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модель </w:t>
      </w:r>
      <w:proofErr w:type="spellStart"/>
      <w:r w:rsidR="00A55988" w:rsidRPr="00A249DF">
        <w:rPr>
          <w:rFonts w:ascii="Times New Roman" w:hAnsi="Times New Roman" w:cs="Times New Roman"/>
          <w:sz w:val="26"/>
          <w:szCs w:val="26"/>
          <w:lang w:val="uk-UA"/>
        </w:rPr>
        <w:t>Corolla</w:t>
      </w:r>
      <w:proofErr w:type="spellEnd"/>
      <w:r w:rsidR="00BB14D2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ідентифікаційний номер транспортного засобу: </w:t>
      </w:r>
      <w:r w:rsidR="00A55988" w:rsidRPr="00A249DF">
        <w:rPr>
          <w:rFonts w:ascii="Times New Roman" w:hAnsi="Times New Roman" w:cs="Times New Roman"/>
          <w:sz w:val="26"/>
          <w:szCs w:val="26"/>
          <w:lang w:val="uk-UA"/>
        </w:rPr>
        <w:t>JTDKZ20E800053731</w:t>
      </w:r>
      <w:r w:rsidR="00BB14D2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(далі – автомобіль)</w:t>
      </w:r>
      <w:r w:rsidR="00A55988" w:rsidRPr="00A249D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A96BC8" w:rsidRPr="00A249DF" w:rsidRDefault="00A96BC8" w:rsidP="003277B5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дизельна електростанція FG Wilson P110-3, Модель: FGWPEP40VJSD06179, </w:t>
      </w:r>
      <w:proofErr w:type="spellStart"/>
      <w:r w:rsidRPr="00A249DF">
        <w:rPr>
          <w:rFonts w:ascii="Times New Roman" w:hAnsi="Times New Roman" w:cs="Times New Roman"/>
          <w:sz w:val="26"/>
          <w:szCs w:val="26"/>
          <w:lang w:val="uk-UA"/>
        </w:rPr>
        <w:t>Perkins</w:t>
      </w:r>
      <w:proofErr w:type="spellEnd"/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1104C-44TAG2, RJ51555R056026K, P110-3_CALG</w:t>
      </w:r>
      <w:r w:rsidR="00BB14D2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(далі – дизельна електростанція).</w:t>
      </w:r>
    </w:p>
    <w:p w:rsidR="006432EB" w:rsidRPr="00A249DF" w:rsidRDefault="001B03F2" w:rsidP="003277B5">
      <w:pPr>
        <w:spacing w:after="0" w:line="257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2. Надати згоду на отримання гуманітарної допомоги, визначеної п. 1 даного рішення, від </w:t>
      </w:r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Муніципальної ради </w:t>
      </w:r>
      <w:proofErr w:type="spellStart"/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>Ропазького</w:t>
      </w:r>
      <w:proofErr w:type="spellEnd"/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краю (реєстраційний № 90000067986, Адреса: вулиця </w:t>
      </w:r>
      <w:proofErr w:type="spellStart"/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>Інститута</w:t>
      </w:r>
      <w:proofErr w:type="spellEnd"/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, 1A, </w:t>
      </w:r>
      <w:proofErr w:type="spellStart"/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>Улброка</w:t>
      </w:r>
      <w:proofErr w:type="spellEnd"/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>Стопінська</w:t>
      </w:r>
      <w:proofErr w:type="spellEnd"/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волость, </w:t>
      </w:r>
      <w:proofErr w:type="spellStart"/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>Ропазький</w:t>
      </w:r>
      <w:proofErr w:type="spellEnd"/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край, LV-2130).</w:t>
      </w:r>
    </w:p>
    <w:p w:rsidR="001B03F2" w:rsidRPr="00A249DF" w:rsidRDefault="001B03F2" w:rsidP="003277B5">
      <w:pPr>
        <w:spacing w:after="0" w:line="257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>3. Визначити набувач</w:t>
      </w:r>
      <w:r w:rsidR="009A3BEF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ами 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>гуманітарної допомоги  юридичн</w:t>
      </w:r>
      <w:r w:rsidR="009A3BEF" w:rsidRPr="00A249DF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ос</w:t>
      </w:r>
      <w:r w:rsidR="009A3BEF" w:rsidRPr="00A249DF">
        <w:rPr>
          <w:rFonts w:ascii="Times New Roman" w:hAnsi="Times New Roman" w:cs="Times New Roman"/>
          <w:sz w:val="26"/>
          <w:szCs w:val="26"/>
          <w:lang w:val="uk-UA"/>
        </w:rPr>
        <w:t>іб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1B00BF" w:rsidRPr="00A249DF" w:rsidRDefault="001B00BF" w:rsidP="003277B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>3.1. щодо автомобіля (</w:t>
      </w:r>
      <w:proofErr w:type="spellStart"/>
      <w:r w:rsidRPr="00A249DF">
        <w:rPr>
          <w:rFonts w:ascii="Times New Roman" w:hAnsi="Times New Roman" w:cs="Times New Roman"/>
          <w:sz w:val="26"/>
          <w:szCs w:val="26"/>
          <w:lang w:val="uk-UA"/>
        </w:rPr>
        <w:t>пп</w:t>
      </w:r>
      <w:proofErr w:type="spellEnd"/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. 1.1. даного рішення) - </w:t>
      </w:r>
      <w:r w:rsidR="001B03F2" w:rsidRPr="00A249DF">
        <w:rPr>
          <w:rFonts w:ascii="Times New Roman" w:hAnsi="Times New Roman" w:cs="Times New Roman"/>
          <w:sz w:val="26"/>
          <w:szCs w:val="26"/>
          <w:lang w:val="uk-UA"/>
        </w:rPr>
        <w:t>Виконавчий комітет Боярської міської ради (код ЄДРПОУ 36263776)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1B00BF" w:rsidRPr="00E755E7" w:rsidRDefault="001B00BF" w:rsidP="00E755E7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3.2. щодо дизельної електростанції </w:t>
      </w:r>
      <w:r w:rsidR="00602651" w:rsidRPr="00A249DF">
        <w:rPr>
          <w:rFonts w:ascii="Times New Roman" w:hAnsi="Times New Roman" w:cs="Times New Roman"/>
          <w:sz w:val="26"/>
          <w:szCs w:val="26"/>
          <w:lang w:val="uk-UA"/>
        </w:rPr>
        <w:t>(</w:t>
      </w:r>
      <w:proofErr w:type="spellStart"/>
      <w:r w:rsidR="00602651" w:rsidRPr="00A249DF">
        <w:rPr>
          <w:rFonts w:ascii="Times New Roman" w:hAnsi="Times New Roman" w:cs="Times New Roman"/>
          <w:sz w:val="26"/>
          <w:szCs w:val="26"/>
          <w:lang w:val="uk-UA"/>
        </w:rPr>
        <w:t>пп</w:t>
      </w:r>
      <w:proofErr w:type="spellEnd"/>
      <w:r w:rsidR="00602651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. 1.2. даного рішення) 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602651" w:rsidRPr="00E755E7">
        <w:rPr>
          <w:rFonts w:ascii="Times New Roman" w:hAnsi="Times New Roman" w:cs="Times New Roman"/>
          <w:sz w:val="26"/>
          <w:szCs w:val="26"/>
          <w:lang w:val="uk-UA"/>
        </w:rPr>
        <w:t xml:space="preserve">Комунальне підприємство </w:t>
      </w:r>
      <w:r w:rsidR="00E755E7" w:rsidRPr="00E755E7">
        <w:rPr>
          <w:rFonts w:ascii="Times New Roman" w:hAnsi="Times New Roman" w:cs="Times New Roman"/>
          <w:sz w:val="26"/>
          <w:szCs w:val="26"/>
          <w:lang w:val="uk-UA"/>
        </w:rPr>
        <w:t xml:space="preserve"> “Боярське головне виробниче управління житлово-комунального господарства”</w:t>
      </w:r>
      <w:r w:rsidR="00E755E7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2651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(код ЄДРПОУ </w:t>
      </w:r>
      <w:r w:rsidR="00E755E7" w:rsidRPr="00E755E7">
        <w:rPr>
          <w:rFonts w:ascii="Times New Roman" w:hAnsi="Times New Roman" w:cs="Times New Roman"/>
          <w:sz w:val="26"/>
          <w:szCs w:val="26"/>
          <w:lang w:val="uk-UA"/>
        </w:rPr>
        <w:t>34702930</w:t>
      </w:r>
      <w:r w:rsidR="00602651" w:rsidRPr="00E755E7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1B03F2" w:rsidRPr="00A249DF" w:rsidRDefault="001B03F2" w:rsidP="003277B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442001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Юридичним особам, вказаним у п. 3 даного рішення, - </w:t>
      </w:r>
      <w:r w:rsidR="009F0A08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здійснити бухгалтерський облік вказаної гуманітарної допомоги та відповідну звітність у порядку, встановленому  чинним законодавством. </w:t>
      </w:r>
    </w:p>
    <w:p w:rsidR="001B03F2" w:rsidRPr="00A249DF" w:rsidRDefault="001B03F2" w:rsidP="003277B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>5. Контроль за виконанням цього рішення покласти на заступника міського голови відповідно до розподілу функціональних обов`язків.</w:t>
      </w:r>
      <w:r w:rsidR="00701133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B03F2" w:rsidRPr="00A249DF" w:rsidRDefault="001B03F2" w:rsidP="00A249D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3F2" w:rsidRDefault="001B03F2" w:rsidP="00A249D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Міський голова                                                         </w:t>
      </w:r>
      <w:r w:rsidR="003277B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</w:t>
      </w:r>
      <w:r w:rsidRPr="00A249D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Олександр ЗАРУБІН </w:t>
      </w:r>
    </w:p>
    <w:p w:rsidR="003277B5" w:rsidRPr="00A249DF" w:rsidRDefault="003277B5" w:rsidP="00A249D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95C4A" w:rsidRPr="00A249DF" w:rsidRDefault="00B95C4A" w:rsidP="00A249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</w:pPr>
      <w:r w:rsidRPr="00A249DF"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  <w:t>Згідно з оригіналом:</w:t>
      </w:r>
    </w:p>
    <w:p w:rsidR="00B95C4A" w:rsidRPr="00A249DF" w:rsidRDefault="00B95C4A" w:rsidP="00A249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</w:pPr>
      <w:r w:rsidRPr="00A249DF"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  <w:t xml:space="preserve">Секретар ради                                                    </w:t>
      </w:r>
      <w:r w:rsidR="003277B5"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  <w:t xml:space="preserve">                 </w:t>
      </w:r>
      <w:r w:rsidRPr="00A249DF"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  <w:t xml:space="preserve">             Олексій ПЕРФІЛОВ </w:t>
      </w: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spellStart"/>
      <w:r w:rsidRPr="003763E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Підготувала</w:t>
      </w:r>
      <w:proofErr w:type="spellEnd"/>
      <w:r w:rsidRPr="003763E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:</w:t>
      </w: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763EE" w:rsidRPr="003763EE" w:rsidTr="003763EE">
        <w:tc>
          <w:tcPr>
            <w:tcW w:w="4814" w:type="dxa"/>
            <w:hideMark/>
          </w:tcPr>
          <w:p w:rsidR="003763EE" w:rsidRPr="00B13CFF" w:rsidRDefault="006432EB" w:rsidP="003763E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В.о.н</w:t>
            </w:r>
            <w:proofErr w:type="spellEnd"/>
            <w:r w:rsidR="003763EE" w:rsidRPr="00B13CFF">
              <w:rPr>
                <w:rFonts w:ascii="Times New Roman" w:hAnsi="Times New Roman"/>
                <w:sz w:val="28"/>
                <w:szCs w:val="28"/>
                <w:lang w:val="ru-RU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3763EE" w:rsidRPr="00B13C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юридичного відділу</w:t>
            </w:r>
          </w:p>
        </w:tc>
        <w:tc>
          <w:tcPr>
            <w:tcW w:w="4815" w:type="dxa"/>
            <w:hideMark/>
          </w:tcPr>
          <w:p w:rsidR="003763EE" w:rsidRPr="006432EB" w:rsidRDefault="006432EB" w:rsidP="003763EE">
            <w:pPr>
              <w:tabs>
                <w:tab w:val="left" w:pos="142"/>
              </w:tabs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ГОРБАТЮК</w:t>
            </w:r>
          </w:p>
        </w:tc>
      </w:tr>
    </w:tbl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3763EE">
        <w:rPr>
          <w:rFonts w:ascii="Times New Roman" w:eastAsia="Calibri" w:hAnsi="Times New Roman" w:cs="Times New Roman"/>
          <w:b/>
          <w:bCs/>
          <w:sz w:val="28"/>
          <w:szCs w:val="28"/>
        </w:rPr>
        <w:t>Погоджено</w:t>
      </w:r>
      <w:proofErr w:type="spellEnd"/>
      <w:r w:rsidRPr="003763E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763EE" w:rsidRPr="003763EE" w:rsidTr="003763EE">
        <w:tc>
          <w:tcPr>
            <w:tcW w:w="4814" w:type="dxa"/>
          </w:tcPr>
          <w:p w:rsidR="00EF6BE6" w:rsidRPr="004B1457" w:rsidRDefault="00EF6BE6" w:rsidP="00EF6B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B1457">
              <w:rPr>
                <w:rFonts w:ascii="Times New Roman" w:hAnsi="Times New Roman"/>
                <w:sz w:val="28"/>
                <w:szCs w:val="28"/>
              </w:rPr>
              <w:t>ерш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Pr="004B1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1457">
              <w:rPr>
                <w:rFonts w:ascii="Times New Roman" w:hAnsi="Times New Roman"/>
                <w:sz w:val="28"/>
                <w:szCs w:val="28"/>
              </w:rPr>
              <w:t>заступник</w:t>
            </w:r>
            <w:proofErr w:type="spellEnd"/>
            <w:r w:rsidRPr="004B1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1457"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 w:rsidRPr="004B1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1457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3763EE" w:rsidRPr="003763EE" w:rsidRDefault="00EF6BE6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КОЧКОВА</w:t>
            </w:r>
          </w:p>
        </w:tc>
      </w:tr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Заступник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Наталія УЛЬЯНОВА</w:t>
            </w: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Заступник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Віталій МАЗУРЕЦЬ</w:t>
            </w: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763EE" w:rsidRPr="003763EE" w:rsidTr="003763EE">
        <w:trPr>
          <w:trHeight w:val="754"/>
        </w:trPr>
        <w:tc>
          <w:tcPr>
            <w:tcW w:w="4814" w:type="dxa"/>
            <w:hideMark/>
          </w:tcPr>
          <w:p w:rsidR="003763EE" w:rsidRDefault="00925DE5" w:rsidP="00925DE5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Начальник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відділу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бухгалтерського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обліку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звітності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-г</w:t>
            </w:r>
            <w:proofErr w:type="spellStart"/>
            <w:r w:rsidR="003763EE"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оловний</w:t>
            </w:r>
            <w:proofErr w:type="spellEnd"/>
            <w:r w:rsidR="003763EE"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бухгалтер</w:t>
            </w:r>
          </w:p>
          <w:p w:rsidR="006432EB" w:rsidRPr="003763EE" w:rsidRDefault="006432EB" w:rsidP="00925DE5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3763EE" w:rsidRPr="003763EE" w:rsidRDefault="003763EE" w:rsidP="006432EB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Віталій </w:t>
            </w:r>
            <w:r w:rsidR="00925DE5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ОМАШИНСЬКИЙ</w:t>
            </w:r>
          </w:p>
        </w:tc>
      </w:tr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Головний спеціаліст з питань запобігання та виявлення  корупції                            </w:t>
            </w:r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Олена НАРДЕКОВА</w:t>
            </w:r>
          </w:p>
        </w:tc>
      </w:tr>
    </w:tbl>
    <w:p w:rsidR="003763EE" w:rsidRPr="003763EE" w:rsidRDefault="003763EE" w:rsidP="003763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6545D" w:rsidRPr="00EA75BE" w:rsidRDefault="0026545D">
      <w:pPr>
        <w:rPr>
          <w:lang w:val="ru-RU"/>
        </w:rPr>
      </w:pPr>
    </w:p>
    <w:sectPr w:rsidR="0026545D" w:rsidRPr="00EA75BE" w:rsidSect="003277B5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3EED"/>
    <w:multiLevelType w:val="multilevel"/>
    <w:tmpl w:val="8BC6B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36"/>
    <w:rsid w:val="00075D4E"/>
    <w:rsid w:val="000E64C4"/>
    <w:rsid w:val="00176EB2"/>
    <w:rsid w:val="001806D5"/>
    <w:rsid w:val="0019767B"/>
    <w:rsid w:val="001B00BF"/>
    <w:rsid w:val="001B03F2"/>
    <w:rsid w:val="00253EC4"/>
    <w:rsid w:val="0026545D"/>
    <w:rsid w:val="0028650F"/>
    <w:rsid w:val="002E3C48"/>
    <w:rsid w:val="003277B5"/>
    <w:rsid w:val="0035642F"/>
    <w:rsid w:val="00356F75"/>
    <w:rsid w:val="003763EE"/>
    <w:rsid w:val="003903FB"/>
    <w:rsid w:val="0043488F"/>
    <w:rsid w:val="00442001"/>
    <w:rsid w:val="004B616B"/>
    <w:rsid w:val="00602651"/>
    <w:rsid w:val="006432EB"/>
    <w:rsid w:val="006D2F24"/>
    <w:rsid w:val="00701133"/>
    <w:rsid w:val="007660A1"/>
    <w:rsid w:val="007E0359"/>
    <w:rsid w:val="00855FF2"/>
    <w:rsid w:val="00874C0F"/>
    <w:rsid w:val="008954A6"/>
    <w:rsid w:val="008A7890"/>
    <w:rsid w:val="00925DE5"/>
    <w:rsid w:val="00926C7A"/>
    <w:rsid w:val="00947CEC"/>
    <w:rsid w:val="009533B8"/>
    <w:rsid w:val="00974C43"/>
    <w:rsid w:val="009A3BEF"/>
    <w:rsid w:val="009F0A08"/>
    <w:rsid w:val="00A249DF"/>
    <w:rsid w:val="00A258D1"/>
    <w:rsid w:val="00A33D83"/>
    <w:rsid w:val="00A55988"/>
    <w:rsid w:val="00A96BC8"/>
    <w:rsid w:val="00AC7E7D"/>
    <w:rsid w:val="00B13CFF"/>
    <w:rsid w:val="00B95C4A"/>
    <w:rsid w:val="00BB14D2"/>
    <w:rsid w:val="00C07A56"/>
    <w:rsid w:val="00C45BB2"/>
    <w:rsid w:val="00C54293"/>
    <w:rsid w:val="00C819AA"/>
    <w:rsid w:val="00CB677E"/>
    <w:rsid w:val="00CD45C9"/>
    <w:rsid w:val="00D05BDE"/>
    <w:rsid w:val="00D33428"/>
    <w:rsid w:val="00D85736"/>
    <w:rsid w:val="00E26136"/>
    <w:rsid w:val="00E610CD"/>
    <w:rsid w:val="00E67DA0"/>
    <w:rsid w:val="00E755E7"/>
    <w:rsid w:val="00EA75BE"/>
    <w:rsid w:val="00EC3B46"/>
    <w:rsid w:val="00EF6BE6"/>
    <w:rsid w:val="00F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3349"/>
  <w15:chartTrackingRefBased/>
  <w15:docId w15:val="{EF540AB6-89C8-4CA9-94D8-7CBDAD70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F2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E75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E75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3F2"/>
    <w:rPr>
      <w:color w:val="0000FF"/>
      <w:u w:val="single"/>
    </w:rPr>
  </w:style>
  <w:style w:type="table" w:styleId="a4">
    <w:name w:val="Table Grid"/>
    <w:basedOn w:val="a1"/>
    <w:uiPriority w:val="39"/>
    <w:rsid w:val="00EA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3763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C4A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A559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55E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755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Марина Кляпка</cp:lastModifiedBy>
  <cp:revision>2</cp:revision>
  <cp:lastPrinted>2025-03-10T09:29:00Z</cp:lastPrinted>
  <dcterms:created xsi:type="dcterms:W3CDTF">2026-03-19T13:12:00Z</dcterms:created>
  <dcterms:modified xsi:type="dcterms:W3CDTF">2026-03-19T13:12:00Z</dcterms:modified>
</cp:coreProperties>
</file>