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Y="-172"/>
        <w:tblW w:w="0" w:type="auto"/>
        <w:tblLook w:val="04A0" w:firstRow="1" w:lastRow="0" w:firstColumn="1" w:lastColumn="0" w:noHBand="0" w:noVBand="1"/>
      </w:tblPr>
      <w:tblGrid>
        <w:gridCol w:w="9354"/>
      </w:tblGrid>
      <w:tr w:rsidR="00BA11F8" w:rsidRPr="00BA11F8" w14:paraId="78D27F79" w14:textId="77777777" w:rsidTr="00931769">
        <w:trPr>
          <w:trHeight w:val="1065"/>
        </w:trPr>
        <w:tc>
          <w:tcPr>
            <w:tcW w:w="9354" w:type="dxa"/>
            <w:hideMark/>
          </w:tcPr>
          <w:p w14:paraId="5953A44A" w14:textId="591ABC19" w:rsidR="00BA11F8" w:rsidRPr="00BA11F8" w:rsidRDefault="00FD6213" w:rsidP="003064C5">
            <w:pPr>
              <w:tabs>
                <w:tab w:val="center" w:pos="4752"/>
                <w:tab w:val="left" w:pos="80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bookmarkStart w:id="0" w:name="_Hlk165894590"/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B035F18" wp14:editId="7930D831">
                      <wp:simplePos x="0" y="0"/>
                      <wp:positionH relativeFrom="column">
                        <wp:posOffset>4547235</wp:posOffset>
                      </wp:positionH>
                      <wp:positionV relativeFrom="paragraph">
                        <wp:posOffset>102235</wp:posOffset>
                      </wp:positionV>
                      <wp:extent cx="1104900" cy="914400"/>
                      <wp:effectExtent l="0" t="0" r="19050" b="19050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04900" cy="914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43E1E59" w14:textId="21D38AAF" w:rsidR="00FD6213" w:rsidRPr="00FD6213" w:rsidRDefault="00FD6213" w:rsidP="00FD6213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lang w:val="uk-UA"/>
                                    </w:rPr>
                                  </w:pPr>
                                  <w:r w:rsidRPr="00FD6213">
                                    <w:rPr>
                                      <w:rFonts w:ascii="Times New Roman" w:hAnsi="Times New Roman" w:cs="Times New Roman"/>
                                      <w:lang w:val="uk-UA"/>
                                    </w:rPr>
                                    <w:t>Проект</w:t>
                                  </w:r>
                                </w:p>
                                <w:p w14:paraId="4B7C2408" w14:textId="3C94B276" w:rsidR="00FD6213" w:rsidRPr="00FD6213" w:rsidRDefault="00FD6213" w:rsidP="00FD6213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lang w:val="uk-UA"/>
                                    </w:rPr>
                                  </w:pPr>
                                  <w:r w:rsidRPr="00FD6213">
                                    <w:rPr>
                                      <w:rFonts w:ascii="Times New Roman" w:hAnsi="Times New Roman" w:cs="Times New Roman"/>
                                      <w:lang w:val="uk-UA"/>
                                    </w:rPr>
                                    <w:t>01-03/50</w:t>
                                  </w:r>
                                </w:p>
                                <w:p w14:paraId="2F8F3FD2" w14:textId="583497CE" w:rsidR="00FD6213" w:rsidRPr="00FD6213" w:rsidRDefault="00FD6213" w:rsidP="00FD6213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lang w:val="uk-UA"/>
                                    </w:rPr>
                                  </w:pPr>
                                  <w:r w:rsidRPr="00FD6213">
                                    <w:rPr>
                                      <w:rFonts w:ascii="Times New Roman" w:hAnsi="Times New Roman" w:cs="Times New Roman"/>
                                      <w:lang w:val="uk-UA"/>
                                    </w:rPr>
                                    <w:t xml:space="preserve">02.03.2026р.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4B035F18" id="Прямоугольник 1" o:spid="_x0000_s1026" style="position:absolute;margin-left:358.05pt;margin-top:8.05pt;width:87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" fillcolor="white [3201]" strokecolor="black [3200]" strokeweight="1pt">
                      <v:textbox>
                        <w:txbxContent>
                          <w:p w14:paraId="543E1E59" w14:textId="21D38AAF" w:rsidR="00FD6213" w:rsidRPr="00FD6213" w:rsidRDefault="00FD6213" w:rsidP="00FD621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</w:pPr>
                            <w:r w:rsidRPr="00FD6213"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>Проект</w:t>
                            </w:r>
                          </w:p>
                          <w:p w14:paraId="4B7C2408" w14:textId="3C94B276" w:rsidR="00FD6213" w:rsidRPr="00FD6213" w:rsidRDefault="00FD6213" w:rsidP="00FD621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</w:pPr>
                            <w:r w:rsidRPr="00FD6213"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>01-03/50</w:t>
                            </w:r>
                          </w:p>
                          <w:p w14:paraId="2F8F3FD2" w14:textId="583497CE" w:rsidR="00FD6213" w:rsidRPr="00FD6213" w:rsidRDefault="00FD6213" w:rsidP="00FD621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</w:pPr>
                            <w:r w:rsidRPr="00FD6213"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 xml:space="preserve">02.03.2026р.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A11F8" w:rsidRPr="00BA11F8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  <w:tab/>
            </w:r>
            <w:r w:rsidR="00BA11F8" w:rsidRPr="00BA11F8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  <w:drawing>
                <wp:inline distT="0" distB="0" distL="0" distR="0" wp14:anchorId="43209B40" wp14:editId="54F0CC60">
                  <wp:extent cx="428625" cy="638175"/>
                  <wp:effectExtent l="0" t="0" r="9525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A11F8" w:rsidRPr="00BA11F8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  <w:tab/>
            </w:r>
          </w:p>
        </w:tc>
      </w:tr>
      <w:tr w:rsidR="00BA11F8" w:rsidRPr="00BA11F8" w14:paraId="3CA8C380" w14:textId="77777777" w:rsidTr="00931769">
        <w:trPr>
          <w:trHeight w:val="1913"/>
        </w:trPr>
        <w:tc>
          <w:tcPr>
            <w:tcW w:w="9354" w:type="dxa"/>
          </w:tcPr>
          <w:p w14:paraId="3E7147EF" w14:textId="5B049025" w:rsidR="00BA11F8" w:rsidRPr="00BA11F8" w:rsidRDefault="00BA11F8" w:rsidP="0030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BA11F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БОЯРСЬКА МІСЬКА РАДА</w:t>
            </w:r>
          </w:p>
          <w:p w14:paraId="1AE162C9" w14:textId="77777777" w:rsidR="00BA11F8" w:rsidRPr="00BA11F8" w:rsidRDefault="00BA11F8" w:rsidP="0030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BA11F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V</w:t>
            </w:r>
            <w:r w:rsidRPr="00BA11F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ІІІ СКЛИКАННЯ</w:t>
            </w:r>
          </w:p>
          <w:p w14:paraId="53976D05" w14:textId="449BBC2E" w:rsidR="00BA11F8" w:rsidRPr="00BA11F8" w:rsidRDefault="00BA11F8" w:rsidP="0030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BA11F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 xml:space="preserve">чергова </w:t>
            </w:r>
            <w:r w:rsidR="006C5B3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__</w:t>
            </w:r>
            <w:r w:rsidRPr="00BA11F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 xml:space="preserve"> сесія</w:t>
            </w:r>
          </w:p>
          <w:p w14:paraId="733E34E7" w14:textId="77777777" w:rsidR="00BA11F8" w:rsidRPr="00BA11F8" w:rsidRDefault="00BA11F8" w:rsidP="0030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348064D3" w14:textId="15CA095F" w:rsidR="00BA11F8" w:rsidRPr="006C5B38" w:rsidRDefault="00BA11F8" w:rsidP="003064C5">
            <w:pPr>
              <w:spacing w:after="0" w:line="36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BA11F8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/>
              </w:rPr>
              <w:t xml:space="preserve">РІШЕННЯ № </w:t>
            </w:r>
            <w:r w:rsidR="006C5B38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/>
              </w:rPr>
              <w:t>__</w:t>
            </w:r>
            <w:r w:rsidRPr="00BA11F8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/</w:t>
            </w:r>
            <w:r w:rsidR="006C5B38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/>
              </w:rPr>
              <w:t>_____</w:t>
            </w:r>
          </w:p>
        </w:tc>
      </w:tr>
      <w:tr w:rsidR="00BA11F8" w:rsidRPr="00BA11F8" w14:paraId="6C567EEC" w14:textId="77777777" w:rsidTr="00931769">
        <w:trPr>
          <w:trHeight w:val="533"/>
        </w:trPr>
        <w:tc>
          <w:tcPr>
            <w:tcW w:w="9354" w:type="dxa"/>
            <w:hideMark/>
          </w:tcPr>
          <w:p w14:paraId="3160DEF7" w14:textId="23DED18E" w:rsidR="00BA11F8" w:rsidRPr="00BA11F8" w:rsidRDefault="00BA11F8" w:rsidP="003064C5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BA11F8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/>
              </w:rPr>
              <w:t xml:space="preserve">від </w:t>
            </w:r>
            <w:r w:rsidR="006C5B38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/>
              </w:rPr>
              <w:t>__</w:t>
            </w:r>
            <w:r w:rsidRPr="00BA11F8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B231E2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/>
              </w:rPr>
              <w:t>березня</w:t>
            </w:r>
            <w:r w:rsidRPr="00BA11F8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/>
              </w:rPr>
              <w:t>202</w:t>
            </w:r>
            <w:r w:rsidR="00AB75CF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/>
              </w:rPr>
              <w:t>6</w:t>
            </w:r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BA11F8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/>
              </w:rPr>
              <w:t xml:space="preserve">року                                                              </w:t>
            </w:r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/>
              </w:rPr>
              <w:t xml:space="preserve">    </w:t>
            </w:r>
            <w:r w:rsidR="00AB75CF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/>
              </w:rPr>
              <w:t xml:space="preserve">  </w:t>
            </w:r>
            <w:r w:rsidRPr="00BA11F8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/>
              </w:rPr>
              <w:t>м. Боярка</w:t>
            </w:r>
          </w:p>
        </w:tc>
      </w:tr>
      <w:tr w:rsidR="003A7EF5" w:rsidRPr="003A7EF5" w14:paraId="70E2AD55" w14:textId="77777777" w:rsidTr="00931769">
        <w:trPr>
          <w:trHeight w:val="533"/>
        </w:trPr>
        <w:tc>
          <w:tcPr>
            <w:tcW w:w="9354" w:type="dxa"/>
          </w:tcPr>
          <w:p w14:paraId="52510581" w14:textId="2F48121D" w:rsidR="00BA11F8" w:rsidRPr="003A7EF5" w:rsidRDefault="00BA11F8" w:rsidP="003064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6"/>
                <w:szCs w:val="16"/>
                <w:lang w:val="uk-UA" w:eastAsia="en-US"/>
              </w:rPr>
            </w:pPr>
          </w:p>
          <w:p w14:paraId="6909D867" w14:textId="77777777" w:rsidR="006C5B38" w:rsidRDefault="00BA11F8" w:rsidP="003064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en-US"/>
              </w:rPr>
            </w:pPr>
            <w:bookmarkStart w:id="1" w:name="_Hlk216076773"/>
            <w:r w:rsidRPr="003A7EF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en-US"/>
              </w:rPr>
              <w:t xml:space="preserve">Про визначення належності та права комунальної </w:t>
            </w:r>
          </w:p>
          <w:p w14:paraId="4747063F" w14:textId="4035BFBF" w:rsidR="00BA11F8" w:rsidRPr="003A7EF5" w:rsidRDefault="00BA11F8" w:rsidP="003064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en-US"/>
              </w:rPr>
            </w:pPr>
            <w:r w:rsidRPr="003A7EF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en-US"/>
              </w:rPr>
              <w:t>власності на об’єкт нерухом</w:t>
            </w:r>
            <w:bookmarkStart w:id="2" w:name="_GoBack"/>
            <w:bookmarkEnd w:id="2"/>
            <w:r w:rsidRPr="003A7EF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en-US"/>
              </w:rPr>
              <w:t xml:space="preserve">ого майна – </w:t>
            </w:r>
          </w:p>
          <w:p w14:paraId="73300832" w14:textId="06754AD6" w:rsidR="006C5B38" w:rsidRDefault="006C5B38" w:rsidP="003064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en-US"/>
              </w:rPr>
            </w:pPr>
            <w:r w:rsidRPr="006C5B38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en-US"/>
              </w:rPr>
              <w:t xml:space="preserve">Заклад дошкільної освіти (ясла-садок) </w:t>
            </w:r>
            <w:r w:rsidR="007A5B08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en-US"/>
              </w:rPr>
              <w:t>«</w:t>
            </w:r>
            <w:r w:rsidRPr="006C5B38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en-US"/>
              </w:rPr>
              <w:t>Даринка</w:t>
            </w:r>
            <w:r w:rsidR="007A5B08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en-US"/>
              </w:rPr>
              <w:t>»</w:t>
            </w:r>
            <w:r w:rsidRPr="006C5B38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en-US"/>
              </w:rPr>
              <w:t xml:space="preserve"> </w:t>
            </w:r>
          </w:p>
          <w:p w14:paraId="5AD16B9E" w14:textId="5B12B391" w:rsidR="00972390" w:rsidRPr="003A7EF5" w:rsidRDefault="006C5B38" w:rsidP="003064C5">
            <w:pPr>
              <w:spacing w:after="0" w:line="240" w:lineRule="auto"/>
              <w:jc w:val="both"/>
              <w:rPr>
                <w:color w:val="000000" w:themeColor="text1"/>
              </w:rPr>
            </w:pPr>
            <w:r w:rsidRPr="006C5B38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en-US"/>
              </w:rPr>
              <w:t>Боярської міської ради</w:t>
            </w: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en-US"/>
              </w:rPr>
              <w:t xml:space="preserve"> </w:t>
            </w:r>
            <w:r w:rsidR="00340F05" w:rsidRPr="003A7EF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en-US"/>
              </w:rPr>
              <w:t xml:space="preserve">за адресою: </w:t>
            </w:r>
            <w:r w:rsidR="00340F05" w:rsidRPr="003A7EF5">
              <w:rPr>
                <w:color w:val="000000" w:themeColor="text1"/>
              </w:rPr>
              <w:t xml:space="preserve"> </w:t>
            </w:r>
          </w:p>
          <w:p w14:paraId="0D6CDE09" w14:textId="4EEE176F" w:rsidR="006C5B38" w:rsidRDefault="00340F05" w:rsidP="003064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en-US"/>
              </w:rPr>
            </w:pPr>
            <w:r w:rsidRPr="003A7EF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en-US"/>
              </w:rPr>
              <w:t>Київська область, Фастівський район,</w:t>
            </w:r>
            <w:r w:rsidR="006C5B38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en-US"/>
              </w:rPr>
              <w:t xml:space="preserve"> </w:t>
            </w:r>
            <w:r w:rsidR="006C5B38" w:rsidRPr="006C5B38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en-US"/>
              </w:rPr>
              <w:t>м. Боярка,</w:t>
            </w:r>
            <w:r w:rsidR="006C5B38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en-US"/>
              </w:rPr>
              <w:t xml:space="preserve"> </w:t>
            </w:r>
          </w:p>
          <w:p w14:paraId="7F8EF9EA" w14:textId="56F53017" w:rsidR="00BA11F8" w:rsidRPr="00FD6213" w:rsidRDefault="006C5B38" w:rsidP="003064C5">
            <w:pPr>
              <w:spacing w:after="0" w:line="240" w:lineRule="auto"/>
              <w:jc w:val="both"/>
              <w:rPr>
                <w:color w:val="000000" w:themeColor="text1"/>
                <w:lang w:val="uk-UA"/>
              </w:rPr>
            </w:pPr>
            <w:r w:rsidRPr="006C5B38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en-US"/>
              </w:rPr>
              <w:t>вул. Петра Сагайдачного, 34</w:t>
            </w:r>
          </w:p>
          <w:bookmarkEnd w:id="1"/>
          <w:p w14:paraId="226128E4" w14:textId="77777777" w:rsidR="00E72917" w:rsidRPr="003A7EF5" w:rsidRDefault="00E72917" w:rsidP="003064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en-US"/>
              </w:rPr>
            </w:pPr>
          </w:p>
          <w:p w14:paraId="0C9D1F76" w14:textId="49A81C51" w:rsidR="004E4ED5" w:rsidRPr="003A7EF5" w:rsidRDefault="00BA11F8" w:rsidP="003064C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3A7EF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Керуючись Законами України «Про місцеве самоврядування в Україні»,  «</w:t>
            </w:r>
            <w:r w:rsidRPr="003A7EF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Про державну реєстрацію речових прав на нерухоме майно та їх обтяжень</w:t>
            </w:r>
            <w:r w:rsidRPr="003A7EF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», п. 44 Постанови КМУ «</w:t>
            </w:r>
            <w:r w:rsidRPr="003A7EF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Про державну реєстрацію речових прав на нерухоме майно та їх обтяжень» </w:t>
            </w:r>
            <w:r w:rsidRPr="003A7EF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від 25.12.2015р. №1127, п. 13 Закону України «</w:t>
            </w:r>
            <w:r w:rsidRPr="003A7EF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Про внесення змін до деяких законодавчих актів України щодо розмежування земель державної та комунальної власності», </w:t>
            </w:r>
            <w:r w:rsidRPr="00FD621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на підставі листів КП </w:t>
            </w:r>
            <w:r w:rsidR="004E4ED5" w:rsidRPr="003A7EF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«</w:t>
            </w:r>
            <w:r w:rsidRPr="00FD621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Бюро технічної інвентаризації Києво</w:t>
            </w:r>
            <w:r w:rsidR="004E4ED5" w:rsidRPr="003A7EF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FD621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-</w:t>
            </w:r>
            <w:r w:rsidR="004E4ED5" w:rsidRPr="003A7EF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FD621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Святошинської районної ради Київської області</w:t>
            </w:r>
            <w:r w:rsidR="004E4ED5" w:rsidRPr="003A7EF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»</w:t>
            </w:r>
            <w:r w:rsidRPr="00FD621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 від </w:t>
            </w:r>
            <w:bookmarkStart w:id="3" w:name="_Hlk216079805"/>
            <w:r w:rsidR="009E3C34" w:rsidRPr="00FD621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0</w:t>
            </w:r>
            <w:r w:rsidR="006C5B3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5</w:t>
            </w:r>
            <w:r w:rsidRPr="00FD621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  <w:r w:rsidR="009E3C34" w:rsidRPr="00FD621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1</w:t>
            </w:r>
            <w:r w:rsidR="006C5B3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1</w:t>
            </w:r>
            <w:r w:rsidRPr="00FD621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.202</w:t>
            </w:r>
            <w:r w:rsidR="006C5B3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5</w:t>
            </w:r>
            <w:r w:rsidRPr="00FD621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 року за в</w:t>
            </w:r>
            <w:r w:rsidRPr="007C20D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и</w:t>
            </w:r>
            <w:r w:rsidRPr="00FD621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х. №</w:t>
            </w:r>
            <w:r w:rsidR="004E4ED5" w:rsidRPr="007C20D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9E3C34" w:rsidRPr="00FD621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</w:t>
            </w:r>
            <w:r w:rsidR="006C5B38" w:rsidRPr="007C20D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64</w:t>
            </w:r>
            <w:r w:rsidRPr="007C20D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4E4ED5" w:rsidRPr="007C20D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br/>
            </w:r>
            <w:r w:rsidRPr="007C20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(вх. </w:t>
            </w:r>
            <w:r w:rsidRPr="00FD62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№</w:t>
            </w:r>
            <w:r w:rsidR="006C5B38" w:rsidRPr="007C20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7C20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02</w:t>
            </w:r>
            <w:r w:rsidR="004E4ED5" w:rsidRPr="007C20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-</w:t>
            </w:r>
            <w:r w:rsidRPr="007C20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09/</w:t>
            </w:r>
            <w:r w:rsidR="006C5B38" w:rsidRPr="007C20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8491</w:t>
            </w:r>
            <w:r w:rsidRPr="007C20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/0-2</w:t>
            </w:r>
            <w:r w:rsidR="006C5B38" w:rsidRPr="007C20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  <w:r w:rsidRPr="007C20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від </w:t>
            </w:r>
            <w:r w:rsidR="009E3C34" w:rsidRPr="00FD62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  <w:r w:rsidR="006C5B38" w:rsidRPr="007C20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  <w:r w:rsidRPr="007C20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="009E3C34" w:rsidRPr="00FD62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  <w:r w:rsidR="006C5B38" w:rsidRPr="007C20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  <w:r w:rsidRPr="007C20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.202</w:t>
            </w:r>
            <w:r w:rsidR="006C5B38" w:rsidRPr="007C20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5 </w:t>
            </w:r>
            <w:r w:rsidRPr="007C20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року)</w:t>
            </w:r>
            <w:r w:rsidRPr="00FD621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, </w:t>
            </w:r>
            <w:bookmarkEnd w:id="3"/>
            <w:r w:rsidRPr="00FD621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Регіонального відділення </w:t>
            </w:r>
            <w:r w:rsidRPr="00FD62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Фонду Державного майна України по Київській, Черкаській та Чернігівській областях </w:t>
            </w:r>
            <w:bookmarkStart w:id="4" w:name="_Hlk220673011"/>
            <w:r w:rsidRPr="00FD621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від </w:t>
            </w:r>
            <w:r w:rsidR="009863C9" w:rsidRPr="00FD621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2</w:t>
            </w:r>
            <w:r w:rsidR="007C20DE" w:rsidRPr="007C20D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</w:t>
            </w:r>
            <w:r w:rsidRPr="00FD621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  <w:r w:rsidRPr="007C20D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1</w:t>
            </w:r>
            <w:r w:rsidR="009863C9" w:rsidRPr="00FD621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2</w:t>
            </w:r>
            <w:r w:rsidRPr="00FD621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.202</w:t>
            </w:r>
            <w:r w:rsidR="006C5B38" w:rsidRPr="007C20D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5</w:t>
            </w:r>
            <w:r w:rsidRPr="00FD621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 року за в</w:t>
            </w:r>
            <w:r w:rsidRPr="007C20D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и</w:t>
            </w:r>
            <w:r w:rsidRPr="00FD621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х. № </w:t>
            </w:r>
            <w:r w:rsidR="007C20DE" w:rsidRPr="007C20D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932-03-2</w:t>
            </w:r>
            <w:r w:rsidRPr="007C20D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-3</w:t>
            </w:r>
            <w:r w:rsidR="009E3C34" w:rsidRPr="00FD621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15</w:t>
            </w:r>
            <w:r w:rsidR="007C20DE" w:rsidRPr="007C20D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3</w:t>
            </w:r>
            <w:r w:rsidR="00E72B2B" w:rsidRPr="00FD621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7C20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(вх. </w:t>
            </w:r>
            <w:r w:rsidRPr="00FD62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№ </w:t>
            </w:r>
            <w:r w:rsidR="007C20DE" w:rsidRPr="007C20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02-09/585/0-26 </w:t>
            </w:r>
            <w:r w:rsidRPr="007C20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від </w:t>
            </w:r>
            <w:r w:rsidR="007C20DE" w:rsidRPr="007C20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</w:t>
            </w:r>
            <w:r w:rsidRPr="007C20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="007C20DE" w:rsidRPr="007C20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</w:t>
            </w:r>
            <w:r w:rsidRPr="007C20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.202</w:t>
            </w:r>
            <w:r w:rsidR="007C20DE" w:rsidRPr="007C20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6</w:t>
            </w:r>
            <w:r w:rsidRPr="007C20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року</w:t>
            </w:r>
            <w:bookmarkEnd w:id="4"/>
            <w:r w:rsidRPr="007C20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)</w:t>
            </w:r>
            <w:r w:rsidRPr="007C20D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, </w:t>
            </w:r>
            <w:r w:rsidRPr="003A7EF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враховуючи висновки</w:t>
            </w:r>
            <w:r w:rsidRPr="003A7EF5">
              <w:rPr>
                <w:bCs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3A7EF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постійної депутатської комісії з питань житлово-комунального господарства, енергозбереження,</w:t>
            </w:r>
            <w:r w:rsidR="006C5B3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3A7EF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благоустрою міста, комунальної власності (Протокол від </w:t>
            </w:r>
            <w:r w:rsidR="006C5B3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__</w:t>
            </w:r>
            <w:r w:rsidRPr="003A7EF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  <w:r w:rsidR="00B231E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03</w:t>
            </w:r>
            <w:r w:rsidRPr="003A7EF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.202</w:t>
            </w:r>
            <w:r w:rsidR="00E1593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6</w:t>
            </w:r>
            <w:r w:rsidRPr="003A7EF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 року </w:t>
            </w:r>
            <w:r w:rsidR="004E4ED5" w:rsidRPr="003A7EF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br/>
            </w:r>
            <w:r w:rsidR="00713F66" w:rsidRPr="00713F6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№ 01-02/</w:t>
            </w:r>
            <w:r w:rsidR="00B231E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__</w:t>
            </w:r>
            <w:r w:rsidRPr="003A7EF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),</w:t>
            </w:r>
            <w:r w:rsidRPr="003A7EF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-</w:t>
            </w:r>
          </w:p>
          <w:p w14:paraId="153EB162" w14:textId="77777777" w:rsidR="00BA11F8" w:rsidRPr="003A7EF5" w:rsidRDefault="00BA11F8" w:rsidP="003064C5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3A7E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 </w:t>
            </w:r>
            <w:r w:rsidRPr="003A7E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ab/>
            </w:r>
            <w:r w:rsidRPr="003A7E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ab/>
            </w:r>
            <w:r w:rsidRPr="003A7E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ab/>
              <w:t xml:space="preserve"> </w:t>
            </w:r>
            <w:r w:rsidRPr="003A7EF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БОЯРСЬКА МІСЬКА РАДА</w:t>
            </w:r>
          </w:p>
          <w:p w14:paraId="09E888F6" w14:textId="51E9EA42" w:rsidR="00BA11F8" w:rsidRPr="003A7EF5" w:rsidRDefault="00BA11F8" w:rsidP="0030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3A7EF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ВИРІШИЛА:</w:t>
            </w:r>
          </w:p>
          <w:p w14:paraId="38DAEB5B" w14:textId="2BE9A376" w:rsidR="00BA11F8" w:rsidRPr="003A7EF5" w:rsidRDefault="00BA11F8" w:rsidP="006C5B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en-US"/>
              </w:rPr>
            </w:pPr>
            <w:r w:rsidRPr="003A7EF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ab/>
              <w:t xml:space="preserve">1. </w:t>
            </w:r>
            <w:r w:rsidRPr="003A7EF5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uk-UA"/>
              </w:rPr>
              <w:t xml:space="preserve">Визначити належність та право комунальної власності </w:t>
            </w:r>
            <w:r w:rsidRPr="003A7EF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en-US"/>
              </w:rPr>
              <w:t xml:space="preserve">на об’єкт нерухомого майна – </w:t>
            </w:r>
            <w:r w:rsidR="00AC500D" w:rsidRPr="00FD6213">
              <w:rPr>
                <w:color w:val="000000" w:themeColor="text1"/>
                <w:lang w:val="uk-UA"/>
              </w:rPr>
              <w:t xml:space="preserve"> </w:t>
            </w:r>
            <w:r w:rsidR="006C5B38" w:rsidRPr="00FD6213">
              <w:rPr>
                <w:lang w:val="uk-UA"/>
              </w:rPr>
              <w:t xml:space="preserve"> </w:t>
            </w:r>
            <w:r w:rsidR="006C5B38" w:rsidRPr="006C5B3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en-US"/>
              </w:rPr>
              <w:t xml:space="preserve">Заклад дошкільної освіти (ясла-садок) </w:t>
            </w:r>
            <w:r w:rsidR="007A5B0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en-US"/>
              </w:rPr>
              <w:t>«</w:t>
            </w:r>
            <w:r w:rsidR="006C5B38" w:rsidRPr="006C5B3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en-US"/>
              </w:rPr>
              <w:t>Даринка</w:t>
            </w:r>
            <w:r w:rsidR="007A5B0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en-US"/>
              </w:rPr>
              <w:t>»</w:t>
            </w:r>
            <w:r w:rsidR="006C5B38" w:rsidRPr="006C5B3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en-US"/>
              </w:rPr>
              <w:t xml:space="preserve"> </w:t>
            </w:r>
            <w:r w:rsidR="006C5B3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en-US"/>
              </w:rPr>
              <w:t xml:space="preserve"> </w:t>
            </w:r>
            <w:r w:rsidR="006C5B38" w:rsidRPr="006C5B3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en-US"/>
              </w:rPr>
              <w:t xml:space="preserve">Боярської міської ради </w:t>
            </w:r>
            <w:r w:rsidR="00AC500D" w:rsidRPr="003A7EF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en-US"/>
              </w:rPr>
              <w:t xml:space="preserve"> за адресою:  </w:t>
            </w:r>
            <w:r w:rsidR="006C5B38" w:rsidRPr="00FD6213">
              <w:rPr>
                <w:lang w:val="uk-UA"/>
              </w:rPr>
              <w:t xml:space="preserve"> </w:t>
            </w:r>
            <w:r w:rsidR="006C5B38" w:rsidRPr="006C5B3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en-US"/>
              </w:rPr>
              <w:t>Київська область, Фастівський район, м. Боярка, вул. Петра Сагайдачного, 34</w:t>
            </w:r>
            <w:r w:rsidRPr="003A7EF5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uk-UA"/>
              </w:rPr>
              <w:t>,</w:t>
            </w:r>
            <w:r w:rsidRPr="003A7EF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загальна площа </w:t>
            </w:r>
            <w:r w:rsidR="00490666" w:rsidRPr="003A7EF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нежитлової будівлі</w:t>
            </w:r>
            <w:r w:rsidRPr="003A7EF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– </w:t>
            </w:r>
            <w:r w:rsidR="00E0683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547</w:t>
            </w:r>
            <w:r w:rsidRPr="003A7EF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,</w:t>
            </w:r>
            <w:r w:rsidR="00E0683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5</w:t>
            </w:r>
            <w:r w:rsidRPr="003A7EF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м</w:t>
            </w:r>
            <w:r w:rsidRPr="003A7EF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vertAlign w:val="superscript"/>
              </w:rPr>
              <w:t>2</w:t>
            </w:r>
            <w:r w:rsidRPr="003A7EF5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3A7EF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за Боярською міською територіальною громадою, в особі Боярської міської ради.</w:t>
            </w:r>
          </w:p>
          <w:p w14:paraId="4183DF6B" w14:textId="1A6C2BC1" w:rsidR="00BA11F8" w:rsidRPr="003A7EF5" w:rsidRDefault="00BA11F8" w:rsidP="003064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en-US"/>
              </w:rPr>
            </w:pPr>
            <w:r w:rsidRPr="003A7EF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ab/>
              <w:t xml:space="preserve">2. Доручити виконавчому комітету Боярської міської ради здійснити державну реєстрацію права комунальної власності </w:t>
            </w:r>
            <w:r w:rsidRPr="003A7EF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en-US"/>
              </w:rPr>
              <w:t xml:space="preserve">на об’єкт нерухомого майна – </w:t>
            </w:r>
            <w:r w:rsidR="00AC500D" w:rsidRPr="00FD6213">
              <w:rPr>
                <w:color w:val="000000" w:themeColor="text1"/>
                <w:lang w:val="uk-UA"/>
              </w:rPr>
              <w:t xml:space="preserve"> </w:t>
            </w:r>
            <w:r w:rsidR="00E0683C" w:rsidRPr="00FD6213">
              <w:rPr>
                <w:lang w:val="uk-UA"/>
              </w:rPr>
              <w:t xml:space="preserve"> </w:t>
            </w:r>
            <w:r w:rsidR="00E0683C" w:rsidRPr="00E0683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en-US"/>
              </w:rPr>
              <w:t xml:space="preserve">Заклад дошкільної освіти (ясла-садок) </w:t>
            </w:r>
            <w:r w:rsidR="007A5B0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en-US"/>
              </w:rPr>
              <w:t>«</w:t>
            </w:r>
            <w:r w:rsidR="00E0683C" w:rsidRPr="00E0683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en-US"/>
              </w:rPr>
              <w:t>Даринка</w:t>
            </w:r>
            <w:r w:rsidR="007A5B0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en-US"/>
              </w:rPr>
              <w:t>»</w:t>
            </w:r>
            <w:r w:rsidR="00E0683C" w:rsidRPr="00E0683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en-US"/>
              </w:rPr>
              <w:t xml:space="preserve">  Боярської міської ради  за адресою:</w:t>
            </w:r>
            <w:r w:rsidR="0093176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en-US"/>
              </w:rPr>
              <w:t xml:space="preserve"> </w:t>
            </w:r>
            <w:r w:rsidR="00E0683C" w:rsidRPr="00E0683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en-US"/>
              </w:rPr>
              <w:t xml:space="preserve">Київська область, Фастівський район, м. Боярка, </w:t>
            </w:r>
            <w:r w:rsidR="00E0683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en-US"/>
              </w:rPr>
              <w:br/>
            </w:r>
            <w:r w:rsidR="00E0683C" w:rsidRPr="00E0683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en-US"/>
              </w:rPr>
              <w:t>вул. Петра Сагайдачного, 34, загальна площа нежитлової будівлі</w:t>
            </w:r>
            <w:r w:rsidR="007B530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en-US"/>
              </w:rPr>
              <w:t xml:space="preserve"> </w:t>
            </w:r>
            <w:r w:rsidR="00E0683C" w:rsidRPr="00E0683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en-US"/>
              </w:rPr>
              <w:t>– 547,5 м</w:t>
            </w:r>
            <w:r w:rsidR="00E0683C" w:rsidRPr="00E0683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vertAlign w:val="superscript"/>
                <w:lang w:val="uk-UA" w:eastAsia="en-US"/>
              </w:rPr>
              <w:t>2</w:t>
            </w:r>
            <w:r w:rsidR="00E0683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vertAlign w:val="superscript"/>
                <w:lang w:val="uk-UA" w:eastAsia="en-US"/>
              </w:rPr>
              <w:t xml:space="preserve"> </w:t>
            </w:r>
            <w:r w:rsidRPr="003A7EF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lastRenderedPageBreak/>
              <w:t>за Боярською міською територіальною громадою, в особі Боярської міської ради.</w:t>
            </w:r>
          </w:p>
          <w:p w14:paraId="7B1EF225" w14:textId="77777777" w:rsidR="00BA11F8" w:rsidRPr="003A7EF5" w:rsidRDefault="00BA11F8" w:rsidP="003064C5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lang w:val="uk-UA"/>
              </w:rPr>
            </w:pPr>
            <w:r w:rsidRPr="003A7EF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3. </w:t>
            </w:r>
            <w:r w:rsidRPr="003A7EF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Контроль за виконанням цього рішення покласти на Постійну депутатську комісію з питань житлово-комунального</w:t>
            </w:r>
            <w:r w:rsidRPr="003A7EF5">
              <w:rPr>
                <w:rFonts w:ascii="Times New Roman" w:hAnsi="Times New Roman" w:cs="Times New Roman"/>
                <w:color w:val="000000" w:themeColor="text1"/>
                <w:sz w:val="28"/>
                <w:lang w:val="uk-UA"/>
              </w:rPr>
              <w:t xml:space="preserve"> господарства, енергозбереження, благоустрою міста та заступника міського голови згідно розподілу функціональних обов'язків.</w:t>
            </w:r>
          </w:p>
          <w:p w14:paraId="6D3C7352" w14:textId="77777777" w:rsidR="00BA11F8" w:rsidRPr="003A7EF5" w:rsidRDefault="00BA11F8" w:rsidP="003064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14:paraId="4320F09F" w14:textId="77777777" w:rsidR="00BA11F8" w:rsidRPr="003A7EF5" w:rsidRDefault="00BA11F8" w:rsidP="00306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tbl>
            <w:tblPr>
              <w:tblW w:w="12625" w:type="dxa"/>
              <w:tblCellSpacing w:w="0" w:type="dxa"/>
              <w:tblLook w:val="04A0" w:firstRow="1" w:lastRow="0" w:firstColumn="1" w:lastColumn="0" w:noHBand="0" w:noVBand="1"/>
            </w:tblPr>
            <w:tblGrid>
              <w:gridCol w:w="6211"/>
              <w:gridCol w:w="97"/>
              <w:gridCol w:w="2912"/>
              <w:gridCol w:w="107"/>
              <w:gridCol w:w="3298"/>
            </w:tblGrid>
            <w:tr w:rsidR="003A7EF5" w:rsidRPr="003A7EF5" w14:paraId="41F212DB" w14:textId="77777777" w:rsidTr="004E4ED5">
              <w:trPr>
                <w:gridAfter w:val="2"/>
                <w:wAfter w:w="3405" w:type="dxa"/>
                <w:tblCellSpacing w:w="0" w:type="dxa"/>
              </w:trPr>
              <w:tc>
                <w:tcPr>
                  <w:tcW w:w="6211" w:type="dxa"/>
                  <w:hideMark/>
                </w:tcPr>
                <w:p w14:paraId="61BBE9E3" w14:textId="77777777" w:rsidR="00BA11F8" w:rsidRPr="003A7EF5" w:rsidRDefault="00BA11F8" w:rsidP="00FD6213">
                  <w:pPr>
                    <w:framePr w:hSpace="180" w:wrap="around" w:vAnchor="text" w:hAnchor="text" w:y="-172"/>
                    <w:spacing w:after="0" w:line="240" w:lineRule="auto"/>
                    <w:ind w:right="-3548"/>
                    <w:rPr>
                      <w:rStyle w:val="a4"/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shd w:val="clear" w:color="auto" w:fill="FFFFFF"/>
                      <w:lang w:val="uk-UA"/>
                    </w:rPr>
                  </w:pPr>
                  <w:r w:rsidRPr="003A7EF5">
                    <w:rPr>
                      <w:rStyle w:val="a4"/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shd w:val="clear" w:color="auto" w:fill="FFFFFF"/>
                      <w:lang w:val="uk-UA"/>
                    </w:rPr>
                    <w:t xml:space="preserve">Міський голова                                              </w:t>
                  </w:r>
                </w:p>
              </w:tc>
              <w:tc>
                <w:tcPr>
                  <w:tcW w:w="3009" w:type="dxa"/>
                  <w:gridSpan w:val="2"/>
                  <w:hideMark/>
                </w:tcPr>
                <w:p w14:paraId="01089969" w14:textId="44F7222E" w:rsidR="00BA11F8" w:rsidRPr="003A7EF5" w:rsidRDefault="00BA11F8" w:rsidP="00FD6213">
                  <w:pPr>
                    <w:framePr w:hSpace="180" w:wrap="around" w:vAnchor="text" w:hAnchor="text" w:y="-172"/>
                    <w:spacing w:after="0" w:line="240" w:lineRule="auto"/>
                    <w:ind w:right="-3548"/>
                    <w:rPr>
                      <w:rStyle w:val="a4"/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shd w:val="clear" w:color="auto" w:fill="FFFFFF"/>
                      <w:lang w:val="uk-UA"/>
                    </w:rPr>
                  </w:pPr>
                  <w:r w:rsidRPr="003A7EF5">
                    <w:rPr>
                      <w:rStyle w:val="a4"/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bdr w:val="none" w:sz="0" w:space="0" w:color="auto" w:frame="1"/>
                      <w:shd w:val="clear" w:color="auto" w:fill="FFFFFF"/>
                      <w:lang w:val="uk-UA"/>
                    </w:rPr>
                    <w:t xml:space="preserve"> Олександр  ЗАРУБІН</w:t>
                  </w:r>
                </w:p>
              </w:tc>
            </w:tr>
            <w:tr w:rsidR="003A7EF5" w:rsidRPr="003A7EF5" w14:paraId="6AEBDD71" w14:textId="77777777" w:rsidTr="004E4ED5">
              <w:trPr>
                <w:tblCellSpacing w:w="0" w:type="dxa"/>
              </w:trPr>
              <w:tc>
                <w:tcPr>
                  <w:tcW w:w="9220" w:type="dxa"/>
                  <w:gridSpan w:val="3"/>
                  <w:hideMark/>
                </w:tcPr>
                <w:p w14:paraId="7ECA40DC" w14:textId="77777777" w:rsidR="00BA11F8" w:rsidRPr="003A7EF5" w:rsidRDefault="00BA11F8" w:rsidP="00FD6213">
                  <w:pPr>
                    <w:framePr w:hSpace="180" w:wrap="around" w:vAnchor="text" w:hAnchor="text" w:y="-172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lang w:val="uk-UA"/>
                    </w:rPr>
                  </w:pPr>
                </w:p>
              </w:tc>
              <w:tc>
                <w:tcPr>
                  <w:tcW w:w="3405" w:type="dxa"/>
                  <w:gridSpan w:val="2"/>
                  <w:hideMark/>
                </w:tcPr>
                <w:p w14:paraId="30273368" w14:textId="77777777" w:rsidR="00BA11F8" w:rsidRPr="003A7EF5" w:rsidRDefault="00BA11F8" w:rsidP="00FD6213">
                  <w:pPr>
                    <w:framePr w:hSpace="180" w:wrap="around" w:vAnchor="text" w:hAnchor="text" w:y="-172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lang w:val="uk-UA"/>
                    </w:rPr>
                  </w:pPr>
                </w:p>
              </w:tc>
            </w:tr>
            <w:tr w:rsidR="00A90845" w:rsidRPr="00A90845" w14:paraId="2F2C18D1" w14:textId="77777777" w:rsidTr="004E4ED5">
              <w:trPr>
                <w:gridAfter w:val="1"/>
                <w:wAfter w:w="3298" w:type="dxa"/>
                <w:tblCellSpacing w:w="0" w:type="dxa"/>
              </w:trPr>
              <w:tc>
                <w:tcPr>
                  <w:tcW w:w="6308" w:type="dxa"/>
                  <w:gridSpan w:val="2"/>
                  <w:vAlign w:val="center"/>
                  <w:hideMark/>
                </w:tcPr>
                <w:p w14:paraId="759B2EE2" w14:textId="77777777" w:rsidR="00BA11F8" w:rsidRPr="00A90845" w:rsidRDefault="00BA11F8" w:rsidP="00FD6213">
                  <w:pPr>
                    <w:framePr w:hSpace="180" w:wrap="around" w:vAnchor="text" w:hAnchor="text" w:y="-172"/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FFFFFF" w:themeColor="background1"/>
                      <w:sz w:val="28"/>
                      <w:szCs w:val="28"/>
                      <w:lang w:val="uk-UA"/>
                    </w:rPr>
                  </w:pPr>
                </w:p>
                <w:p w14:paraId="5D629799" w14:textId="77777777" w:rsidR="00BA11F8" w:rsidRPr="00A90845" w:rsidRDefault="00BA11F8" w:rsidP="00FD6213">
                  <w:pPr>
                    <w:framePr w:hSpace="180" w:wrap="around" w:vAnchor="text" w:hAnchor="text" w:y="-172"/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FFFF" w:themeColor="background1"/>
                      <w:sz w:val="28"/>
                      <w:szCs w:val="28"/>
                      <w:lang w:val="uk-UA"/>
                    </w:rPr>
                  </w:pPr>
                  <w:r w:rsidRPr="00A90845">
                    <w:rPr>
                      <w:rFonts w:ascii="Times New Roman" w:eastAsia="Times New Roman" w:hAnsi="Times New Roman" w:cs="Times New Roman"/>
                      <w:b/>
                      <w:bCs/>
                      <w:color w:val="FFFFFF" w:themeColor="background1"/>
                      <w:sz w:val="28"/>
                      <w:szCs w:val="28"/>
                      <w:lang w:val="uk-UA"/>
                    </w:rPr>
                    <w:t>Згідно з оригіналом:</w:t>
                  </w:r>
                </w:p>
                <w:p w14:paraId="2A5EC065" w14:textId="77777777" w:rsidR="00BA11F8" w:rsidRPr="00A90845" w:rsidRDefault="00BA11F8" w:rsidP="00FD6213">
                  <w:pPr>
                    <w:framePr w:hSpace="180" w:wrap="around" w:vAnchor="text" w:hAnchor="text" w:y="-172"/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FFFF" w:themeColor="background1"/>
                      <w:sz w:val="28"/>
                      <w:szCs w:val="28"/>
                      <w:lang w:val="uk-UA"/>
                    </w:rPr>
                  </w:pPr>
                  <w:r w:rsidRPr="00A90845">
                    <w:rPr>
                      <w:rFonts w:ascii="Times New Roman" w:eastAsia="Times New Roman" w:hAnsi="Times New Roman" w:cs="Times New Roman"/>
                      <w:b/>
                      <w:bCs/>
                      <w:color w:val="FFFFFF" w:themeColor="background1"/>
                      <w:sz w:val="28"/>
                      <w:szCs w:val="28"/>
                      <w:lang w:val="uk-UA"/>
                    </w:rPr>
                    <w:t xml:space="preserve">Секретар  ради                                                </w:t>
                  </w:r>
                </w:p>
              </w:tc>
              <w:tc>
                <w:tcPr>
                  <w:tcW w:w="3019" w:type="dxa"/>
                  <w:gridSpan w:val="2"/>
                  <w:vAlign w:val="center"/>
                  <w:hideMark/>
                </w:tcPr>
                <w:p w14:paraId="1007A72E" w14:textId="77777777" w:rsidR="00BA11F8" w:rsidRPr="00A90845" w:rsidRDefault="00BA11F8" w:rsidP="00FD6213">
                  <w:pPr>
                    <w:framePr w:hSpace="180" w:wrap="around" w:vAnchor="text" w:hAnchor="text" w:y="-172"/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FFFF" w:themeColor="background1"/>
                      <w:sz w:val="28"/>
                      <w:szCs w:val="28"/>
                      <w:lang w:val="uk-UA"/>
                    </w:rPr>
                  </w:pPr>
                  <w:r w:rsidRPr="00A90845">
                    <w:rPr>
                      <w:rFonts w:ascii="Times New Roman" w:eastAsia="Times New Roman" w:hAnsi="Times New Roman" w:cs="Times New Roman"/>
                      <w:color w:val="FFFFFF" w:themeColor="background1"/>
                      <w:sz w:val="28"/>
                      <w:szCs w:val="28"/>
                      <w:lang w:val="uk-UA"/>
                    </w:rPr>
                    <w:t> </w:t>
                  </w:r>
                </w:p>
                <w:p w14:paraId="10A543F0" w14:textId="20C85E97" w:rsidR="00BA11F8" w:rsidRPr="00A90845" w:rsidRDefault="00BA11F8" w:rsidP="00FD6213">
                  <w:pPr>
                    <w:framePr w:hSpace="180" w:wrap="around" w:vAnchor="text" w:hAnchor="text" w:y="-172"/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FFFF" w:themeColor="background1"/>
                      <w:sz w:val="28"/>
                      <w:szCs w:val="28"/>
                      <w:lang w:val="uk-UA"/>
                    </w:rPr>
                  </w:pPr>
                  <w:r w:rsidRPr="00A90845">
                    <w:rPr>
                      <w:rFonts w:ascii="Times New Roman" w:eastAsia="Times New Roman" w:hAnsi="Times New Roman" w:cs="Times New Roman"/>
                      <w:b/>
                      <w:bCs/>
                      <w:color w:val="FFFFFF" w:themeColor="background1"/>
                      <w:sz w:val="28"/>
                      <w:szCs w:val="28"/>
                      <w:lang w:val="uk-UA"/>
                    </w:rPr>
                    <w:t>Олексій ПЕРФІЛОВ</w:t>
                  </w:r>
                </w:p>
              </w:tc>
            </w:tr>
          </w:tbl>
          <w:p w14:paraId="49C0E078" w14:textId="297CD30B" w:rsidR="00BA11F8" w:rsidRPr="00931769" w:rsidRDefault="00BA11F8" w:rsidP="003064C5">
            <w:pPr>
              <w:rPr>
                <w:rFonts w:ascii="Times New Roman" w:hAnsi="Times New Roman" w:cs="Times New Roman"/>
                <w:color w:val="FF0000"/>
                <w:sz w:val="26"/>
                <w:szCs w:val="26"/>
                <w:lang w:val="uk-UA"/>
              </w:rPr>
            </w:pPr>
          </w:p>
          <w:p w14:paraId="34B924F7" w14:textId="77777777" w:rsidR="00F967C1" w:rsidRPr="00931769" w:rsidRDefault="00F967C1" w:rsidP="003064C5">
            <w:pPr>
              <w:rPr>
                <w:rFonts w:ascii="Times New Roman" w:hAnsi="Times New Roman" w:cs="Times New Roman"/>
                <w:color w:val="FF0000"/>
                <w:sz w:val="26"/>
                <w:szCs w:val="26"/>
                <w:lang w:val="uk-UA"/>
              </w:rPr>
            </w:pPr>
          </w:p>
          <w:p w14:paraId="07702D92" w14:textId="77777777" w:rsidR="00BA11F8" w:rsidRPr="00931769" w:rsidRDefault="00BA11F8" w:rsidP="003064C5">
            <w:pPr>
              <w:rPr>
                <w:rFonts w:ascii="Times New Roman" w:hAnsi="Times New Roman" w:cs="Times New Roman"/>
                <w:color w:val="FF0000"/>
                <w:sz w:val="26"/>
                <w:szCs w:val="26"/>
                <w:lang w:val="uk-UA"/>
              </w:rPr>
            </w:pPr>
          </w:p>
          <w:p w14:paraId="078270E2" w14:textId="77777777" w:rsidR="00BA11F8" w:rsidRPr="00931769" w:rsidRDefault="00BA11F8" w:rsidP="003064C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FF0000"/>
                <w:sz w:val="20"/>
                <w:szCs w:val="20"/>
              </w:rPr>
            </w:pPr>
          </w:p>
          <w:p w14:paraId="32314E04" w14:textId="77777777" w:rsidR="00BA11F8" w:rsidRPr="00931769" w:rsidRDefault="00BA11F8" w:rsidP="003064C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FF0000"/>
                <w:sz w:val="20"/>
                <w:szCs w:val="20"/>
              </w:rPr>
            </w:pPr>
          </w:p>
          <w:p w14:paraId="288AC6F9" w14:textId="77777777" w:rsidR="00BA11F8" w:rsidRPr="00931769" w:rsidRDefault="00BA11F8" w:rsidP="003064C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FF0000"/>
                <w:sz w:val="20"/>
                <w:szCs w:val="20"/>
              </w:rPr>
            </w:pPr>
          </w:p>
          <w:p w14:paraId="6EFFF7ED" w14:textId="77777777" w:rsidR="00BA11F8" w:rsidRPr="00931769" w:rsidRDefault="00BA11F8" w:rsidP="003064C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FF0000"/>
                <w:sz w:val="20"/>
                <w:szCs w:val="20"/>
              </w:rPr>
            </w:pPr>
          </w:p>
          <w:p w14:paraId="6CD72526" w14:textId="77777777" w:rsidR="00BA11F8" w:rsidRPr="00931769" w:rsidRDefault="00BA11F8" w:rsidP="003064C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FF0000"/>
                <w:sz w:val="20"/>
                <w:szCs w:val="20"/>
              </w:rPr>
            </w:pPr>
          </w:p>
          <w:p w14:paraId="14B90BEF" w14:textId="77777777" w:rsidR="00BA11F8" w:rsidRPr="00931769" w:rsidRDefault="00BA11F8" w:rsidP="003064C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FF0000"/>
                <w:sz w:val="20"/>
                <w:szCs w:val="20"/>
              </w:rPr>
            </w:pPr>
          </w:p>
          <w:p w14:paraId="1A0B7D4F" w14:textId="77777777" w:rsidR="00BA11F8" w:rsidRPr="00931769" w:rsidRDefault="00BA11F8" w:rsidP="003064C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FF0000"/>
                <w:sz w:val="20"/>
                <w:szCs w:val="20"/>
              </w:rPr>
            </w:pPr>
          </w:p>
          <w:p w14:paraId="45D2FCFE" w14:textId="77777777" w:rsidR="00BA11F8" w:rsidRPr="00931769" w:rsidRDefault="00BA11F8" w:rsidP="003064C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FF0000"/>
                <w:sz w:val="20"/>
                <w:szCs w:val="20"/>
              </w:rPr>
            </w:pPr>
          </w:p>
          <w:p w14:paraId="4A406614" w14:textId="77777777" w:rsidR="00BA11F8" w:rsidRPr="00931769" w:rsidRDefault="00BA11F8" w:rsidP="003064C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FF0000"/>
                <w:sz w:val="20"/>
                <w:szCs w:val="20"/>
              </w:rPr>
            </w:pPr>
          </w:p>
          <w:p w14:paraId="2398E3E3" w14:textId="77777777" w:rsidR="00BA11F8" w:rsidRPr="00931769" w:rsidRDefault="00BA11F8" w:rsidP="003064C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FF0000"/>
                <w:sz w:val="20"/>
                <w:szCs w:val="20"/>
              </w:rPr>
            </w:pPr>
          </w:p>
          <w:p w14:paraId="3B6B2E0B" w14:textId="77777777" w:rsidR="00BA11F8" w:rsidRPr="00931769" w:rsidRDefault="00BA11F8" w:rsidP="003064C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FF0000"/>
                <w:sz w:val="20"/>
                <w:szCs w:val="20"/>
              </w:rPr>
            </w:pPr>
          </w:p>
          <w:p w14:paraId="19D226C7" w14:textId="77777777" w:rsidR="00BA11F8" w:rsidRPr="00931769" w:rsidRDefault="00BA11F8" w:rsidP="003064C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FF0000"/>
                <w:sz w:val="20"/>
                <w:szCs w:val="20"/>
              </w:rPr>
            </w:pPr>
          </w:p>
          <w:p w14:paraId="2E265E69" w14:textId="77777777" w:rsidR="00BA11F8" w:rsidRPr="00931769" w:rsidRDefault="00BA11F8" w:rsidP="003064C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FF0000"/>
                <w:sz w:val="20"/>
                <w:szCs w:val="20"/>
              </w:rPr>
            </w:pPr>
          </w:p>
          <w:p w14:paraId="1100ABE1" w14:textId="77777777" w:rsidR="00BA11F8" w:rsidRPr="00931769" w:rsidRDefault="00BA11F8" w:rsidP="003064C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FF0000"/>
                <w:sz w:val="20"/>
                <w:szCs w:val="20"/>
              </w:rPr>
            </w:pPr>
          </w:p>
          <w:p w14:paraId="61CE8006" w14:textId="77777777" w:rsidR="00BA11F8" w:rsidRPr="00931769" w:rsidRDefault="00BA11F8" w:rsidP="003064C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FF0000"/>
                <w:sz w:val="20"/>
                <w:szCs w:val="20"/>
              </w:rPr>
            </w:pPr>
          </w:p>
          <w:p w14:paraId="4A12433E" w14:textId="77777777" w:rsidR="00BA11F8" w:rsidRPr="00931769" w:rsidRDefault="00BA11F8" w:rsidP="003064C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FF0000"/>
                <w:sz w:val="20"/>
                <w:szCs w:val="20"/>
              </w:rPr>
            </w:pPr>
          </w:p>
          <w:p w14:paraId="39AA6BEE" w14:textId="77777777" w:rsidR="00BA11F8" w:rsidRPr="00931769" w:rsidRDefault="00BA11F8" w:rsidP="003064C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FF0000"/>
                <w:sz w:val="20"/>
                <w:szCs w:val="20"/>
              </w:rPr>
            </w:pPr>
          </w:p>
          <w:p w14:paraId="59FB4B19" w14:textId="77777777" w:rsidR="00BA11F8" w:rsidRPr="00931769" w:rsidRDefault="00BA11F8" w:rsidP="003064C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FF0000"/>
                <w:sz w:val="20"/>
                <w:szCs w:val="20"/>
              </w:rPr>
            </w:pPr>
          </w:p>
          <w:p w14:paraId="187CDC6B" w14:textId="77777777" w:rsidR="00BA11F8" w:rsidRPr="00931769" w:rsidRDefault="00BA11F8" w:rsidP="003064C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FF0000"/>
                <w:sz w:val="20"/>
                <w:szCs w:val="20"/>
              </w:rPr>
            </w:pPr>
          </w:p>
          <w:p w14:paraId="0920C2A6" w14:textId="77777777" w:rsidR="00BA11F8" w:rsidRPr="00931769" w:rsidRDefault="00BA11F8" w:rsidP="003064C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FF0000"/>
                <w:sz w:val="20"/>
                <w:szCs w:val="20"/>
              </w:rPr>
            </w:pPr>
          </w:p>
          <w:p w14:paraId="48D8229C" w14:textId="77777777" w:rsidR="00BA11F8" w:rsidRPr="00931769" w:rsidRDefault="00BA11F8" w:rsidP="003064C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FF0000"/>
                <w:sz w:val="20"/>
                <w:szCs w:val="20"/>
              </w:rPr>
            </w:pPr>
          </w:p>
          <w:p w14:paraId="26B49F61" w14:textId="77777777" w:rsidR="00BA11F8" w:rsidRPr="00931769" w:rsidRDefault="00BA11F8" w:rsidP="003064C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FF0000"/>
                <w:sz w:val="20"/>
                <w:szCs w:val="20"/>
              </w:rPr>
            </w:pPr>
          </w:p>
          <w:p w14:paraId="7A530482" w14:textId="77777777" w:rsidR="00BA11F8" w:rsidRPr="00931769" w:rsidRDefault="00BA11F8" w:rsidP="003064C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FF0000"/>
                <w:sz w:val="20"/>
                <w:szCs w:val="20"/>
              </w:rPr>
            </w:pPr>
          </w:p>
          <w:p w14:paraId="5DE0D8E0" w14:textId="77777777" w:rsidR="00BA11F8" w:rsidRPr="00931769" w:rsidRDefault="00BA11F8" w:rsidP="003064C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FF0000"/>
                <w:sz w:val="20"/>
                <w:szCs w:val="20"/>
              </w:rPr>
            </w:pPr>
          </w:p>
          <w:p w14:paraId="15ECE7B6" w14:textId="77777777" w:rsidR="00BA11F8" w:rsidRPr="00931769" w:rsidRDefault="00BA11F8" w:rsidP="003064C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FF0000"/>
                <w:sz w:val="20"/>
                <w:szCs w:val="20"/>
              </w:rPr>
            </w:pPr>
          </w:p>
          <w:p w14:paraId="3C81FEE5" w14:textId="77777777" w:rsidR="00BA11F8" w:rsidRPr="003A7EF5" w:rsidRDefault="00BA11F8" w:rsidP="003064C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</w:p>
          <w:p w14:paraId="621C5F7F" w14:textId="77777777" w:rsidR="00BA11F8" w:rsidRPr="003A7EF5" w:rsidRDefault="00BA11F8" w:rsidP="003064C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</w:p>
          <w:p w14:paraId="75886FD6" w14:textId="77777777" w:rsidR="00BA11F8" w:rsidRPr="003A7EF5" w:rsidRDefault="00BA11F8" w:rsidP="003064C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</w:p>
          <w:p w14:paraId="0E3769BE" w14:textId="77777777" w:rsidR="00BA11F8" w:rsidRPr="003A7EF5" w:rsidRDefault="00BA11F8" w:rsidP="003064C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</w:p>
          <w:p w14:paraId="7EE06161" w14:textId="77777777" w:rsidR="00BA11F8" w:rsidRPr="003A7EF5" w:rsidRDefault="00BA11F8" w:rsidP="003064C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</w:p>
          <w:p w14:paraId="0104D1C2" w14:textId="77777777" w:rsidR="00BA11F8" w:rsidRPr="003A7EF5" w:rsidRDefault="00BA11F8" w:rsidP="003064C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</w:p>
          <w:p w14:paraId="30EFBB58" w14:textId="77777777" w:rsidR="00BA11F8" w:rsidRPr="003A7EF5" w:rsidRDefault="00BA11F8" w:rsidP="003064C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</w:pPr>
          </w:p>
          <w:p w14:paraId="77F2FDD3" w14:textId="3B090DCA" w:rsidR="00BA11F8" w:rsidRPr="003A7EF5" w:rsidRDefault="00BA11F8" w:rsidP="003064C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</w:pPr>
          </w:p>
          <w:p w14:paraId="6562DD8B" w14:textId="1CD9F996" w:rsidR="003064C5" w:rsidRPr="003A7EF5" w:rsidRDefault="003064C5" w:rsidP="003064C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</w:pPr>
          </w:p>
          <w:p w14:paraId="7148AC08" w14:textId="0BFCA61F" w:rsidR="003064C5" w:rsidRPr="003A7EF5" w:rsidRDefault="003064C5" w:rsidP="003064C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</w:pPr>
          </w:p>
          <w:p w14:paraId="767DA66F" w14:textId="4451D3FB" w:rsidR="003064C5" w:rsidRPr="003A7EF5" w:rsidRDefault="003064C5" w:rsidP="003064C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</w:pPr>
          </w:p>
          <w:p w14:paraId="123E200C" w14:textId="74603A5B" w:rsidR="00490666" w:rsidRPr="003A7EF5" w:rsidRDefault="00490666" w:rsidP="003064C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</w:pPr>
          </w:p>
          <w:p w14:paraId="09D5F290" w14:textId="77777777" w:rsidR="00490666" w:rsidRPr="003A7EF5" w:rsidRDefault="00490666" w:rsidP="003064C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</w:pPr>
          </w:p>
          <w:p w14:paraId="400091B5" w14:textId="77777777" w:rsidR="00BA11F8" w:rsidRPr="003A7EF5" w:rsidRDefault="00BA11F8" w:rsidP="003064C5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</w:tr>
    </w:tbl>
    <w:bookmarkEnd w:id="0"/>
    <w:p w14:paraId="4D5A3506" w14:textId="77777777" w:rsidR="00931769" w:rsidRDefault="00931769" w:rsidP="00931769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>ПОЯСНЮВАЛЬНА ЗАПИСКА</w:t>
      </w:r>
    </w:p>
    <w:p w14:paraId="18B1001F" w14:textId="77777777" w:rsidR="00931769" w:rsidRPr="00F967C1" w:rsidRDefault="00931769" w:rsidP="00931769">
      <w:pPr>
        <w:pStyle w:val="a3"/>
        <w:jc w:val="center"/>
        <w:rPr>
          <w:rFonts w:ascii="Times New Roman" w:eastAsia="Times New Roman" w:hAnsi="Times New Roman"/>
          <w:b/>
          <w:bCs/>
          <w:snapToGrid w:val="0"/>
          <w:sz w:val="28"/>
          <w:szCs w:val="28"/>
          <w:lang w:val="uk-UA" w:eastAsia="ru-RU"/>
        </w:rPr>
      </w:pPr>
    </w:p>
    <w:p w14:paraId="25561204" w14:textId="77777777" w:rsidR="00931769" w:rsidRDefault="00931769" w:rsidP="00931769">
      <w:pPr>
        <w:pStyle w:val="a3"/>
        <w:jc w:val="center"/>
        <w:rPr>
          <w:rFonts w:ascii="Times New Roman" w:eastAsia="Times New Roman" w:hAnsi="Times New Roman"/>
          <w:b/>
          <w:bCs/>
          <w:snapToGrid w:val="0"/>
          <w:sz w:val="28"/>
          <w:szCs w:val="28"/>
          <w:lang w:val="uk-UA" w:eastAsia="ru-RU"/>
        </w:rPr>
      </w:pPr>
      <w:r w:rsidRPr="00F967C1">
        <w:rPr>
          <w:rFonts w:ascii="Times New Roman" w:eastAsia="Times New Roman" w:hAnsi="Times New Roman"/>
          <w:b/>
          <w:bCs/>
          <w:snapToGrid w:val="0"/>
          <w:sz w:val="28"/>
          <w:szCs w:val="28"/>
          <w:lang w:val="uk-UA" w:eastAsia="ru-RU"/>
        </w:rPr>
        <w:t>до проєкту рішення «</w:t>
      </w:r>
      <w:r w:rsidRPr="00931769">
        <w:rPr>
          <w:rFonts w:ascii="Times New Roman" w:eastAsia="Times New Roman" w:hAnsi="Times New Roman"/>
          <w:b/>
          <w:bCs/>
          <w:snapToGrid w:val="0"/>
          <w:sz w:val="28"/>
          <w:szCs w:val="28"/>
          <w:lang w:val="uk-UA" w:eastAsia="ru-RU"/>
        </w:rPr>
        <w:t xml:space="preserve">Про визначення належності та права </w:t>
      </w:r>
    </w:p>
    <w:p w14:paraId="1209158A" w14:textId="71FDEB9B" w:rsidR="00931769" w:rsidRPr="00931769" w:rsidRDefault="00931769" w:rsidP="00931769">
      <w:pPr>
        <w:pStyle w:val="a3"/>
        <w:jc w:val="center"/>
        <w:rPr>
          <w:rFonts w:ascii="Times New Roman" w:eastAsia="Times New Roman" w:hAnsi="Times New Roman"/>
          <w:b/>
          <w:bCs/>
          <w:snapToGrid w:val="0"/>
          <w:sz w:val="28"/>
          <w:szCs w:val="28"/>
          <w:lang w:val="uk-UA" w:eastAsia="ru-RU"/>
        </w:rPr>
      </w:pPr>
      <w:r w:rsidRPr="00931769">
        <w:rPr>
          <w:rFonts w:ascii="Times New Roman" w:eastAsia="Times New Roman" w:hAnsi="Times New Roman"/>
          <w:b/>
          <w:bCs/>
          <w:snapToGrid w:val="0"/>
          <w:sz w:val="28"/>
          <w:szCs w:val="28"/>
          <w:lang w:val="uk-UA" w:eastAsia="ru-RU"/>
        </w:rPr>
        <w:t xml:space="preserve">комунальної власності на об’єкт нерухомого майна – </w:t>
      </w:r>
    </w:p>
    <w:p w14:paraId="018C05C2" w14:textId="77777777" w:rsidR="00931769" w:rsidRPr="00931769" w:rsidRDefault="00931769" w:rsidP="00931769">
      <w:pPr>
        <w:pStyle w:val="a3"/>
        <w:jc w:val="center"/>
        <w:rPr>
          <w:rFonts w:ascii="Times New Roman" w:eastAsia="Times New Roman" w:hAnsi="Times New Roman"/>
          <w:b/>
          <w:bCs/>
          <w:snapToGrid w:val="0"/>
          <w:sz w:val="28"/>
          <w:szCs w:val="28"/>
          <w:lang w:val="uk-UA" w:eastAsia="ru-RU"/>
        </w:rPr>
      </w:pPr>
      <w:r w:rsidRPr="00931769">
        <w:rPr>
          <w:rFonts w:ascii="Times New Roman" w:eastAsia="Times New Roman" w:hAnsi="Times New Roman"/>
          <w:b/>
          <w:bCs/>
          <w:snapToGrid w:val="0"/>
          <w:sz w:val="28"/>
          <w:szCs w:val="28"/>
          <w:lang w:val="uk-UA" w:eastAsia="ru-RU"/>
        </w:rPr>
        <w:t xml:space="preserve">Заклад дошкільної освіти (ясла-садок) "Даринка" </w:t>
      </w:r>
    </w:p>
    <w:p w14:paraId="78BF8EA0" w14:textId="77777777" w:rsidR="00931769" w:rsidRDefault="00931769" w:rsidP="00931769">
      <w:pPr>
        <w:pStyle w:val="a3"/>
        <w:jc w:val="center"/>
        <w:rPr>
          <w:rFonts w:ascii="Times New Roman" w:eastAsia="Times New Roman" w:hAnsi="Times New Roman"/>
          <w:b/>
          <w:bCs/>
          <w:snapToGrid w:val="0"/>
          <w:sz w:val="28"/>
          <w:szCs w:val="28"/>
          <w:lang w:val="uk-UA" w:eastAsia="ru-RU"/>
        </w:rPr>
      </w:pPr>
      <w:r w:rsidRPr="00931769">
        <w:rPr>
          <w:rFonts w:ascii="Times New Roman" w:eastAsia="Times New Roman" w:hAnsi="Times New Roman"/>
          <w:b/>
          <w:bCs/>
          <w:snapToGrid w:val="0"/>
          <w:sz w:val="28"/>
          <w:szCs w:val="28"/>
          <w:lang w:val="uk-UA" w:eastAsia="ru-RU"/>
        </w:rPr>
        <w:t xml:space="preserve">Боярської міської ради за адресою:  Київська область, </w:t>
      </w:r>
    </w:p>
    <w:p w14:paraId="4BD50E5A" w14:textId="3C8295F4" w:rsidR="00931769" w:rsidRPr="00F967C1" w:rsidRDefault="00931769" w:rsidP="00931769">
      <w:pPr>
        <w:pStyle w:val="a3"/>
        <w:jc w:val="center"/>
        <w:rPr>
          <w:rFonts w:ascii="Times New Roman" w:eastAsia="Times New Roman" w:hAnsi="Times New Roman"/>
          <w:b/>
          <w:bCs/>
          <w:snapToGrid w:val="0"/>
          <w:sz w:val="28"/>
          <w:szCs w:val="28"/>
          <w:lang w:val="uk-UA" w:eastAsia="ru-RU"/>
        </w:rPr>
      </w:pPr>
      <w:r w:rsidRPr="00931769">
        <w:rPr>
          <w:rFonts w:ascii="Times New Roman" w:eastAsia="Times New Roman" w:hAnsi="Times New Roman"/>
          <w:b/>
          <w:bCs/>
          <w:snapToGrid w:val="0"/>
          <w:sz w:val="28"/>
          <w:szCs w:val="28"/>
          <w:lang w:val="uk-UA" w:eastAsia="ru-RU"/>
        </w:rPr>
        <w:t>Фастівський район, м. Боярка, вул. Петра Сагайдачного, 34</w:t>
      </w:r>
      <w:r w:rsidRPr="00F967C1">
        <w:rPr>
          <w:rFonts w:ascii="Times New Roman" w:eastAsia="Times New Roman" w:hAnsi="Times New Roman"/>
          <w:b/>
          <w:bCs/>
          <w:snapToGrid w:val="0"/>
          <w:sz w:val="28"/>
          <w:szCs w:val="28"/>
          <w:lang w:val="uk-UA" w:eastAsia="ru-RU"/>
        </w:rPr>
        <w:t>»</w:t>
      </w:r>
    </w:p>
    <w:p w14:paraId="47946FC2" w14:textId="77777777" w:rsidR="00931769" w:rsidRDefault="00931769" w:rsidP="009317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4902FE2" w14:textId="31996602" w:rsidR="00931769" w:rsidRPr="00A90845" w:rsidRDefault="00931769" w:rsidP="00A9084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</w:pPr>
      <w:bookmarkStart w:id="5" w:name="n3"/>
      <w:bookmarkEnd w:id="5"/>
      <w:r w:rsidRPr="00A25A3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За інформацією </w:t>
      </w:r>
      <w:r w:rsidRPr="00A25A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Регіонального відділення Фонду Державного майна України по Київській, Черкаській та Чернігівській областях</w:t>
      </w:r>
      <w:r w:rsidR="00AB1E56" w:rsidRPr="00FD62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863C9" w:rsidRPr="00FD62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="00FD29B2" w:rsidRPr="007C20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від </w:t>
      </w:r>
      <w:r w:rsidR="00FD29B2" w:rsidRPr="00FD621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2</w:t>
      </w:r>
      <w:r w:rsidR="00FD29B2" w:rsidRPr="007C20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>4</w:t>
      </w:r>
      <w:r w:rsidR="00FD29B2" w:rsidRPr="007C20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.</w:t>
      </w:r>
      <w:r w:rsidR="00FD29B2" w:rsidRPr="007C20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>1</w:t>
      </w:r>
      <w:r w:rsidR="00FD29B2" w:rsidRPr="00FD621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2</w:t>
      </w:r>
      <w:r w:rsidR="00FD29B2" w:rsidRPr="007C20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.202</w:t>
      </w:r>
      <w:r w:rsidR="00FD29B2" w:rsidRPr="007C20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>5</w:t>
      </w:r>
      <w:r w:rsidR="00FD29B2" w:rsidRPr="007C20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року за в</w:t>
      </w:r>
      <w:r w:rsidR="00FD29B2" w:rsidRPr="007C20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>и</w:t>
      </w:r>
      <w:r w:rsidR="00FD29B2" w:rsidRPr="007C20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х. № </w:t>
      </w:r>
      <w:r w:rsidR="00FD29B2" w:rsidRPr="007C20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>932-03-2-3</w:t>
      </w:r>
      <w:r w:rsidR="00FD29B2" w:rsidRPr="00FD621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15</w:t>
      </w:r>
      <w:r w:rsidR="00FD29B2" w:rsidRPr="007C20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>3</w:t>
      </w:r>
      <w:r w:rsidR="00FD29B2" w:rsidRPr="00FD621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FD29B2" w:rsidRPr="007C20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(вх. </w:t>
      </w:r>
      <w:r w:rsidR="00FD29B2" w:rsidRPr="007C20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="00FD29B2" w:rsidRPr="007C20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02-09/585/0-26 від 21.01.2026 року</w:t>
      </w:r>
      <w:r w:rsidR="00FD29B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)</w:t>
      </w:r>
      <w:r w:rsidR="000537D4" w:rsidRPr="00FD6213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A25A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та </w:t>
      </w:r>
      <w:r w:rsidRPr="00A25A3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КП </w:t>
      </w:r>
      <w:r w:rsidRPr="00A25A3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>«</w:t>
      </w:r>
      <w:r w:rsidRPr="00A25A3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Бюро технічної інвентаризації Києво-Святошинської районної ради Київської області</w:t>
      </w:r>
      <w:r w:rsidRPr="00A25A3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>»</w:t>
      </w:r>
      <w:r w:rsidRPr="00A25A3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A90845" w:rsidRPr="00A9084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05.11.2025 року за вх. № 02-09/8491/0-25</w:t>
      </w:r>
      <w:r w:rsidRPr="00A25A3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, право власності на об'єкт нерухомого майна - </w:t>
      </w:r>
      <w:r w:rsidR="00A90845" w:rsidRPr="00A90845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 xml:space="preserve">Заклад дошкільної освіти (ясла-садок) "Даринка" Боярської міської ради </w:t>
      </w:r>
      <w:r w:rsidRPr="008A1A91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>за адресою: Київська область, Фастівський район,</w:t>
      </w:r>
      <w:r w:rsidRPr="00AE34B5">
        <w:t xml:space="preserve"> </w:t>
      </w:r>
      <w:r w:rsidR="00A90845" w:rsidRPr="00A90845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>м. Боярка, вул. Петра Сагайдачного, 34</w:t>
      </w:r>
      <w:r w:rsidRPr="00FD6213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,</w:t>
      </w:r>
      <w:r w:rsidRPr="008A1A91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val="uk-UA" w:eastAsia="en-US"/>
        </w:rPr>
        <w:t xml:space="preserve"> </w:t>
      </w:r>
      <w:r w:rsidRPr="008A1A9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val="uk-UA"/>
        </w:rPr>
        <w:t>не зареєстровано.</w:t>
      </w:r>
    </w:p>
    <w:p w14:paraId="4A89B2BD" w14:textId="77777777" w:rsidR="00931769" w:rsidRPr="00A25A39" w:rsidRDefault="00931769" w:rsidP="00931769">
      <w:pPr>
        <w:shd w:val="clear" w:color="auto" w:fill="FFFFFF"/>
        <w:spacing w:after="0" w:line="240" w:lineRule="auto"/>
        <w:ind w:right="-1" w:firstLine="45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A25A3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val="uk-UA"/>
        </w:rPr>
        <w:t>Відповідно до п. 13 Закону України «Про внесення змін до деяких законодавчих актів України щодо розмежування земель державної та комунальної власності» о</w:t>
      </w:r>
      <w:r w:rsidRPr="00A25A3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рганам місцевого самоврядування протягом року з дня опублікування цього Закону:</w:t>
      </w:r>
    </w:p>
    <w:p w14:paraId="1F9ADAFF" w14:textId="77777777" w:rsidR="00931769" w:rsidRPr="00A25A39" w:rsidRDefault="00931769" w:rsidP="00931769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color w:val="000000" w:themeColor="text1"/>
          <w:sz w:val="28"/>
          <w:szCs w:val="28"/>
          <w:u w:val="single"/>
        </w:rPr>
      </w:pPr>
      <w:bookmarkStart w:id="6" w:name="n175"/>
      <w:bookmarkEnd w:id="6"/>
      <w:r w:rsidRPr="00A25A39">
        <w:rPr>
          <w:color w:val="000000" w:themeColor="text1"/>
          <w:sz w:val="28"/>
          <w:szCs w:val="28"/>
          <w:u w:val="single"/>
        </w:rPr>
        <w:t>забезпечити</w:t>
      </w:r>
      <w:r w:rsidRPr="00A25A39">
        <w:rPr>
          <w:color w:val="000000" w:themeColor="text1"/>
          <w:sz w:val="28"/>
          <w:szCs w:val="28"/>
          <w:u w:val="single"/>
          <w:lang w:val="uk-UA"/>
        </w:rPr>
        <w:t xml:space="preserve"> </w:t>
      </w:r>
      <w:r w:rsidRPr="00A25A39">
        <w:rPr>
          <w:color w:val="000000" w:themeColor="text1"/>
          <w:sz w:val="28"/>
          <w:szCs w:val="28"/>
          <w:u w:val="single"/>
        </w:rPr>
        <w:t>оформлення</w:t>
      </w:r>
      <w:r w:rsidRPr="00A25A39">
        <w:rPr>
          <w:color w:val="000000" w:themeColor="text1"/>
          <w:sz w:val="28"/>
          <w:szCs w:val="28"/>
          <w:u w:val="single"/>
          <w:lang w:val="uk-UA"/>
        </w:rPr>
        <w:t xml:space="preserve"> </w:t>
      </w:r>
      <w:r w:rsidRPr="00A25A39">
        <w:rPr>
          <w:color w:val="000000" w:themeColor="text1"/>
          <w:sz w:val="28"/>
          <w:szCs w:val="28"/>
          <w:u w:val="single"/>
        </w:rPr>
        <w:t>комунальними</w:t>
      </w:r>
      <w:r w:rsidRPr="00A25A39">
        <w:rPr>
          <w:color w:val="000000" w:themeColor="text1"/>
          <w:sz w:val="28"/>
          <w:szCs w:val="28"/>
          <w:u w:val="single"/>
          <w:lang w:val="uk-UA"/>
        </w:rPr>
        <w:t xml:space="preserve"> </w:t>
      </w:r>
      <w:r w:rsidRPr="00A25A39">
        <w:rPr>
          <w:color w:val="000000" w:themeColor="text1"/>
          <w:sz w:val="28"/>
          <w:szCs w:val="28"/>
          <w:u w:val="single"/>
        </w:rPr>
        <w:t>підприємствами, установами, організаціями права постійного</w:t>
      </w:r>
      <w:r w:rsidRPr="00A25A39">
        <w:rPr>
          <w:color w:val="000000" w:themeColor="text1"/>
          <w:sz w:val="28"/>
          <w:szCs w:val="28"/>
          <w:u w:val="single"/>
          <w:lang w:val="uk-UA"/>
        </w:rPr>
        <w:t xml:space="preserve"> </w:t>
      </w:r>
      <w:r w:rsidRPr="00A25A39">
        <w:rPr>
          <w:color w:val="000000" w:themeColor="text1"/>
          <w:sz w:val="28"/>
          <w:szCs w:val="28"/>
          <w:u w:val="single"/>
        </w:rPr>
        <w:t>користування</w:t>
      </w:r>
      <w:r w:rsidRPr="00A25A39">
        <w:rPr>
          <w:color w:val="000000" w:themeColor="text1"/>
          <w:sz w:val="28"/>
          <w:szCs w:val="28"/>
          <w:u w:val="single"/>
          <w:lang w:val="uk-UA"/>
        </w:rPr>
        <w:t xml:space="preserve"> </w:t>
      </w:r>
      <w:r w:rsidRPr="00A25A39">
        <w:rPr>
          <w:color w:val="000000" w:themeColor="text1"/>
          <w:sz w:val="28"/>
          <w:szCs w:val="28"/>
          <w:u w:val="single"/>
        </w:rPr>
        <w:t>земельними</w:t>
      </w:r>
      <w:r w:rsidRPr="00A25A39">
        <w:rPr>
          <w:color w:val="000000" w:themeColor="text1"/>
          <w:sz w:val="28"/>
          <w:szCs w:val="28"/>
          <w:u w:val="single"/>
          <w:lang w:val="uk-UA"/>
        </w:rPr>
        <w:t xml:space="preserve"> </w:t>
      </w:r>
      <w:r w:rsidRPr="00A25A39">
        <w:rPr>
          <w:color w:val="000000" w:themeColor="text1"/>
          <w:sz w:val="28"/>
          <w:szCs w:val="28"/>
          <w:u w:val="single"/>
        </w:rPr>
        <w:t>ділянками, які</w:t>
      </w:r>
      <w:r w:rsidRPr="00A25A39">
        <w:rPr>
          <w:color w:val="000000" w:themeColor="text1"/>
          <w:sz w:val="28"/>
          <w:szCs w:val="28"/>
          <w:u w:val="single"/>
          <w:lang w:val="uk-UA"/>
        </w:rPr>
        <w:t xml:space="preserve"> </w:t>
      </w:r>
      <w:r w:rsidRPr="00A25A39">
        <w:rPr>
          <w:color w:val="000000" w:themeColor="text1"/>
          <w:sz w:val="28"/>
          <w:szCs w:val="28"/>
          <w:u w:val="single"/>
        </w:rPr>
        <w:t>використовують</w:t>
      </w:r>
      <w:r w:rsidRPr="00A25A39">
        <w:rPr>
          <w:color w:val="000000" w:themeColor="text1"/>
          <w:sz w:val="28"/>
          <w:szCs w:val="28"/>
          <w:u w:val="single"/>
          <w:lang w:val="uk-UA"/>
        </w:rPr>
        <w:t xml:space="preserve"> </w:t>
      </w:r>
      <w:r w:rsidRPr="00A25A39">
        <w:rPr>
          <w:color w:val="000000" w:themeColor="text1"/>
          <w:sz w:val="28"/>
          <w:szCs w:val="28"/>
          <w:u w:val="single"/>
        </w:rPr>
        <w:t>земельні</w:t>
      </w:r>
      <w:r w:rsidRPr="00A25A39">
        <w:rPr>
          <w:color w:val="000000" w:themeColor="text1"/>
          <w:sz w:val="28"/>
          <w:szCs w:val="28"/>
          <w:u w:val="single"/>
          <w:lang w:val="uk-UA"/>
        </w:rPr>
        <w:t xml:space="preserve"> </w:t>
      </w:r>
      <w:r w:rsidRPr="00A25A39">
        <w:rPr>
          <w:color w:val="000000" w:themeColor="text1"/>
          <w:sz w:val="28"/>
          <w:szCs w:val="28"/>
          <w:u w:val="single"/>
        </w:rPr>
        <w:t>ділянки</w:t>
      </w:r>
      <w:r w:rsidRPr="00A25A39">
        <w:rPr>
          <w:color w:val="000000" w:themeColor="text1"/>
          <w:sz w:val="28"/>
          <w:szCs w:val="28"/>
          <w:u w:val="single"/>
          <w:lang w:val="uk-UA"/>
        </w:rPr>
        <w:t xml:space="preserve"> </w:t>
      </w:r>
      <w:r w:rsidRPr="00A25A39">
        <w:rPr>
          <w:color w:val="000000" w:themeColor="text1"/>
          <w:sz w:val="28"/>
          <w:szCs w:val="28"/>
          <w:u w:val="single"/>
        </w:rPr>
        <w:t>комунальної</w:t>
      </w:r>
      <w:r w:rsidRPr="00A25A39">
        <w:rPr>
          <w:color w:val="000000" w:themeColor="text1"/>
          <w:sz w:val="28"/>
          <w:szCs w:val="28"/>
          <w:u w:val="single"/>
          <w:lang w:val="uk-UA"/>
        </w:rPr>
        <w:t xml:space="preserve"> </w:t>
      </w:r>
      <w:r w:rsidRPr="00A25A39">
        <w:rPr>
          <w:color w:val="000000" w:themeColor="text1"/>
          <w:sz w:val="28"/>
          <w:szCs w:val="28"/>
          <w:u w:val="single"/>
        </w:rPr>
        <w:t>власності без документів, що</w:t>
      </w:r>
      <w:r w:rsidRPr="00A25A39">
        <w:rPr>
          <w:color w:val="000000" w:themeColor="text1"/>
          <w:sz w:val="28"/>
          <w:szCs w:val="28"/>
          <w:u w:val="single"/>
          <w:lang w:val="uk-UA"/>
        </w:rPr>
        <w:t xml:space="preserve"> </w:t>
      </w:r>
      <w:r w:rsidRPr="00A25A39">
        <w:rPr>
          <w:color w:val="000000" w:themeColor="text1"/>
          <w:sz w:val="28"/>
          <w:szCs w:val="28"/>
          <w:u w:val="single"/>
        </w:rPr>
        <w:t>посвідчують право користування ними;</w:t>
      </w:r>
    </w:p>
    <w:p w14:paraId="12D0366A" w14:textId="77777777" w:rsidR="00931769" w:rsidRPr="00A25A39" w:rsidRDefault="00931769" w:rsidP="00931769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color w:val="000000" w:themeColor="text1"/>
          <w:sz w:val="28"/>
          <w:szCs w:val="28"/>
          <w:u w:val="single"/>
        </w:rPr>
      </w:pPr>
      <w:bookmarkStart w:id="7" w:name="n176"/>
      <w:bookmarkEnd w:id="7"/>
      <w:r w:rsidRPr="00A25A39">
        <w:rPr>
          <w:color w:val="000000" w:themeColor="text1"/>
          <w:sz w:val="28"/>
          <w:szCs w:val="28"/>
          <w:u w:val="single"/>
        </w:rPr>
        <w:t>забезпечити</w:t>
      </w:r>
      <w:r w:rsidRPr="00A25A39">
        <w:rPr>
          <w:color w:val="000000" w:themeColor="text1"/>
          <w:sz w:val="28"/>
          <w:szCs w:val="28"/>
          <w:u w:val="single"/>
          <w:lang w:val="uk-UA"/>
        </w:rPr>
        <w:t xml:space="preserve"> </w:t>
      </w:r>
      <w:r w:rsidRPr="00A25A39">
        <w:rPr>
          <w:color w:val="000000" w:themeColor="text1"/>
          <w:sz w:val="28"/>
          <w:szCs w:val="28"/>
          <w:u w:val="single"/>
        </w:rPr>
        <w:t>визначення</w:t>
      </w:r>
      <w:r w:rsidRPr="00A25A39">
        <w:rPr>
          <w:color w:val="000000" w:themeColor="text1"/>
          <w:sz w:val="28"/>
          <w:szCs w:val="28"/>
          <w:u w:val="single"/>
          <w:lang w:val="uk-UA"/>
        </w:rPr>
        <w:t xml:space="preserve"> </w:t>
      </w:r>
      <w:r w:rsidRPr="00A25A39">
        <w:rPr>
          <w:color w:val="000000" w:themeColor="text1"/>
          <w:sz w:val="28"/>
          <w:szCs w:val="28"/>
          <w:u w:val="single"/>
        </w:rPr>
        <w:t>будівель, споруд, інших</w:t>
      </w:r>
      <w:r w:rsidRPr="00A25A39">
        <w:rPr>
          <w:color w:val="000000" w:themeColor="text1"/>
          <w:sz w:val="28"/>
          <w:szCs w:val="28"/>
          <w:u w:val="single"/>
          <w:lang w:val="uk-UA"/>
        </w:rPr>
        <w:t xml:space="preserve"> </w:t>
      </w:r>
      <w:r w:rsidRPr="00A25A39">
        <w:rPr>
          <w:color w:val="000000" w:themeColor="text1"/>
          <w:sz w:val="28"/>
          <w:szCs w:val="28"/>
          <w:u w:val="single"/>
        </w:rPr>
        <w:t>об’єктів</w:t>
      </w:r>
      <w:r w:rsidRPr="00A25A39">
        <w:rPr>
          <w:color w:val="000000" w:themeColor="text1"/>
          <w:sz w:val="28"/>
          <w:szCs w:val="28"/>
          <w:u w:val="single"/>
          <w:lang w:val="uk-UA"/>
        </w:rPr>
        <w:t xml:space="preserve"> </w:t>
      </w:r>
      <w:r w:rsidRPr="00A25A39">
        <w:rPr>
          <w:color w:val="000000" w:themeColor="text1"/>
          <w:sz w:val="28"/>
          <w:szCs w:val="28"/>
          <w:u w:val="single"/>
        </w:rPr>
        <w:t>нерухомого майна комунальної</w:t>
      </w:r>
      <w:r w:rsidRPr="00A25A39">
        <w:rPr>
          <w:color w:val="000000" w:themeColor="text1"/>
          <w:sz w:val="28"/>
          <w:szCs w:val="28"/>
          <w:u w:val="single"/>
          <w:lang w:val="uk-UA"/>
        </w:rPr>
        <w:t xml:space="preserve"> </w:t>
      </w:r>
      <w:r w:rsidRPr="00A25A39">
        <w:rPr>
          <w:color w:val="000000" w:themeColor="text1"/>
          <w:sz w:val="28"/>
          <w:szCs w:val="28"/>
          <w:u w:val="single"/>
        </w:rPr>
        <w:t>власності, право власності</w:t>
      </w:r>
      <w:r w:rsidRPr="00A25A39">
        <w:rPr>
          <w:color w:val="000000" w:themeColor="text1"/>
          <w:sz w:val="28"/>
          <w:szCs w:val="28"/>
          <w:u w:val="single"/>
          <w:lang w:val="uk-UA"/>
        </w:rPr>
        <w:t xml:space="preserve"> </w:t>
      </w:r>
      <w:r w:rsidRPr="00A25A39">
        <w:rPr>
          <w:color w:val="000000" w:themeColor="text1"/>
          <w:sz w:val="28"/>
          <w:szCs w:val="28"/>
          <w:u w:val="single"/>
        </w:rPr>
        <w:t>на</w:t>
      </w:r>
      <w:r w:rsidRPr="00A25A39">
        <w:rPr>
          <w:color w:val="000000" w:themeColor="text1"/>
          <w:sz w:val="28"/>
          <w:szCs w:val="28"/>
          <w:u w:val="single"/>
          <w:lang w:val="uk-UA"/>
        </w:rPr>
        <w:t xml:space="preserve"> </w:t>
      </w:r>
      <w:r w:rsidRPr="00A25A39">
        <w:rPr>
          <w:color w:val="000000" w:themeColor="text1"/>
          <w:sz w:val="28"/>
          <w:szCs w:val="28"/>
          <w:u w:val="single"/>
        </w:rPr>
        <w:t>які не зареєстровано, та забезпечити</w:t>
      </w:r>
      <w:r w:rsidRPr="00A25A39">
        <w:rPr>
          <w:color w:val="000000" w:themeColor="text1"/>
          <w:sz w:val="28"/>
          <w:szCs w:val="28"/>
          <w:u w:val="single"/>
          <w:lang w:val="uk-UA"/>
        </w:rPr>
        <w:t xml:space="preserve"> </w:t>
      </w:r>
      <w:r w:rsidRPr="00A25A39">
        <w:rPr>
          <w:color w:val="000000" w:themeColor="text1"/>
          <w:sz w:val="28"/>
          <w:szCs w:val="28"/>
          <w:u w:val="single"/>
        </w:rPr>
        <w:t>здійснення</w:t>
      </w:r>
      <w:r w:rsidRPr="00A25A39">
        <w:rPr>
          <w:color w:val="000000" w:themeColor="text1"/>
          <w:sz w:val="28"/>
          <w:szCs w:val="28"/>
          <w:u w:val="single"/>
          <w:lang w:val="uk-UA"/>
        </w:rPr>
        <w:t xml:space="preserve"> </w:t>
      </w:r>
      <w:r w:rsidRPr="00A25A39">
        <w:rPr>
          <w:color w:val="000000" w:themeColor="text1"/>
          <w:sz w:val="28"/>
          <w:szCs w:val="28"/>
          <w:u w:val="single"/>
        </w:rPr>
        <w:t>державної</w:t>
      </w:r>
      <w:r w:rsidRPr="00A25A39">
        <w:rPr>
          <w:color w:val="000000" w:themeColor="text1"/>
          <w:sz w:val="28"/>
          <w:szCs w:val="28"/>
          <w:u w:val="single"/>
          <w:lang w:val="uk-UA"/>
        </w:rPr>
        <w:t xml:space="preserve"> </w:t>
      </w:r>
      <w:r w:rsidRPr="00A25A39">
        <w:rPr>
          <w:color w:val="000000" w:themeColor="text1"/>
          <w:sz w:val="28"/>
          <w:szCs w:val="28"/>
          <w:u w:val="single"/>
        </w:rPr>
        <w:t>реєстрації такого права.</w:t>
      </w:r>
    </w:p>
    <w:p w14:paraId="58C448D0" w14:textId="6213C03B" w:rsidR="00931769" w:rsidRPr="00A90845" w:rsidRDefault="00931769" w:rsidP="00A90845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</w:pPr>
      <w:r w:rsidRPr="00A25A3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  <w:t>Враховуючи вищевикладене та з метою виконання вимог законодавства, прийняття вказаного рішення «</w:t>
      </w:r>
      <w:r w:rsidR="00A90845" w:rsidRPr="00A90845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>Про визначення належності та права</w:t>
      </w:r>
      <w:r w:rsidR="00A90845" w:rsidRPr="00FD621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 xml:space="preserve"> </w:t>
      </w:r>
      <w:r w:rsidR="00A90845" w:rsidRPr="00A90845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>комунальної власності на об’єкт нерухомого майна – Заклад дошкільної освіти (ясла-садок) "Даринка" Боярської міської ради за адресою:  Київська область,</w:t>
      </w:r>
      <w:r w:rsidR="00A90845" w:rsidRPr="00FD621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 xml:space="preserve"> </w:t>
      </w:r>
      <w:r w:rsidR="00A90845" w:rsidRPr="00A90845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>Фастівський район, м. Боярка, вул. Петра Сагайдачного, 34</w:t>
      </w:r>
      <w:r w:rsidRPr="008A1A91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 xml:space="preserve">» </w:t>
      </w:r>
      <w:r w:rsidRPr="008A1A9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є доцільним.</w:t>
      </w:r>
    </w:p>
    <w:p w14:paraId="7FEE2A6C" w14:textId="29C029CC" w:rsidR="00BB2CF9" w:rsidRPr="00931769" w:rsidRDefault="00BB2CF9" w:rsidP="00522650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sectPr w:rsidR="00BB2CF9" w:rsidRPr="00931769" w:rsidSect="00490666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816915" w14:textId="77777777" w:rsidR="00D83BDA" w:rsidRDefault="00D83BDA" w:rsidP="00BA11F8">
      <w:pPr>
        <w:spacing w:after="0" w:line="240" w:lineRule="auto"/>
      </w:pPr>
      <w:r>
        <w:separator/>
      </w:r>
    </w:p>
  </w:endnote>
  <w:endnote w:type="continuationSeparator" w:id="0">
    <w:p w14:paraId="7DC0A313" w14:textId="77777777" w:rsidR="00D83BDA" w:rsidRDefault="00D83BDA" w:rsidP="00BA11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F7AA5F" w14:textId="77777777" w:rsidR="00D83BDA" w:rsidRDefault="00D83BDA" w:rsidP="00BA11F8">
      <w:pPr>
        <w:spacing w:after="0" w:line="240" w:lineRule="auto"/>
      </w:pPr>
      <w:r>
        <w:separator/>
      </w:r>
    </w:p>
  </w:footnote>
  <w:footnote w:type="continuationSeparator" w:id="0">
    <w:p w14:paraId="3CEBDB2C" w14:textId="77777777" w:rsidR="00D83BDA" w:rsidRDefault="00D83BDA" w:rsidP="00BA11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909B5"/>
    <w:multiLevelType w:val="hybridMultilevel"/>
    <w:tmpl w:val="3016367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65A"/>
    <w:rsid w:val="00017945"/>
    <w:rsid w:val="000537D4"/>
    <w:rsid w:val="000A1858"/>
    <w:rsid w:val="001B15F2"/>
    <w:rsid w:val="001C2E7D"/>
    <w:rsid w:val="00227C84"/>
    <w:rsid w:val="002460B8"/>
    <w:rsid w:val="00255745"/>
    <w:rsid w:val="00261820"/>
    <w:rsid w:val="002B7DBC"/>
    <w:rsid w:val="002D4C77"/>
    <w:rsid w:val="00302670"/>
    <w:rsid w:val="00304126"/>
    <w:rsid w:val="003064C5"/>
    <w:rsid w:val="00340F05"/>
    <w:rsid w:val="003470DF"/>
    <w:rsid w:val="00347BD0"/>
    <w:rsid w:val="00365D1E"/>
    <w:rsid w:val="003A7EF5"/>
    <w:rsid w:val="004031EC"/>
    <w:rsid w:val="00490666"/>
    <w:rsid w:val="004E4ED5"/>
    <w:rsid w:val="00522650"/>
    <w:rsid w:val="005621A0"/>
    <w:rsid w:val="00562446"/>
    <w:rsid w:val="006175B5"/>
    <w:rsid w:val="00626C68"/>
    <w:rsid w:val="00656363"/>
    <w:rsid w:val="00674A41"/>
    <w:rsid w:val="00685CEF"/>
    <w:rsid w:val="006C0AF1"/>
    <w:rsid w:val="006C5B38"/>
    <w:rsid w:val="00713F66"/>
    <w:rsid w:val="007666EA"/>
    <w:rsid w:val="007A5B08"/>
    <w:rsid w:val="007B530E"/>
    <w:rsid w:val="007C20DE"/>
    <w:rsid w:val="00806319"/>
    <w:rsid w:val="00843F1D"/>
    <w:rsid w:val="008A1A91"/>
    <w:rsid w:val="008A2B0C"/>
    <w:rsid w:val="00931769"/>
    <w:rsid w:val="00936F69"/>
    <w:rsid w:val="009519E6"/>
    <w:rsid w:val="009648D9"/>
    <w:rsid w:val="00972390"/>
    <w:rsid w:val="009863C9"/>
    <w:rsid w:val="009E3C34"/>
    <w:rsid w:val="009E665A"/>
    <w:rsid w:val="00A23D77"/>
    <w:rsid w:val="00A25A39"/>
    <w:rsid w:val="00A6250E"/>
    <w:rsid w:val="00A71046"/>
    <w:rsid w:val="00A90845"/>
    <w:rsid w:val="00A90BFA"/>
    <w:rsid w:val="00AB1E56"/>
    <w:rsid w:val="00AB75CF"/>
    <w:rsid w:val="00AC500D"/>
    <w:rsid w:val="00AE34B5"/>
    <w:rsid w:val="00B050D6"/>
    <w:rsid w:val="00B231E2"/>
    <w:rsid w:val="00B37CFA"/>
    <w:rsid w:val="00BA11F8"/>
    <w:rsid w:val="00BB2CF9"/>
    <w:rsid w:val="00BE355A"/>
    <w:rsid w:val="00BF0052"/>
    <w:rsid w:val="00BF0EB6"/>
    <w:rsid w:val="00C026B2"/>
    <w:rsid w:val="00C30B9F"/>
    <w:rsid w:val="00C80056"/>
    <w:rsid w:val="00CC64AE"/>
    <w:rsid w:val="00D11E1D"/>
    <w:rsid w:val="00D24BDF"/>
    <w:rsid w:val="00D66377"/>
    <w:rsid w:val="00D83BDA"/>
    <w:rsid w:val="00E00038"/>
    <w:rsid w:val="00E0683C"/>
    <w:rsid w:val="00E1593F"/>
    <w:rsid w:val="00E72917"/>
    <w:rsid w:val="00E72B2B"/>
    <w:rsid w:val="00EA13BC"/>
    <w:rsid w:val="00EB6B6B"/>
    <w:rsid w:val="00F0583E"/>
    <w:rsid w:val="00F14488"/>
    <w:rsid w:val="00F30599"/>
    <w:rsid w:val="00F34B3E"/>
    <w:rsid w:val="00F56224"/>
    <w:rsid w:val="00F91E8D"/>
    <w:rsid w:val="00F967C1"/>
    <w:rsid w:val="00FA2F7D"/>
    <w:rsid w:val="00FC29DB"/>
    <w:rsid w:val="00FD29B2"/>
    <w:rsid w:val="00FD6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DE52F"/>
  <w15:chartTrackingRefBased/>
  <w15:docId w15:val="{C7AF56B1-1A7E-4FC1-963D-D33E4C8B0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2446"/>
    <w:pPr>
      <w:spacing w:after="200" w:line="276" w:lineRule="auto"/>
    </w:pPr>
    <w:rPr>
      <w:rFonts w:eastAsiaTheme="minorEastAsia"/>
      <w:lang w:val="ru-RU" w:eastAsia="ru-RU"/>
    </w:rPr>
  </w:style>
  <w:style w:type="paragraph" w:styleId="3">
    <w:name w:val="heading 3"/>
    <w:basedOn w:val="a"/>
    <w:link w:val="30"/>
    <w:uiPriority w:val="9"/>
    <w:qFormat/>
    <w:rsid w:val="00FA2F7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A2F7D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a3">
    <w:name w:val="No Spacing"/>
    <w:uiPriority w:val="1"/>
    <w:qFormat/>
    <w:rsid w:val="00FA2F7D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styleId="a4">
    <w:name w:val="Strong"/>
    <w:basedOn w:val="a0"/>
    <w:uiPriority w:val="22"/>
    <w:qFormat/>
    <w:rsid w:val="00FA2F7D"/>
    <w:rPr>
      <w:b/>
      <w:bCs/>
    </w:rPr>
  </w:style>
  <w:style w:type="paragraph" w:customStyle="1" w:styleId="rvps2">
    <w:name w:val="rvps2"/>
    <w:basedOn w:val="a"/>
    <w:rsid w:val="00BB2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ocdata">
    <w:name w:val="docdata"/>
    <w:aliases w:val="docy,v5,1732,baiaagaaboqcaaad/qqaaaulbqaaaaaaaaaaaaaaaaaaaaaaaaaaaaaaaaaaaaaaaaaaaaaaaaaaaaaaaaaaaaaaaaaaaaaaaaaaaaaaaaaaaaaaaaaaaaaaaaaaaaaaaaaaaaaaaaaaaaaaaaaaaaaaaaaaaaaaaaaaaaaaaaaaaaaaaaaaaaaaaaaaaaaaaaaaaaaaaaaaaaaaaaaaaaaaaaaaaaaaaaaaaaaa"/>
    <w:basedOn w:val="a0"/>
    <w:rsid w:val="00D11E1D"/>
  </w:style>
  <w:style w:type="paragraph" w:styleId="a5">
    <w:name w:val="header"/>
    <w:basedOn w:val="a"/>
    <w:link w:val="a6"/>
    <w:uiPriority w:val="99"/>
    <w:unhideWhenUsed/>
    <w:rsid w:val="00BA11F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A11F8"/>
    <w:rPr>
      <w:rFonts w:eastAsiaTheme="minorEastAsia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BA11F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A11F8"/>
    <w:rPr>
      <w:rFonts w:eastAsiaTheme="minorEastAsia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4031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031EC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2941</Words>
  <Characters>1677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Ганна Пилипчук</dc:creator>
  <cp:keywords/>
  <dc:description/>
  <cp:lastModifiedBy>Марина Кляпка</cp:lastModifiedBy>
  <cp:revision>2</cp:revision>
  <cp:lastPrinted>2026-01-30T11:43:00Z</cp:lastPrinted>
  <dcterms:created xsi:type="dcterms:W3CDTF">2026-03-04T11:46:00Z</dcterms:created>
  <dcterms:modified xsi:type="dcterms:W3CDTF">2026-03-04T11:46:00Z</dcterms:modified>
</cp:coreProperties>
</file>