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Ind w:w="-142" w:type="dxa"/>
        <w:tblLook w:val="04A0" w:firstRow="1" w:lastRow="0" w:firstColumn="1" w:lastColumn="0" w:noHBand="0" w:noVBand="1"/>
      </w:tblPr>
      <w:tblGrid>
        <w:gridCol w:w="9781"/>
      </w:tblGrid>
      <w:tr w:rsidR="00AC61AB" w14:paraId="5BE785D4" w14:textId="77777777" w:rsidTr="00F4571C">
        <w:trPr>
          <w:trHeight w:val="1065"/>
          <w:tblCellSpacing w:w="0" w:type="dxa"/>
        </w:trPr>
        <w:tc>
          <w:tcPr>
            <w:tcW w:w="9781" w:type="dxa"/>
            <w:vAlign w:val="center"/>
            <w:hideMark/>
          </w:tcPr>
          <w:p w14:paraId="67946CE0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1E3D16CD" wp14:editId="28A07BA2">
                  <wp:extent cx="447675" cy="600075"/>
                  <wp:effectExtent l="19050" t="0" r="9525" b="0"/>
                  <wp:docPr id="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1B347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УКРАЇНА</w:t>
            </w:r>
          </w:p>
        </w:tc>
      </w:tr>
      <w:tr w:rsidR="00AC61AB" w14:paraId="011D0F63" w14:textId="77777777" w:rsidTr="00F4571C">
        <w:trPr>
          <w:trHeight w:val="2421"/>
          <w:tblCellSpacing w:w="0" w:type="dxa"/>
        </w:trPr>
        <w:tc>
          <w:tcPr>
            <w:tcW w:w="9781" w:type="dxa"/>
            <w:vAlign w:val="center"/>
          </w:tcPr>
          <w:p w14:paraId="5C060A74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6ECBE851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 w14:paraId="1F9C6603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023ADC" w14:textId="77777777" w:rsidR="00AC61AB" w:rsidRDefault="00AC61AB" w:rsidP="00CD5A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ВИКОНАВЧИЙ КОМІТЕТ</w:t>
            </w:r>
          </w:p>
          <w:p w14:paraId="4698E57C" w14:textId="77777777" w:rsidR="00AC61AB" w:rsidRDefault="00AC61AB" w:rsidP="00CD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2A89E89" w14:textId="77777777" w:rsidR="00AC61AB" w:rsidRPr="00EF148F" w:rsidRDefault="00EF148F" w:rsidP="00EF148F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</w:t>
            </w:r>
            <w:r w:rsidR="00DE4BDC"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РІШЕННЯ</w:t>
            </w:r>
            <w:r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</w:t>
            </w:r>
            <w:r w:rsidR="005706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</w:t>
            </w:r>
            <w:r w:rsidR="003C5B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</w:t>
            </w:r>
          </w:p>
          <w:p w14:paraId="241CF5E6" w14:textId="77777777" w:rsidR="00511A13" w:rsidRDefault="00511A13" w:rsidP="003C5B13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2AE3B12" w14:textId="1F834967" w:rsidR="00DE4BDC" w:rsidRPr="00E43B57" w:rsidRDefault="001C0084" w:rsidP="003C5B13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57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ід </w:t>
            </w:r>
            <w:r w:rsidR="007B7E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  <w:r w:rsidR="00900A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7B7E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01</w:t>
            </w:r>
            <w:r w:rsidR="00900A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</w:t>
            </w:r>
            <w:r w:rsidR="00BA3E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 xml:space="preserve">      </w:t>
            </w:r>
            <w:r w:rsidR="00E43B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м. Боярка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A143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 xml:space="preserve">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900A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457B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900A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B7E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3/23</w:t>
            </w:r>
          </w:p>
        </w:tc>
      </w:tr>
    </w:tbl>
    <w:p w14:paraId="52E40761" w14:textId="77777777" w:rsidR="00DE4BDC" w:rsidRPr="008924BA" w:rsidRDefault="00DE4BDC" w:rsidP="00AC61AB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0FBF9D8" w14:textId="0B4F3680" w:rsidR="00AC61AB" w:rsidRPr="00AC61AB" w:rsidRDefault="00AC61AB" w:rsidP="0098754B">
      <w:pPr>
        <w:spacing w:after="0" w:line="259" w:lineRule="auto"/>
        <w:ind w:right="4394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 </w:t>
      </w:r>
      <w:r w:rsidR="001C670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затвердження Положення про надання платних послуг</w:t>
      </w:r>
      <w:r w:rsidR="003C5B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у</w:t>
      </w:r>
      <w:r w:rsidR="00E43B5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14:paraId="52607532" w14:textId="77777777" w:rsidR="00E43B57" w:rsidRDefault="00E43B57" w:rsidP="0057060D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Боярському академічному ліцеї </w:t>
      </w:r>
    </w:p>
    <w:p w14:paraId="1576FB19" w14:textId="11E77BA5" w:rsidR="00AC61AB" w:rsidRPr="004A13D4" w:rsidRDefault="00E43B57" w:rsidP="0057060D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"</w:t>
      </w:r>
      <w:r w:rsidR="005E5A2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Гармонія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" </w:t>
      </w:r>
      <w:r w:rsidR="004A13D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новій редакції</w:t>
      </w:r>
    </w:p>
    <w:p w14:paraId="108BBCFC" w14:textId="77777777" w:rsidR="0057060D" w:rsidRPr="008924BA" w:rsidRDefault="0057060D" w:rsidP="0057060D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BDDCD49" w14:textId="04ABE6CF" w:rsidR="002A3154" w:rsidRPr="001A6A5C" w:rsidRDefault="00457D8B" w:rsidP="001A6A5C">
      <w:pPr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A6A5C">
        <w:rPr>
          <w:rFonts w:ascii="Times New Roman" w:eastAsiaTheme="minorHAnsi" w:hAnsi="Times New Roman"/>
          <w:sz w:val="28"/>
          <w:szCs w:val="28"/>
        </w:rPr>
        <w:t>Керуючись</w:t>
      </w:r>
      <w:r w:rsidR="00AC61AB" w:rsidRPr="001A6A5C">
        <w:rPr>
          <w:rFonts w:ascii="Times New Roman" w:eastAsiaTheme="minorHAnsi" w:hAnsi="Times New Roman"/>
          <w:sz w:val="28"/>
          <w:szCs w:val="28"/>
        </w:rPr>
        <w:t xml:space="preserve"> </w:t>
      </w:r>
      <w:r w:rsidR="00A40B41" w:rsidRPr="001A6A5C">
        <w:rPr>
          <w:rFonts w:ascii="Times New Roman" w:eastAsiaTheme="minorHAnsi" w:hAnsi="Times New Roman"/>
          <w:sz w:val="28"/>
          <w:szCs w:val="28"/>
        </w:rPr>
        <w:t xml:space="preserve">ст. 32 Закону України </w:t>
      </w:r>
      <w:r w:rsidR="001A6A5C">
        <w:rPr>
          <w:rFonts w:ascii="Times New Roman" w:eastAsiaTheme="minorHAnsi" w:hAnsi="Times New Roman"/>
          <w:sz w:val="28"/>
          <w:szCs w:val="28"/>
        </w:rPr>
        <w:t>"</w:t>
      </w:r>
      <w:r w:rsidR="00A40B41" w:rsidRPr="001A6A5C">
        <w:rPr>
          <w:rFonts w:ascii="Times New Roman" w:eastAsiaTheme="minorHAnsi" w:hAnsi="Times New Roman"/>
          <w:sz w:val="28"/>
          <w:szCs w:val="28"/>
        </w:rPr>
        <w:t>Про місцеве самоврядування в Україні</w:t>
      </w:r>
      <w:r w:rsidR="001A6A5C">
        <w:rPr>
          <w:rFonts w:ascii="Times New Roman" w:eastAsiaTheme="minorHAnsi" w:hAnsi="Times New Roman"/>
          <w:sz w:val="28"/>
          <w:szCs w:val="28"/>
        </w:rPr>
        <w:t>"</w:t>
      </w:r>
      <w:r w:rsidR="00A40B41" w:rsidRPr="001A6A5C">
        <w:rPr>
          <w:rFonts w:ascii="Times New Roman" w:eastAsiaTheme="minorHAnsi" w:hAnsi="Times New Roman"/>
          <w:sz w:val="28"/>
          <w:szCs w:val="28"/>
        </w:rPr>
        <w:t xml:space="preserve">, </w:t>
      </w:r>
      <w:r w:rsidR="001C6706" w:rsidRPr="001A6A5C">
        <w:rPr>
          <w:rFonts w:ascii="Times New Roman" w:eastAsiaTheme="minorHAnsi" w:hAnsi="Times New Roman"/>
          <w:sz w:val="28"/>
          <w:szCs w:val="28"/>
        </w:rPr>
        <w:t>Законом</w:t>
      </w:r>
      <w:r w:rsidR="00AC61AB" w:rsidRPr="001A6A5C">
        <w:rPr>
          <w:rFonts w:ascii="Times New Roman" w:eastAsiaTheme="minorHAnsi" w:hAnsi="Times New Roman"/>
          <w:sz w:val="28"/>
          <w:szCs w:val="28"/>
        </w:rPr>
        <w:t xml:space="preserve"> України </w:t>
      </w:r>
      <w:r w:rsidR="001A6A5C">
        <w:rPr>
          <w:rFonts w:ascii="Times New Roman" w:eastAsiaTheme="minorHAnsi" w:hAnsi="Times New Roman"/>
          <w:sz w:val="28"/>
          <w:szCs w:val="28"/>
        </w:rPr>
        <w:t>"</w:t>
      </w:r>
      <w:r w:rsidR="00AC61AB" w:rsidRPr="001A6A5C">
        <w:rPr>
          <w:rFonts w:ascii="Times New Roman" w:eastAsiaTheme="minorHAnsi" w:hAnsi="Times New Roman"/>
          <w:sz w:val="28"/>
          <w:szCs w:val="28"/>
        </w:rPr>
        <w:t>Про освіту</w:t>
      </w:r>
      <w:r w:rsidR="001A6A5C">
        <w:rPr>
          <w:rFonts w:ascii="Times New Roman" w:eastAsiaTheme="minorHAnsi" w:hAnsi="Times New Roman"/>
          <w:sz w:val="28"/>
          <w:szCs w:val="28"/>
        </w:rPr>
        <w:t>"</w:t>
      </w:r>
      <w:r w:rsidR="00AC61AB" w:rsidRPr="001A6A5C">
        <w:rPr>
          <w:rFonts w:ascii="Times New Roman" w:eastAsiaTheme="minorHAnsi" w:hAnsi="Times New Roman"/>
          <w:sz w:val="28"/>
          <w:szCs w:val="28"/>
        </w:rPr>
        <w:t xml:space="preserve">, </w:t>
      </w:r>
      <w:r w:rsidR="001C6706" w:rsidRPr="001A6A5C">
        <w:rPr>
          <w:rFonts w:ascii="Times New Roman" w:eastAsiaTheme="minorHAnsi" w:hAnsi="Times New Roman"/>
          <w:sz w:val="28"/>
          <w:szCs w:val="28"/>
        </w:rPr>
        <w:t>Законом</w:t>
      </w:r>
      <w:r w:rsidR="008664E5" w:rsidRPr="001A6A5C">
        <w:rPr>
          <w:rFonts w:ascii="Times New Roman" w:eastAsiaTheme="minorHAnsi" w:hAnsi="Times New Roman"/>
          <w:sz w:val="28"/>
          <w:szCs w:val="28"/>
        </w:rPr>
        <w:t xml:space="preserve"> України </w:t>
      </w:r>
      <w:r w:rsidR="001A6A5C">
        <w:rPr>
          <w:rFonts w:ascii="Times New Roman" w:eastAsiaTheme="minorHAnsi" w:hAnsi="Times New Roman"/>
          <w:sz w:val="28"/>
          <w:szCs w:val="28"/>
        </w:rPr>
        <w:t>"</w:t>
      </w:r>
      <w:r w:rsidR="008664E5" w:rsidRPr="001A6A5C">
        <w:rPr>
          <w:rFonts w:ascii="Times New Roman" w:eastAsiaTheme="minorHAnsi" w:hAnsi="Times New Roman"/>
          <w:sz w:val="28"/>
          <w:szCs w:val="28"/>
        </w:rPr>
        <w:t xml:space="preserve">Про </w:t>
      </w:r>
      <w:r w:rsidR="003C5B13" w:rsidRPr="001A6A5C">
        <w:rPr>
          <w:rFonts w:ascii="Times New Roman" w:eastAsiaTheme="minorHAnsi" w:hAnsi="Times New Roman"/>
          <w:sz w:val="28"/>
          <w:szCs w:val="28"/>
        </w:rPr>
        <w:t>повну загальну середню</w:t>
      </w:r>
      <w:r w:rsidR="001C6706" w:rsidRPr="001A6A5C">
        <w:rPr>
          <w:rFonts w:ascii="Times New Roman" w:eastAsiaTheme="minorHAnsi" w:hAnsi="Times New Roman"/>
          <w:sz w:val="28"/>
          <w:szCs w:val="28"/>
        </w:rPr>
        <w:t xml:space="preserve"> освіту</w:t>
      </w:r>
      <w:r w:rsidR="001A6A5C">
        <w:rPr>
          <w:rFonts w:ascii="Times New Roman" w:eastAsiaTheme="minorHAnsi" w:hAnsi="Times New Roman"/>
          <w:sz w:val="28"/>
          <w:szCs w:val="28"/>
        </w:rPr>
        <w:t>"</w:t>
      </w:r>
      <w:r w:rsidR="008664E5" w:rsidRPr="001A6A5C">
        <w:rPr>
          <w:rFonts w:ascii="Times New Roman" w:eastAsiaTheme="minorHAnsi" w:hAnsi="Times New Roman"/>
          <w:sz w:val="28"/>
          <w:szCs w:val="28"/>
        </w:rPr>
        <w:t>,</w:t>
      </w:r>
      <w:r w:rsidRPr="001A6A5C">
        <w:rPr>
          <w:rFonts w:ascii="Times New Roman" w:eastAsiaTheme="minorHAnsi" w:hAnsi="Times New Roman"/>
          <w:sz w:val="28"/>
          <w:szCs w:val="28"/>
        </w:rPr>
        <w:t xml:space="preserve"> Постановою Кабінету Міністрів України </w:t>
      </w:r>
      <w:r w:rsidR="001A6A5C">
        <w:rPr>
          <w:rFonts w:ascii="Times New Roman" w:eastAsiaTheme="minorHAnsi" w:hAnsi="Times New Roman"/>
          <w:sz w:val="28"/>
          <w:szCs w:val="28"/>
        </w:rPr>
        <w:t>"</w:t>
      </w:r>
      <w:r w:rsidR="001C6706" w:rsidRPr="001A6A5C">
        <w:rPr>
          <w:rFonts w:ascii="Times New Roman" w:eastAsiaTheme="minorHAnsi" w:hAnsi="Times New Roman"/>
          <w:sz w:val="28"/>
          <w:szCs w:val="28"/>
        </w:rPr>
        <w:t>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</w:t>
      </w:r>
      <w:r w:rsidR="001A6A5C">
        <w:rPr>
          <w:rFonts w:ascii="Times New Roman" w:eastAsiaTheme="minorHAnsi" w:hAnsi="Times New Roman"/>
          <w:sz w:val="28"/>
          <w:szCs w:val="28"/>
        </w:rPr>
        <w:t>"</w:t>
      </w:r>
      <w:r w:rsidRPr="001A6A5C">
        <w:rPr>
          <w:rFonts w:ascii="Times New Roman" w:eastAsiaTheme="minorHAnsi" w:hAnsi="Times New Roman"/>
          <w:sz w:val="28"/>
          <w:szCs w:val="28"/>
        </w:rPr>
        <w:t xml:space="preserve"> </w:t>
      </w:r>
      <w:r w:rsidR="001C6706" w:rsidRPr="001A6A5C">
        <w:rPr>
          <w:rFonts w:ascii="Times New Roman" w:eastAsiaTheme="minorHAnsi" w:hAnsi="Times New Roman"/>
          <w:sz w:val="28"/>
          <w:szCs w:val="28"/>
        </w:rPr>
        <w:t>від 27 серпня 2010 року</w:t>
      </w:r>
      <w:r w:rsidR="0057060D" w:rsidRPr="001A6A5C">
        <w:rPr>
          <w:rFonts w:ascii="Times New Roman" w:eastAsiaTheme="minorHAnsi" w:hAnsi="Times New Roman"/>
          <w:sz w:val="28"/>
          <w:szCs w:val="28"/>
        </w:rPr>
        <w:t xml:space="preserve"> №</w:t>
      </w:r>
      <w:r w:rsidR="001C6706" w:rsidRPr="001A6A5C">
        <w:rPr>
          <w:rFonts w:ascii="Times New Roman" w:eastAsiaTheme="minorHAnsi" w:hAnsi="Times New Roman"/>
          <w:sz w:val="28"/>
          <w:szCs w:val="28"/>
        </w:rPr>
        <w:t>796</w:t>
      </w:r>
      <w:r w:rsidRPr="001A6A5C">
        <w:rPr>
          <w:rFonts w:ascii="Times New Roman" w:eastAsiaTheme="minorHAnsi" w:hAnsi="Times New Roman"/>
          <w:sz w:val="28"/>
          <w:szCs w:val="28"/>
        </w:rPr>
        <w:t>,</w:t>
      </w:r>
      <w:r w:rsidR="0057060D" w:rsidRPr="001A6A5C">
        <w:rPr>
          <w:rFonts w:ascii="Times New Roman" w:eastAsiaTheme="minorHAnsi" w:hAnsi="Times New Roman"/>
          <w:sz w:val="28"/>
          <w:szCs w:val="28"/>
        </w:rPr>
        <w:t xml:space="preserve"> </w:t>
      </w:r>
      <w:r w:rsidR="00DA18B4" w:rsidRPr="001A6A5C">
        <w:rPr>
          <w:rFonts w:ascii="Times New Roman" w:eastAsiaTheme="minorHAnsi" w:hAnsi="Times New Roman"/>
          <w:sz w:val="28"/>
          <w:szCs w:val="28"/>
        </w:rPr>
        <w:t xml:space="preserve">Рішенням виконавчого комітету Боярської міської ради від </w:t>
      </w:r>
      <w:r w:rsidR="001A6A5C" w:rsidRPr="001A6A5C">
        <w:rPr>
          <w:rFonts w:ascii="Times New Roman" w:eastAsiaTheme="minorHAnsi" w:hAnsi="Times New Roman"/>
          <w:sz w:val="28"/>
          <w:szCs w:val="28"/>
        </w:rPr>
        <w:t>18</w:t>
      </w:r>
      <w:r w:rsidR="00DA18B4" w:rsidRPr="001A6A5C">
        <w:rPr>
          <w:rFonts w:ascii="Times New Roman" w:eastAsiaTheme="minorHAnsi" w:hAnsi="Times New Roman"/>
          <w:sz w:val="28"/>
          <w:szCs w:val="28"/>
        </w:rPr>
        <w:t>.</w:t>
      </w:r>
      <w:r w:rsidR="001A6A5C" w:rsidRPr="001A6A5C">
        <w:rPr>
          <w:rFonts w:ascii="Times New Roman" w:eastAsiaTheme="minorHAnsi" w:hAnsi="Times New Roman"/>
          <w:sz w:val="28"/>
          <w:szCs w:val="28"/>
        </w:rPr>
        <w:t>12</w:t>
      </w:r>
      <w:r w:rsidR="00DA18B4" w:rsidRPr="001A6A5C">
        <w:rPr>
          <w:rFonts w:ascii="Times New Roman" w:eastAsiaTheme="minorHAnsi" w:hAnsi="Times New Roman"/>
          <w:sz w:val="28"/>
          <w:szCs w:val="28"/>
        </w:rPr>
        <w:t>.202</w:t>
      </w:r>
      <w:r w:rsidR="001A6A5C" w:rsidRPr="001A6A5C">
        <w:rPr>
          <w:rFonts w:ascii="Times New Roman" w:eastAsiaTheme="minorHAnsi" w:hAnsi="Times New Roman"/>
          <w:sz w:val="28"/>
          <w:szCs w:val="28"/>
        </w:rPr>
        <w:t>5</w:t>
      </w:r>
      <w:r w:rsidR="00DA18B4" w:rsidRPr="001A6A5C">
        <w:rPr>
          <w:rFonts w:ascii="Times New Roman" w:eastAsiaTheme="minorHAnsi" w:hAnsi="Times New Roman"/>
          <w:sz w:val="28"/>
          <w:szCs w:val="28"/>
        </w:rPr>
        <w:t xml:space="preserve"> №</w:t>
      </w:r>
      <w:r w:rsidR="001A6A5C" w:rsidRPr="001A6A5C">
        <w:rPr>
          <w:rFonts w:ascii="Times New Roman" w:eastAsiaTheme="minorHAnsi" w:hAnsi="Times New Roman"/>
          <w:sz w:val="28"/>
          <w:szCs w:val="28"/>
        </w:rPr>
        <w:t>3</w:t>
      </w:r>
      <w:r w:rsidR="00DA18B4" w:rsidRPr="001A6A5C">
        <w:rPr>
          <w:rFonts w:ascii="Times New Roman" w:eastAsiaTheme="minorHAnsi" w:hAnsi="Times New Roman"/>
          <w:sz w:val="28"/>
          <w:szCs w:val="28"/>
        </w:rPr>
        <w:t>/</w:t>
      </w:r>
      <w:r w:rsidR="001A6A5C" w:rsidRPr="001A6A5C">
        <w:rPr>
          <w:rFonts w:ascii="Times New Roman" w:eastAsiaTheme="minorHAnsi" w:hAnsi="Times New Roman"/>
          <w:sz w:val="28"/>
          <w:szCs w:val="28"/>
        </w:rPr>
        <w:t>1</w:t>
      </w:r>
      <w:r w:rsidR="00DA18B4" w:rsidRPr="001A6A5C">
        <w:rPr>
          <w:rFonts w:ascii="Times New Roman" w:eastAsiaTheme="minorHAnsi" w:hAnsi="Times New Roman"/>
          <w:sz w:val="28"/>
          <w:szCs w:val="28"/>
        </w:rPr>
        <w:t xml:space="preserve">8 </w:t>
      </w:r>
      <w:r w:rsidR="001A6A5C">
        <w:rPr>
          <w:rFonts w:ascii="Times New Roman" w:eastAsiaTheme="minorHAnsi" w:hAnsi="Times New Roman"/>
          <w:sz w:val="28"/>
          <w:szCs w:val="28"/>
        </w:rPr>
        <w:t xml:space="preserve">"Про </w:t>
      </w:r>
      <w:r w:rsidR="001A6A5C" w:rsidRPr="001A6A5C">
        <w:rPr>
          <w:rFonts w:ascii="Times New Roman" w:eastAsiaTheme="minorHAnsi" w:hAnsi="Times New Roman"/>
          <w:sz w:val="28"/>
          <w:szCs w:val="28"/>
        </w:rPr>
        <w:t>встановлення розміру вартості харчування та батьківської плати за харчування дітей у закладах освіти Боярської міської ради на території Боярської міської територіальної громади на 2026 рік</w:t>
      </w:r>
      <w:r w:rsidR="001A6A5C">
        <w:rPr>
          <w:rFonts w:ascii="Times New Roman" w:eastAsiaTheme="minorHAnsi" w:hAnsi="Times New Roman"/>
          <w:sz w:val="28"/>
          <w:szCs w:val="28"/>
        </w:rPr>
        <w:t>"</w:t>
      </w:r>
      <w:r w:rsidR="00DA18B4" w:rsidRPr="001A6A5C">
        <w:rPr>
          <w:rFonts w:ascii="Times New Roman" w:eastAsiaTheme="minorHAnsi" w:hAnsi="Times New Roman"/>
          <w:sz w:val="28"/>
          <w:szCs w:val="28"/>
        </w:rPr>
        <w:t xml:space="preserve">, </w:t>
      </w:r>
      <w:r w:rsidR="00C958EB" w:rsidRPr="001A6A5C">
        <w:rPr>
          <w:rFonts w:ascii="Times New Roman" w:eastAsiaTheme="minorHAnsi" w:hAnsi="Times New Roman"/>
          <w:sz w:val="28"/>
          <w:szCs w:val="28"/>
        </w:rPr>
        <w:t>відповідно до клопотан</w:t>
      </w:r>
      <w:r w:rsidR="00B31033" w:rsidRPr="001A6A5C">
        <w:rPr>
          <w:rFonts w:ascii="Times New Roman" w:eastAsiaTheme="minorHAnsi" w:hAnsi="Times New Roman"/>
          <w:sz w:val="28"/>
          <w:szCs w:val="28"/>
        </w:rPr>
        <w:t>ня</w:t>
      </w:r>
      <w:r w:rsidRPr="001A6A5C">
        <w:rPr>
          <w:rFonts w:ascii="Times New Roman" w:eastAsiaTheme="minorHAnsi" w:hAnsi="Times New Roman"/>
          <w:sz w:val="28"/>
          <w:szCs w:val="28"/>
        </w:rPr>
        <w:t xml:space="preserve"> директора </w:t>
      </w:r>
      <w:r w:rsidR="00E43B57" w:rsidRPr="001A6A5C">
        <w:rPr>
          <w:rFonts w:ascii="Times New Roman" w:eastAsiaTheme="minorHAnsi" w:hAnsi="Times New Roman"/>
          <w:sz w:val="28"/>
          <w:szCs w:val="28"/>
        </w:rPr>
        <w:t>Боярського академічного ліцею "</w:t>
      </w:r>
      <w:r w:rsidR="005E5A2A" w:rsidRPr="001A6A5C">
        <w:rPr>
          <w:rFonts w:ascii="Times New Roman" w:eastAsiaTheme="minorHAnsi" w:hAnsi="Times New Roman"/>
          <w:sz w:val="28"/>
          <w:szCs w:val="28"/>
        </w:rPr>
        <w:t>Гармонія</w:t>
      </w:r>
      <w:r w:rsidR="00E43B57" w:rsidRPr="001A6A5C">
        <w:rPr>
          <w:rFonts w:ascii="Times New Roman" w:eastAsiaTheme="minorHAnsi" w:hAnsi="Times New Roman"/>
          <w:sz w:val="28"/>
          <w:szCs w:val="28"/>
        </w:rPr>
        <w:t>"</w:t>
      </w:r>
      <w:r w:rsidR="0057060D" w:rsidRPr="001A6A5C">
        <w:rPr>
          <w:rFonts w:ascii="Times New Roman" w:eastAsiaTheme="minorHAnsi" w:hAnsi="Times New Roman"/>
          <w:sz w:val="28"/>
          <w:szCs w:val="28"/>
        </w:rPr>
        <w:t xml:space="preserve"> Боярської міської ради</w:t>
      </w:r>
      <w:r w:rsidR="00B31033" w:rsidRPr="001A6A5C">
        <w:rPr>
          <w:rFonts w:ascii="Times New Roman" w:eastAsiaTheme="minorHAnsi" w:hAnsi="Times New Roman"/>
          <w:sz w:val="28"/>
          <w:szCs w:val="28"/>
        </w:rPr>
        <w:t xml:space="preserve"> від </w:t>
      </w:r>
      <w:r w:rsidR="005E5A2A" w:rsidRPr="001A6A5C">
        <w:rPr>
          <w:rFonts w:ascii="Times New Roman" w:eastAsiaTheme="minorHAnsi" w:hAnsi="Times New Roman"/>
          <w:sz w:val="28"/>
          <w:szCs w:val="28"/>
        </w:rPr>
        <w:t>02</w:t>
      </w:r>
      <w:r w:rsidR="00E43B57" w:rsidRPr="001A6A5C">
        <w:rPr>
          <w:rFonts w:ascii="Times New Roman" w:eastAsiaTheme="minorHAnsi" w:hAnsi="Times New Roman"/>
          <w:sz w:val="28"/>
          <w:szCs w:val="28"/>
        </w:rPr>
        <w:t>.1</w:t>
      </w:r>
      <w:r w:rsidR="005E5A2A" w:rsidRPr="001A6A5C">
        <w:rPr>
          <w:rFonts w:ascii="Times New Roman" w:eastAsiaTheme="minorHAnsi" w:hAnsi="Times New Roman"/>
          <w:sz w:val="28"/>
          <w:szCs w:val="28"/>
        </w:rPr>
        <w:t>2</w:t>
      </w:r>
      <w:r w:rsidR="00E43B57" w:rsidRPr="001A6A5C">
        <w:rPr>
          <w:rFonts w:ascii="Times New Roman" w:eastAsiaTheme="minorHAnsi" w:hAnsi="Times New Roman"/>
          <w:sz w:val="28"/>
          <w:szCs w:val="28"/>
        </w:rPr>
        <w:t>.2025</w:t>
      </w:r>
      <w:r w:rsidR="00B31033" w:rsidRPr="001A6A5C">
        <w:rPr>
          <w:rFonts w:ascii="Times New Roman" w:eastAsiaTheme="minorHAnsi" w:hAnsi="Times New Roman"/>
          <w:sz w:val="28"/>
          <w:szCs w:val="28"/>
        </w:rPr>
        <w:t xml:space="preserve"> № </w:t>
      </w:r>
      <w:r w:rsidR="005E5A2A" w:rsidRPr="001A6A5C">
        <w:rPr>
          <w:rFonts w:ascii="Times New Roman" w:eastAsiaTheme="minorHAnsi" w:hAnsi="Times New Roman"/>
          <w:sz w:val="28"/>
          <w:szCs w:val="28"/>
        </w:rPr>
        <w:t>02.01.10</w:t>
      </w:r>
      <w:r w:rsidR="00E43B57" w:rsidRPr="001A6A5C">
        <w:rPr>
          <w:rFonts w:ascii="Times New Roman" w:eastAsiaTheme="minorHAnsi" w:hAnsi="Times New Roman"/>
          <w:sz w:val="28"/>
          <w:szCs w:val="28"/>
        </w:rPr>
        <w:t>/</w:t>
      </w:r>
      <w:r w:rsidR="005E5A2A" w:rsidRPr="001A6A5C">
        <w:rPr>
          <w:rFonts w:ascii="Times New Roman" w:eastAsiaTheme="minorHAnsi" w:hAnsi="Times New Roman"/>
          <w:sz w:val="28"/>
          <w:szCs w:val="28"/>
        </w:rPr>
        <w:t>258</w:t>
      </w:r>
      <w:r w:rsidR="00AC61AB" w:rsidRPr="001A6A5C">
        <w:rPr>
          <w:rFonts w:ascii="Times New Roman" w:eastAsiaTheme="minorHAnsi" w:hAnsi="Times New Roman"/>
          <w:sz w:val="28"/>
          <w:szCs w:val="28"/>
        </w:rPr>
        <w:t xml:space="preserve">, з метою </w:t>
      </w:r>
      <w:r w:rsidR="001C6706" w:rsidRPr="001A6A5C">
        <w:rPr>
          <w:rFonts w:ascii="Times New Roman" w:eastAsiaTheme="minorHAnsi" w:hAnsi="Times New Roman"/>
          <w:sz w:val="28"/>
          <w:szCs w:val="28"/>
        </w:rPr>
        <w:t>надання якісних платних послуг</w:t>
      </w:r>
      <w:r w:rsidR="00D6416D" w:rsidRPr="001A6A5C">
        <w:rPr>
          <w:rFonts w:ascii="Times New Roman" w:eastAsiaTheme="minorHAnsi" w:hAnsi="Times New Roman"/>
          <w:sz w:val="28"/>
          <w:szCs w:val="28"/>
        </w:rPr>
        <w:t xml:space="preserve"> </w:t>
      </w:r>
      <w:r w:rsidR="00B47545" w:rsidRPr="001A6A5C">
        <w:rPr>
          <w:rFonts w:ascii="Times New Roman" w:eastAsiaTheme="minorHAnsi" w:hAnsi="Times New Roman"/>
          <w:sz w:val="28"/>
          <w:szCs w:val="28"/>
        </w:rPr>
        <w:t xml:space="preserve">у закладі </w:t>
      </w:r>
      <w:r w:rsidR="003C5B13" w:rsidRPr="001A6A5C">
        <w:rPr>
          <w:rFonts w:ascii="Times New Roman" w:eastAsiaTheme="minorHAnsi" w:hAnsi="Times New Roman"/>
          <w:sz w:val="28"/>
          <w:szCs w:val="28"/>
        </w:rPr>
        <w:t>загальної середньої</w:t>
      </w:r>
      <w:r w:rsidR="0057060D" w:rsidRPr="001A6A5C">
        <w:rPr>
          <w:rFonts w:ascii="Times New Roman" w:eastAsiaTheme="minorHAnsi" w:hAnsi="Times New Roman"/>
          <w:sz w:val="28"/>
          <w:szCs w:val="28"/>
        </w:rPr>
        <w:t xml:space="preserve"> </w:t>
      </w:r>
      <w:r w:rsidR="00B47545" w:rsidRPr="001A6A5C">
        <w:rPr>
          <w:rFonts w:ascii="Times New Roman" w:eastAsiaTheme="minorHAnsi" w:hAnsi="Times New Roman"/>
          <w:sz w:val="28"/>
          <w:szCs w:val="28"/>
        </w:rPr>
        <w:t>освіти</w:t>
      </w:r>
      <w:r w:rsidR="00782A6D" w:rsidRPr="001A6A5C">
        <w:rPr>
          <w:rFonts w:ascii="Times New Roman" w:eastAsiaTheme="minorHAnsi" w:hAnsi="Times New Roman"/>
          <w:sz w:val="28"/>
          <w:szCs w:val="28"/>
        </w:rPr>
        <w:t>,</w:t>
      </w:r>
    </w:p>
    <w:p w14:paraId="67195D22" w14:textId="77777777" w:rsidR="003522AD" w:rsidRPr="005B0522" w:rsidRDefault="00AC61AB" w:rsidP="00AC61AB">
      <w:pPr>
        <w:spacing w:after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14:paraId="5316C59B" w14:textId="77777777" w:rsidR="00AC61AB" w:rsidRPr="00F66141" w:rsidRDefault="00AC61AB" w:rsidP="00F66141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ВИКОНАВЧИЙ КОМІТЕТ МІСЬКОЇ РАДИ</w:t>
      </w:r>
    </w:p>
    <w:p w14:paraId="2BA7A67F" w14:textId="77777777" w:rsidR="00A51F93" w:rsidRPr="00F66141" w:rsidRDefault="00AC61AB" w:rsidP="00F66141">
      <w:pPr>
        <w:spacing w:after="0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  <w:t>ВИРІШИВ:</w:t>
      </w:r>
    </w:p>
    <w:p w14:paraId="59AB3226" w14:textId="77777777" w:rsidR="00F66141" w:rsidRPr="005B0522" w:rsidRDefault="00F66141" w:rsidP="00A51F93">
      <w:pPr>
        <w:spacing w:after="0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</w:p>
    <w:p w14:paraId="17AFB7BF" w14:textId="732B41BD" w:rsidR="000B76DB" w:rsidRPr="00B47545" w:rsidRDefault="00B47545" w:rsidP="003C5B13">
      <w:pPr>
        <w:tabs>
          <w:tab w:val="left" w:pos="426"/>
          <w:tab w:val="left" w:pos="851"/>
        </w:tabs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47545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47545">
        <w:rPr>
          <w:rFonts w:ascii="Times New Roman" w:eastAsiaTheme="minorHAnsi" w:hAnsi="Times New Roman"/>
          <w:sz w:val="28"/>
          <w:szCs w:val="28"/>
        </w:rPr>
        <w:t xml:space="preserve">Затвердити Положення про надання платних послуг </w:t>
      </w:r>
      <w:r w:rsidR="003C5B13">
        <w:rPr>
          <w:rFonts w:ascii="Times New Roman" w:eastAsiaTheme="minorHAnsi" w:hAnsi="Times New Roman"/>
          <w:sz w:val="28"/>
          <w:szCs w:val="28"/>
        </w:rPr>
        <w:t xml:space="preserve">у </w:t>
      </w:r>
      <w:r w:rsidR="00E43B57">
        <w:rPr>
          <w:rFonts w:ascii="Times New Roman" w:eastAsiaTheme="minorHAnsi" w:hAnsi="Times New Roman"/>
          <w:sz w:val="28"/>
          <w:szCs w:val="28"/>
        </w:rPr>
        <w:t>Боярському академічному ліцеї "</w:t>
      </w:r>
      <w:r w:rsidR="005E5A2A">
        <w:rPr>
          <w:rFonts w:ascii="Times New Roman" w:eastAsiaTheme="minorHAnsi" w:hAnsi="Times New Roman"/>
          <w:sz w:val="28"/>
          <w:szCs w:val="28"/>
        </w:rPr>
        <w:t>Гармонія</w:t>
      </w:r>
      <w:r w:rsidR="00E43B57">
        <w:rPr>
          <w:rFonts w:ascii="Times New Roman" w:eastAsiaTheme="minorHAnsi" w:hAnsi="Times New Roman"/>
          <w:sz w:val="28"/>
          <w:szCs w:val="28"/>
        </w:rPr>
        <w:t>"</w:t>
      </w:r>
      <w:r w:rsidR="003C5B13">
        <w:rPr>
          <w:rFonts w:ascii="Times New Roman" w:eastAsiaTheme="minorHAnsi" w:hAnsi="Times New Roman"/>
          <w:sz w:val="28"/>
          <w:szCs w:val="28"/>
        </w:rPr>
        <w:t xml:space="preserve"> Боярської міської ради </w:t>
      </w:r>
      <w:r w:rsidR="00470D2B">
        <w:rPr>
          <w:rFonts w:ascii="Times New Roman" w:eastAsiaTheme="minorHAnsi" w:hAnsi="Times New Roman"/>
          <w:sz w:val="28"/>
          <w:szCs w:val="28"/>
        </w:rPr>
        <w:t>в новій редакції</w:t>
      </w:r>
      <w:r w:rsidR="0057060D" w:rsidRPr="0057060D">
        <w:rPr>
          <w:rFonts w:ascii="Times New Roman" w:eastAsiaTheme="minorHAnsi" w:hAnsi="Times New Roman"/>
          <w:sz w:val="28"/>
          <w:szCs w:val="28"/>
        </w:rPr>
        <w:t xml:space="preserve"> </w:t>
      </w:r>
      <w:r w:rsidRPr="00B47545">
        <w:rPr>
          <w:rFonts w:ascii="Times New Roman" w:eastAsiaTheme="minorHAnsi" w:hAnsi="Times New Roman"/>
          <w:sz w:val="28"/>
          <w:szCs w:val="28"/>
        </w:rPr>
        <w:t>(додається)</w:t>
      </w:r>
      <w:r w:rsidR="000B76DB" w:rsidRPr="00B47545">
        <w:rPr>
          <w:rFonts w:ascii="Times New Roman" w:eastAsiaTheme="minorHAnsi" w:hAnsi="Times New Roman"/>
          <w:sz w:val="28"/>
          <w:szCs w:val="28"/>
        </w:rPr>
        <w:t>.</w:t>
      </w:r>
    </w:p>
    <w:p w14:paraId="4B28C8FE" w14:textId="77777777" w:rsidR="00F7560E" w:rsidRDefault="008924BA" w:rsidP="00B475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76DB">
        <w:rPr>
          <w:rFonts w:ascii="Times New Roman" w:hAnsi="Times New Roman" w:cs="Times New Roman"/>
          <w:sz w:val="28"/>
          <w:szCs w:val="28"/>
        </w:rPr>
        <w:t xml:space="preserve">. </w:t>
      </w:r>
      <w:r w:rsidR="00F7560E">
        <w:rPr>
          <w:rFonts w:ascii="Times New Roman" w:hAnsi="Times New Roman" w:cs="Times New Roman"/>
          <w:sz w:val="28"/>
          <w:szCs w:val="28"/>
        </w:rPr>
        <w:t>Контроль за вик</w:t>
      </w:r>
      <w:r w:rsidR="00A51F93">
        <w:rPr>
          <w:rFonts w:ascii="Times New Roman" w:hAnsi="Times New Roman" w:cs="Times New Roman"/>
          <w:sz w:val="28"/>
          <w:szCs w:val="28"/>
        </w:rPr>
        <w:t>онанням даного рішення покласти на заступника міського голови відповідно до розподілу функціональних обов’язків.</w:t>
      </w:r>
    </w:p>
    <w:p w14:paraId="74AEF5DB" w14:textId="77777777" w:rsidR="005E5A2A" w:rsidRDefault="005E5A2A" w:rsidP="00F756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9169AE" w14:textId="77777777" w:rsidR="00973275" w:rsidRPr="00E43B57" w:rsidRDefault="00973275" w:rsidP="00F756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DC7580" w14:textId="77777777" w:rsidR="00A51F93" w:rsidRDefault="00A51F93" w:rsidP="00F756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93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82A6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14:paraId="61948BBC" w14:textId="77777777" w:rsidR="003C7F09" w:rsidRPr="008924BA" w:rsidRDefault="003C7F09" w:rsidP="00AC61AB">
      <w:pPr>
        <w:spacing w:after="0"/>
        <w:rPr>
          <w:sz w:val="28"/>
        </w:rPr>
      </w:pPr>
    </w:p>
    <w:p w14:paraId="799EE8C9" w14:textId="77777777" w:rsidR="00FE249F" w:rsidRDefault="00FE249F" w:rsidP="00AC61AB">
      <w:pPr>
        <w:spacing w:after="0"/>
      </w:pPr>
    </w:p>
    <w:p w14:paraId="6F7AC3DA" w14:textId="77777777" w:rsidR="00973275" w:rsidRDefault="00973275" w:rsidP="00AC61AB">
      <w:pPr>
        <w:spacing w:after="0"/>
      </w:pPr>
    </w:p>
    <w:p w14:paraId="675E4103" w14:textId="77777777" w:rsidR="00973275" w:rsidRDefault="00973275" w:rsidP="00AC61AB">
      <w:pPr>
        <w:spacing w:after="0"/>
      </w:pPr>
    </w:p>
    <w:p w14:paraId="2767B455" w14:textId="77777777" w:rsidR="00973275" w:rsidRDefault="00973275" w:rsidP="00AC61AB">
      <w:pPr>
        <w:spacing w:after="0"/>
      </w:pPr>
    </w:p>
    <w:p w14:paraId="1A1FEC70" w14:textId="77777777" w:rsidR="003C7F09" w:rsidRDefault="003C7F09" w:rsidP="00AC61AB">
      <w:pPr>
        <w:spacing w:after="0"/>
      </w:pPr>
    </w:p>
    <w:p w14:paraId="3CED4CE0" w14:textId="77777777" w:rsidR="00E43B57" w:rsidRDefault="00E43B57" w:rsidP="00AC61AB">
      <w:pPr>
        <w:spacing w:after="0"/>
      </w:pPr>
    </w:p>
    <w:p w14:paraId="1C5A2279" w14:textId="77777777" w:rsidR="00E43B57" w:rsidRDefault="00E43B57" w:rsidP="00AC61AB">
      <w:pPr>
        <w:spacing w:after="0"/>
      </w:pPr>
    </w:p>
    <w:p w14:paraId="42E8E219" w14:textId="77777777" w:rsidR="003C7F09" w:rsidRDefault="003C7F09" w:rsidP="002C2850">
      <w:pPr>
        <w:tabs>
          <w:tab w:val="left" w:pos="2064"/>
        </w:tabs>
        <w:spacing w:after="0"/>
      </w:pPr>
    </w:p>
    <w:p w14:paraId="381BC0A9" w14:textId="77777777" w:rsidR="00D6416D" w:rsidRDefault="00D6416D" w:rsidP="002C2850">
      <w:pPr>
        <w:tabs>
          <w:tab w:val="left" w:pos="2064"/>
        </w:tabs>
        <w:spacing w:after="0"/>
      </w:pPr>
    </w:p>
    <w:p w14:paraId="3DC66686" w14:textId="77777777" w:rsidR="000547F3" w:rsidRDefault="000547F3" w:rsidP="000547F3">
      <w:pPr>
        <w:spacing w:after="0"/>
        <w:rPr>
          <w:rFonts w:ascii="Times New Roman" w:hAnsi="Times New Roman" w:cs="Times New Roman"/>
          <w:sz w:val="28"/>
        </w:rPr>
      </w:pPr>
      <w:r w:rsidRPr="003C7F09">
        <w:rPr>
          <w:rFonts w:ascii="Times New Roman" w:hAnsi="Times New Roman" w:cs="Times New Roman"/>
          <w:sz w:val="28"/>
        </w:rPr>
        <w:t>Підготовлено</w:t>
      </w:r>
      <w:r>
        <w:rPr>
          <w:rFonts w:ascii="Times New Roman" w:hAnsi="Times New Roman" w:cs="Times New Roman"/>
          <w:sz w:val="28"/>
        </w:rPr>
        <w:t xml:space="preserve">: </w:t>
      </w:r>
    </w:p>
    <w:p w14:paraId="7F57F745" w14:textId="77777777" w:rsidR="000547F3" w:rsidRDefault="000547F3" w:rsidP="000547F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Головний спеціаліст-юрист відділу                   </w:t>
      </w:r>
    </w:p>
    <w:p w14:paraId="6CB6150A" w14:textId="77777777" w:rsidR="000547F3" w:rsidRDefault="000547F3" w:rsidP="000547F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фінансово-господарського забезпечення</w:t>
      </w:r>
    </w:p>
    <w:p w14:paraId="20520DF5" w14:textId="236FDBE3" w:rsidR="000547F3" w:rsidRDefault="000547F3" w:rsidP="000547F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Управління освіти                                                               </w:t>
      </w:r>
      <w:r w:rsidR="00405C55">
        <w:rPr>
          <w:rFonts w:ascii="Times New Roman" w:hAnsi="Times New Roman" w:cs="Times New Roman"/>
          <w:sz w:val="28"/>
        </w:rPr>
        <w:t xml:space="preserve">            Олег КОЗЛЕНКО</w:t>
      </w:r>
    </w:p>
    <w:p w14:paraId="06EE2415" w14:textId="77777777" w:rsidR="000547F3" w:rsidRDefault="000547F3" w:rsidP="000547F3">
      <w:pPr>
        <w:spacing w:after="0"/>
        <w:rPr>
          <w:rFonts w:ascii="Times New Roman" w:hAnsi="Times New Roman" w:cs="Times New Roman"/>
          <w:sz w:val="28"/>
        </w:rPr>
      </w:pPr>
    </w:p>
    <w:p w14:paraId="504C69C1" w14:textId="77777777" w:rsidR="00A65B6B" w:rsidRDefault="00A65B6B" w:rsidP="00A65B6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Погоджено: </w:t>
      </w:r>
    </w:p>
    <w:p w14:paraId="1E81DFB7" w14:textId="38323CAE" w:rsidR="00A65B6B" w:rsidRDefault="00A65B6B" w:rsidP="00A65B6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Управління освіти                                                     Валерій ШУЛЬГА</w:t>
      </w:r>
    </w:p>
    <w:p w14:paraId="72395DAA" w14:textId="77777777" w:rsidR="00A65B6B" w:rsidRDefault="00A65B6B" w:rsidP="000547F3">
      <w:pPr>
        <w:spacing w:after="0"/>
        <w:rPr>
          <w:rFonts w:ascii="Times New Roman" w:hAnsi="Times New Roman" w:cs="Times New Roman"/>
          <w:sz w:val="28"/>
        </w:rPr>
      </w:pPr>
    </w:p>
    <w:p w14:paraId="02EF5DF1" w14:textId="5604F867" w:rsidR="000547F3" w:rsidRPr="003C7F09" w:rsidRDefault="000547F3" w:rsidP="000547F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Заступник міського голови                                                       Наталія УЛЬЯНОВА</w:t>
      </w:r>
    </w:p>
    <w:p w14:paraId="3A480568" w14:textId="77777777" w:rsidR="00405C55" w:rsidRDefault="00405C55" w:rsidP="00405C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7A9899" w14:textId="0E339E69" w:rsidR="003C7F09" w:rsidRPr="003C7F09" w:rsidRDefault="003C7F09" w:rsidP="000547F3">
      <w:pPr>
        <w:spacing w:after="0"/>
        <w:rPr>
          <w:rFonts w:ascii="Times New Roman" w:hAnsi="Times New Roman" w:cs="Times New Roman"/>
          <w:sz w:val="28"/>
        </w:rPr>
      </w:pPr>
    </w:p>
    <w:sectPr w:rsidR="003C7F09" w:rsidRPr="003C7F09" w:rsidSect="005B0522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03E0"/>
    <w:multiLevelType w:val="hybridMultilevel"/>
    <w:tmpl w:val="7C5C6558"/>
    <w:lvl w:ilvl="0" w:tplc="F49EFF3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8870D2"/>
    <w:multiLevelType w:val="hybridMultilevel"/>
    <w:tmpl w:val="B7281AE8"/>
    <w:lvl w:ilvl="0" w:tplc="AF8C3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264290">
    <w:abstractNumId w:val="1"/>
  </w:num>
  <w:num w:numId="2" w16cid:durableId="73736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8E"/>
    <w:rsid w:val="00020D94"/>
    <w:rsid w:val="000227CE"/>
    <w:rsid w:val="00027114"/>
    <w:rsid w:val="00040E1B"/>
    <w:rsid w:val="00053C00"/>
    <w:rsid w:val="000547F3"/>
    <w:rsid w:val="00073AB1"/>
    <w:rsid w:val="000753BB"/>
    <w:rsid w:val="000B76DB"/>
    <w:rsid w:val="000C26EF"/>
    <w:rsid w:val="00117080"/>
    <w:rsid w:val="00124C3F"/>
    <w:rsid w:val="00152016"/>
    <w:rsid w:val="001523DA"/>
    <w:rsid w:val="00176F4A"/>
    <w:rsid w:val="001A6A5C"/>
    <w:rsid w:val="001B4B46"/>
    <w:rsid w:val="001C0084"/>
    <w:rsid w:val="001C6706"/>
    <w:rsid w:val="001F43FF"/>
    <w:rsid w:val="002227CE"/>
    <w:rsid w:val="00230134"/>
    <w:rsid w:val="0023795E"/>
    <w:rsid w:val="002A2F4C"/>
    <w:rsid w:val="002A3154"/>
    <w:rsid w:val="002C2850"/>
    <w:rsid w:val="002E73CD"/>
    <w:rsid w:val="00346963"/>
    <w:rsid w:val="003522AD"/>
    <w:rsid w:val="00352FB9"/>
    <w:rsid w:val="0038172B"/>
    <w:rsid w:val="003B2CB9"/>
    <w:rsid w:val="003C5B13"/>
    <w:rsid w:val="003C7F09"/>
    <w:rsid w:val="003E0E7C"/>
    <w:rsid w:val="00405C55"/>
    <w:rsid w:val="00457B28"/>
    <w:rsid w:val="00457D8B"/>
    <w:rsid w:val="00470D2B"/>
    <w:rsid w:val="00487D70"/>
    <w:rsid w:val="004A13D4"/>
    <w:rsid w:val="004B78AD"/>
    <w:rsid w:val="00511A13"/>
    <w:rsid w:val="0057060D"/>
    <w:rsid w:val="005A7C38"/>
    <w:rsid w:val="005B0522"/>
    <w:rsid w:val="005E5A2A"/>
    <w:rsid w:val="00677E95"/>
    <w:rsid w:val="006A06D4"/>
    <w:rsid w:val="006D3F3C"/>
    <w:rsid w:val="006E1ED0"/>
    <w:rsid w:val="00702584"/>
    <w:rsid w:val="00782A6D"/>
    <w:rsid w:val="007B7ECB"/>
    <w:rsid w:val="007C04A1"/>
    <w:rsid w:val="007D1918"/>
    <w:rsid w:val="00860FF6"/>
    <w:rsid w:val="008664E5"/>
    <w:rsid w:val="00870D05"/>
    <w:rsid w:val="00876B1C"/>
    <w:rsid w:val="008924BA"/>
    <w:rsid w:val="008E6F8E"/>
    <w:rsid w:val="008F73EB"/>
    <w:rsid w:val="00900A9E"/>
    <w:rsid w:val="00913AB9"/>
    <w:rsid w:val="009144F6"/>
    <w:rsid w:val="009454D8"/>
    <w:rsid w:val="00973275"/>
    <w:rsid w:val="009768F1"/>
    <w:rsid w:val="0098754B"/>
    <w:rsid w:val="009E6D1A"/>
    <w:rsid w:val="009F2FA9"/>
    <w:rsid w:val="00A03CF7"/>
    <w:rsid w:val="00A1435C"/>
    <w:rsid w:val="00A40B41"/>
    <w:rsid w:val="00A51F93"/>
    <w:rsid w:val="00A56AF3"/>
    <w:rsid w:val="00A65B6B"/>
    <w:rsid w:val="00AA381B"/>
    <w:rsid w:val="00AC61AB"/>
    <w:rsid w:val="00AD257E"/>
    <w:rsid w:val="00B074F0"/>
    <w:rsid w:val="00B142C8"/>
    <w:rsid w:val="00B31033"/>
    <w:rsid w:val="00B47545"/>
    <w:rsid w:val="00B65757"/>
    <w:rsid w:val="00BA3ED4"/>
    <w:rsid w:val="00BD2BF8"/>
    <w:rsid w:val="00BD60DB"/>
    <w:rsid w:val="00BF00DD"/>
    <w:rsid w:val="00C607CD"/>
    <w:rsid w:val="00C74027"/>
    <w:rsid w:val="00C958EB"/>
    <w:rsid w:val="00CF02DB"/>
    <w:rsid w:val="00D6416D"/>
    <w:rsid w:val="00DA18B4"/>
    <w:rsid w:val="00DC641E"/>
    <w:rsid w:val="00DE4BDC"/>
    <w:rsid w:val="00E256C5"/>
    <w:rsid w:val="00E43B57"/>
    <w:rsid w:val="00E46C3D"/>
    <w:rsid w:val="00E803D3"/>
    <w:rsid w:val="00E96B83"/>
    <w:rsid w:val="00EE6ADC"/>
    <w:rsid w:val="00EF148F"/>
    <w:rsid w:val="00F4571C"/>
    <w:rsid w:val="00F66141"/>
    <w:rsid w:val="00F75541"/>
    <w:rsid w:val="00F7560E"/>
    <w:rsid w:val="00F83AE1"/>
    <w:rsid w:val="00FD67CA"/>
    <w:rsid w:val="00F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1E2A"/>
  <w15:chartTrackingRefBased/>
  <w15:docId w15:val="{415BA6D8-5758-4649-B54D-E989C41D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1A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68F1"/>
    <w:rPr>
      <w:rFonts w:ascii="Segoe UI" w:eastAsiaTheme="minorEastAsia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23013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1319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Kozlenko</cp:lastModifiedBy>
  <cp:revision>10</cp:revision>
  <cp:lastPrinted>2026-01-22T08:50:00Z</cp:lastPrinted>
  <dcterms:created xsi:type="dcterms:W3CDTF">2026-01-13T08:29:00Z</dcterms:created>
  <dcterms:modified xsi:type="dcterms:W3CDTF">2026-01-22T08:55:00Z</dcterms:modified>
</cp:coreProperties>
</file>