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E03" w:rsidRDefault="00F15E03" w:rsidP="00F15E03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03" w:rsidRDefault="00F15E03" w:rsidP="00F15E03">
      <w:pPr>
        <w:spacing w:after="20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УКРАЇНА</w:t>
      </w:r>
    </w:p>
    <w:p w:rsidR="00F15E03" w:rsidRDefault="00F15E03" w:rsidP="00F15E03">
      <w:pPr>
        <w:jc w:val="center"/>
      </w:pPr>
      <w:r>
        <w:rPr>
          <w:b/>
          <w:bCs/>
          <w:color w:val="000000"/>
          <w:sz w:val="28"/>
          <w:szCs w:val="28"/>
        </w:rPr>
        <w:t xml:space="preserve">БОЯРСЬКА МІСЬКА РАДА </w:t>
      </w:r>
    </w:p>
    <w:p w:rsidR="00F15E03" w:rsidRDefault="00F15E03" w:rsidP="00F15E03">
      <w:pPr>
        <w:jc w:val="center"/>
      </w:pPr>
      <w:r>
        <w:rPr>
          <w:b/>
          <w:bCs/>
          <w:color w:val="000000"/>
          <w:sz w:val="28"/>
          <w:szCs w:val="28"/>
        </w:rPr>
        <w:t>КИЇВСЬКОЇ ОБЛАСТІ</w:t>
      </w:r>
    </w:p>
    <w:p w:rsidR="00F15E03" w:rsidRDefault="00F15E03" w:rsidP="00F15E03">
      <w:pPr>
        <w:jc w:val="center"/>
      </w:pPr>
      <w:r>
        <w:t> </w:t>
      </w:r>
    </w:p>
    <w:p w:rsidR="00F15E03" w:rsidRDefault="00F15E03" w:rsidP="00F15E03">
      <w:pPr>
        <w:jc w:val="center"/>
      </w:pPr>
      <w:r>
        <w:rPr>
          <w:b/>
          <w:bCs/>
          <w:color w:val="000000"/>
          <w:sz w:val="28"/>
          <w:szCs w:val="28"/>
        </w:rPr>
        <w:t>РОЗПОРЯДЖЕННЯ</w:t>
      </w:r>
    </w:p>
    <w:p w:rsidR="00F15E03" w:rsidRDefault="00F15E03" w:rsidP="00F15E03">
      <w:pPr>
        <w:jc w:val="center"/>
      </w:pPr>
      <w:r>
        <w:t> </w:t>
      </w:r>
    </w:p>
    <w:p w:rsidR="00F15E03" w:rsidRDefault="00F15E03" w:rsidP="00F15E03">
      <w:pPr>
        <w:pStyle w:val="docdata"/>
        <w:spacing w:before="120" w:beforeAutospacing="0" w:after="0" w:afterAutospacing="0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від </w:t>
      </w:r>
      <w:r>
        <w:rPr>
          <w:b/>
          <w:bCs/>
          <w:color w:val="000000"/>
          <w:sz w:val="28"/>
          <w:szCs w:val="28"/>
        </w:rPr>
        <w:t> </w:t>
      </w:r>
      <w:r w:rsidR="00082637">
        <w:rPr>
          <w:b/>
          <w:bCs/>
          <w:color w:val="000000"/>
          <w:sz w:val="28"/>
          <w:szCs w:val="28"/>
          <w:lang w:val="uk-UA"/>
        </w:rPr>
        <w:t>23</w:t>
      </w:r>
      <w:r w:rsidR="0046680F">
        <w:rPr>
          <w:b/>
          <w:bCs/>
          <w:color w:val="000000"/>
          <w:sz w:val="28"/>
          <w:szCs w:val="28"/>
          <w:lang w:val="uk-UA"/>
        </w:rPr>
        <w:t>.03.202</w:t>
      </w:r>
      <w:r w:rsidR="00082637">
        <w:rPr>
          <w:b/>
          <w:bCs/>
          <w:color w:val="000000"/>
          <w:sz w:val="28"/>
          <w:szCs w:val="28"/>
          <w:lang w:val="uk-UA"/>
        </w:rPr>
        <w:t>6</w:t>
      </w:r>
      <w:r w:rsidR="00BE2B57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  <w:r>
        <w:rPr>
          <w:b/>
          <w:bCs/>
          <w:color w:val="000000"/>
          <w:sz w:val="28"/>
          <w:szCs w:val="28"/>
        </w:rPr>
        <w:t>                        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             </w:t>
      </w:r>
      <w:r w:rsidR="007A03D0">
        <w:rPr>
          <w:b/>
          <w:bCs/>
          <w:color w:val="000000"/>
          <w:sz w:val="28"/>
          <w:szCs w:val="28"/>
          <w:lang w:val="uk-UA"/>
        </w:rPr>
        <w:t xml:space="preserve">         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E2B57">
        <w:rPr>
          <w:b/>
          <w:bCs/>
          <w:color w:val="000000"/>
          <w:sz w:val="28"/>
          <w:szCs w:val="28"/>
          <w:lang w:val="uk-UA"/>
        </w:rPr>
        <w:t xml:space="preserve">    </w:t>
      </w:r>
      <w:r>
        <w:rPr>
          <w:b/>
          <w:bCs/>
          <w:color w:val="000000"/>
          <w:sz w:val="28"/>
          <w:szCs w:val="28"/>
          <w:lang w:val="uk-UA"/>
        </w:rPr>
        <w:t>№ 02-03/</w:t>
      </w:r>
      <w:r w:rsidR="00082637">
        <w:rPr>
          <w:b/>
          <w:bCs/>
          <w:color w:val="000000"/>
          <w:sz w:val="28"/>
          <w:szCs w:val="28"/>
          <w:lang w:val="uk-UA"/>
        </w:rPr>
        <w:t>49</w:t>
      </w:r>
    </w:p>
    <w:p w:rsidR="00F15E03" w:rsidRDefault="00F15E03" w:rsidP="00F15E0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м. Боярка</w:t>
      </w:r>
    </w:p>
    <w:p w:rsidR="00F15E03" w:rsidRDefault="00F15E03" w:rsidP="00F15E03">
      <w:pPr>
        <w:jc w:val="center"/>
        <w:rPr>
          <w:b/>
          <w:bCs/>
          <w:color w:val="000000"/>
          <w:sz w:val="28"/>
          <w:szCs w:val="28"/>
        </w:rPr>
      </w:pPr>
    </w:p>
    <w:p w:rsidR="004F2DD0" w:rsidRDefault="00F15E03" w:rsidP="00BE2B5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завершення опалювального </w:t>
      </w:r>
      <w:r w:rsidR="004F2DD0">
        <w:rPr>
          <w:b/>
          <w:bCs/>
          <w:color w:val="000000"/>
          <w:sz w:val="28"/>
          <w:szCs w:val="28"/>
        </w:rPr>
        <w:t>періоду 202</w:t>
      </w:r>
      <w:r w:rsidR="00095963">
        <w:rPr>
          <w:b/>
          <w:bCs/>
          <w:color w:val="000000"/>
          <w:sz w:val="28"/>
          <w:szCs w:val="28"/>
        </w:rPr>
        <w:t>5</w:t>
      </w:r>
      <w:r w:rsidR="004F2DD0">
        <w:rPr>
          <w:b/>
          <w:bCs/>
          <w:color w:val="000000"/>
          <w:sz w:val="28"/>
          <w:szCs w:val="28"/>
        </w:rPr>
        <w:t>-202</w:t>
      </w:r>
      <w:r w:rsidR="00095963">
        <w:rPr>
          <w:b/>
          <w:bCs/>
          <w:color w:val="000000"/>
          <w:sz w:val="28"/>
          <w:szCs w:val="28"/>
        </w:rPr>
        <w:t>6</w:t>
      </w:r>
      <w:r w:rsidR="004F2DD0">
        <w:rPr>
          <w:b/>
          <w:bCs/>
          <w:color w:val="000000"/>
          <w:sz w:val="28"/>
          <w:szCs w:val="28"/>
        </w:rPr>
        <w:t xml:space="preserve"> року</w:t>
      </w:r>
    </w:p>
    <w:p w:rsidR="00F15E03" w:rsidRPr="004F2DD0" w:rsidRDefault="004F2DD0" w:rsidP="00BE2B5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населених пунктах </w:t>
      </w:r>
      <w:r w:rsidR="00A82417">
        <w:rPr>
          <w:b/>
          <w:bCs/>
          <w:color w:val="000000"/>
          <w:sz w:val="28"/>
          <w:szCs w:val="28"/>
        </w:rPr>
        <w:t>Боярської міської територіальної</w:t>
      </w:r>
      <w:r w:rsidR="00F15E03">
        <w:rPr>
          <w:b/>
          <w:bCs/>
          <w:color w:val="000000"/>
          <w:sz w:val="28"/>
          <w:szCs w:val="28"/>
        </w:rPr>
        <w:t xml:space="preserve"> </w:t>
      </w:r>
      <w:r w:rsidR="00A82417">
        <w:rPr>
          <w:b/>
          <w:bCs/>
          <w:color w:val="000000"/>
          <w:sz w:val="28"/>
          <w:szCs w:val="28"/>
        </w:rPr>
        <w:t>громади</w:t>
      </w:r>
    </w:p>
    <w:p w:rsidR="00F15E03" w:rsidRDefault="00F15E03" w:rsidP="00BE2B57">
      <w:pPr>
        <w:ind w:firstLine="85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15E03" w:rsidRPr="004671F5" w:rsidRDefault="00BE2B57" w:rsidP="004671F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 Законом</w:t>
      </w:r>
      <w:r w:rsidR="00F15E03">
        <w:rPr>
          <w:color w:val="000000"/>
          <w:sz w:val="28"/>
          <w:szCs w:val="28"/>
        </w:rPr>
        <w:t xml:space="preserve"> України «Про місцеве самоврядування в Україні»</w:t>
      </w:r>
      <w:r w:rsidR="003E0171">
        <w:rPr>
          <w:color w:val="000000"/>
          <w:sz w:val="28"/>
          <w:szCs w:val="28"/>
        </w:rPr>
        <w:t>,</w:t>
      </w:r>
      <w:r w:rsidR="00E86299" w:rsidRPr="00E862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E2B57">
        <w:rPr>
          <w:color w:val="000000"/>
          <w:sz w:val="28"/>
          <w:szCs w:val="28"/>
        </w:rPr>
        <w:t>Про житлово-комунальні послуги</w:t>
      </w:r>
      <w:r>
        <w:rPr>
          <w:color w:val="000000"/>
          <w:sz w:val="28"/>
          <w:szCs w:val="28"/>
        </w:rPr>
        <w:t>», «</w:t>
      </w:r>
      <w:r w:rsidRPr="00BE2B57">
        <w:rPr>
          <w:color w:val="000000"/>
          <w:sz w:val="28"/>
          <w:szCs w:val="28"/>
        </w:rPr>
        <w:t>Про теплопостачання</w:t>
      </w:r>
      <w:r>
        <w:rPr>
          <w:color w:val="000000"/>
          <w:sz w:val="28"/>
          <w:szCs w:val="28"/>
        </w:rPr>
        <w:t>»</w:t>
      </w:r>
      <w:r w:rsidR="00E86299">
        <w:rPr>
          <w:color w:val="000000"/>
          <w:sz w:val="28"/>
          <w:szCs w:val="28"/>
        </w:rPr>
        <w:t>,</w:t>
      </w:r>
      <w:r w:rsidR="003E0171">
        <w:rPr>
          <w:color w:val="000000"/>
          <w:sz w:val="28"/>
          <w:szCs w:val="28"/>
        </w:rPr>
        <w:t xml:space="preserve"> </w:t>
      </w:r>
      <w:r w:rsidR="004671F5">
        <w:rPr>
          <w:color w:val="000000"/>
          <w:sz w:val="28"/>
          <w:szCs w:val="28"/>
        </w:rPr>
        <w:t>згідно з Правилами надання послуги з постачання теплової енергії, затвердженими постановою Кабінету Міністрів України від 08 вересня 2019 року № 830 (зі змінами), відповідно до  пункту</w:t>
      </w:r>
      <w:r w:rsidR="003E0171" w:rsidRPr="003E0171">
        <w:rPr>
          <w:color w:val="000000"/>
          <w:sz w:val="28"/>
          <w:szCs w:val="28"/>
        </w:rPr>
        <w:t xml:space="preserve">  7.9.4  Правил  технічної</w:t>
      </w:r>
      <w:r w:rsidR="00E86299">
        <w:rPr>
          <w:color w:val="000000"/>
          <w:sz w:val="28"/>
          <w:szCs w:val="28"/>
        </w:rPr>
        <w:t xml:space="preserve"> </w:t>
      </w:r>
      <w:r w:rsidR="003E0171" w:rsidRPr="003E0171">
        <w:rPr>
          <w:color w:val="000000"/>
          <w:sz w:val="28"/>
          <w:szCs w:val="28"/>
        </w:rPr>
        <w:t>експлуатації</w:t>
      </w:r>
      <w:r w:rsidR="00E86299">
        <w:rPr>
          <w:color w:val="000000"/>
          <w:sz w:val="28"/>
          <w:szCs w:val="28"/>
        </w:rPr>
        <w:t xml:space="preserve"> </w:t>
      </w:r>
      <w:r w:rsidR="003E0171" w:rsidRPr="003E0171">
        <w:rPr>
          <w:color w:val="000000"/>
          <w:sz w:val="28"/>
          <w:szCs w:val="28"/>
        </w:rPr>
        <w:t>теплових установок  і  мереж,  затверджених  наказом  Міністерства  палива  та  енергетики</w:t>
      </w:r>
      <w:r w:rsidR="003E0171">
        <w:rPr>
          <w:color w:val="000000"/>
          <w:sz w:val="28"/>
          <w:szCs w:val="28"/>
        </w:rPr>
        <w:t xml:space="preserve"> </w:t>
      </w:r>
      <w:r w:rsidR="003E0171" w:rsidRPr="003E0171">
        <w:rPr>
          <w:color w:val="000000"/>
          <w:sz w:val="28"/>
          <w:szCs w:val="28"/>
        </w:rPr>
        <w:t>України  від</w:t>
      </w:r>
      <w:r w:rsidR="003E0171">
        <w:rPr>
          <w:color w:val="000000"/>
          <w:sz w:val="28"/>
          <w:szCs w:val="28"/>
        </w:rPr>
        <w:t xml:space="preserve"> </w:t>
      </w:r>
      <w:r w:rsidR="003E0171" w:rsidRPr="003E0171">
        <w:rPr>
          <w:color w:val="000000"/>
          <w:sz w:val="28"/>
          <w:szCs w:val="28"/>
        </w:rPr>
        <w:t xml:space="preserve">14 </w:t>
      </w:r>
      <w:r w:rsidR="003E0171">
        <w:rPr>
          <w:color w:val="000000"/>
          <w:sz w:val="28"/>
          <w:szCs w:val="28"/>
        </w:rPr>
        <w:t xml:space="preserve"> </w:t>
      </w:r>
      <w:r w:rsidR="003E0171" w:rsidRPr="003E0171">
        <w:rPr>
          <w:color w:val="000000"/>
          <w:sz w:val="28"/>
          <w:szCs w:val="28"/>
        </w:rPr>
        <w:t xml:space="preserve">лютого 2007  року  </w:t>
      </w:r>
      <w:r w:rsidR="003E0171">
        <w:rPr>
          <w:color w:val="000000"/>
          <w:sz w:val="28"/>
          <w:szCs w:val="28"/>
        </w:rPr>
        <w:t>№</w:t>
      </w:r>
      <w:r w:rsidR="004671F5">
        <w:rPr>
          <w:color w:val="000000"/>
          <w:sz w:val="28"/>
          <w:szCs w:val="28"/>
        </w:rPr>
        <w:t xml:space="preserve"> </w:t>
      </w:r>
      <w:r w:rsidR="003E0171">
        <w:rPr>
          <w:color w:val="000000"/>
          <w:sz w:val="28"/>
          <w:szCs w:val="28"/>
        </w:rPr>
        <w:t xml:space="preserve">71 </w:t>
      </w:r>
      <w:r w:rsidR="00F15E03">
        <w:rPr>
          <w:color w:val="000000"/>
          <w:sz w:val="28"/>
          <w:szCs w:val="28"/>
        </w:rPr>
        <w:t>та</w:t>
      </w:r>
      <w:r w:rsidR="004671F5">
        <w:rPr>
          <w:color w:val="000000"/>
          <w:sz w:val="28"/>
          <w:szCs w:val="28"/>
        </w:rPr>
        <w:t xml:space="preserve"> пункту 4 розділу </w:t>
      </w:r>
      <w:r w:rsidR="004671F5">
        <w:rPr>
          <w:color w:val="000000"/>
          <w:sz w:val="28"/>
          <w:szCs w:val="28"/>
          <w:lang w:val="en-US"/>
        </w:rPr>
        <w:t>X</w:t>
      </w:r>
      <w:r w:rsidR="004671F5">
        <w:rPr>
          <w:color w:val="000000"/>
          <w:sz w:val="28"/>
          <w:szCs w:val="28"/>
        </w:rPr>
        <w:t xml:space="preserve"> Правил підготовки теплових господарств до опалювального періоду, затверджених наказом Міністерства палива </w:t>
      </w:r>
      <w:r w:rsidR="004671F5" w:rsidRPr="004671F5">
        <w:rPr>
          <w:color w:val="000000"/>
          <w:sz w:val="28"/>
          <w:szCs w:val="28"/>
        </w:rPr>
        <w:t>та енергети</w:t>
      </w:r>
      <w:r w:rsidR="004671F5">
        <w:rPr>
          <w:color w:val="000000"/>
          <w:sz w:val="28"/>
          <w:szCs w:val="28"/>
        </w:rPr>
        <w:t xml:space="preserve">ки України, Міністерства житлово-комунального господарства України 10.12.2008 року  № </w:t>
      </w:r>
      <w:r w:rsidR="004671F5" w:rsidRPr="004671F5">
        <w:rPr>
          <w:color w:val="000000"/>
          <w:sz w:val="28"/>
          <w:szCs w:val="28"/>
        </w:rPr>
        <w:t>620/378</w:t>
      </w:r>
      <w:r w:rsidR="004671F5">
        <w:rPr>
          <w:color w:val="000000"/>
          <w:sz w:val="28"/>
          <w:szCs w:val="28"/>
        </w:rPr>
        <w:t>,-</w:t>
      </w:r>
    </w:p>
    <w:p w:rsidR="00F15E03" w:rsidRDefault="00F15E03" w:rsidP="00F15E03">
      <w:pPr>
        <w:ind w:firstLine="851"/>
        <w:jc w:val="both"/>
        <w:rPr>
          <w:color w:val="000000"/>
          <w:sz w:val="28"/>
          <w:szCs w:val="28"/>
        </w:rPr>
      </w:pPr>
      <w:r w:rsidRPr="00BE2B57">
        <w:rPr>
          <w:sz w:val="28"/>
          <w:szCs w:val="28"/>
        </w:rPr>
        <w:t xml:space="preserve">1. </w:t>
      </w:r>
      <w:r w:rsidR="00B04139">
        <w:rPr>
          <w:color w:val="000000"/>
          <w:sz w:val="28"/>
          <w:szCs w:val="28"/>
        </w:rPr>
        <w:t xml:space="preserve">Завершити </w:t>
      </w:r>
      <w:r>
        <w:rPr>
          <w:color w:val="000000"/>
          <w:sz w:val="28"/>
          <w:szCs w:val="28"/>
        </w:rPr>
        <w:t xml:space="preserve">опалювальний </w:t>
      </w:r>
      <w:r w:rsidR="004F2DD0">
        <w:rPr>
          <w:color w:val="000000"/>
          <w:sz w:val="28"/>
          <w:szCs w:val="28"/>
        </w:rPr>
        <w:t>період</w:t>
      </w:r>
      <w:r>
        <w:rPr>
          <w:color w:val="000000"/>
          <w:sz w:val="28"/>
          <w:szCs w:val="28"/>
        </w:rPr>
        <w:t xml:space="preserve"> </w:t>
      </w:r>
      <w:r w:rsidR="004671F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A82417" w:rsidRPr="00A82417">
        <w:rPr>
          <w:color w:val="000000"/>
          <w:sz w:val="28"/>
          <w:szCs w:val="28"/>
        </w:rPr>
        <w:t>населених пунктах Боярської міської територіальної громади</w:t>
      </w:r>
      <w:r w:rsidR="00A82417">
        <w:rPr>
          <w:color w:val="000000"/>
          <w:sz w:val="28"/>
          <w:szCs w:val="28"/>
        </w:rPr>
        <w:t xml:space="preserve"> </w:t>
      </w:r>
      <w:r w:rsidR="00B96E31">
        <w:rPr>
          <w:color w:val="000000"/>
          <w:sz w:val="28"/>
          <w:szCs w:val="28"/>
        </w:rPr>
        <w:t>за умови, якщо</w:t>
      </w:r>
      <w:r w:rsidR="00B96E31" w:rsidRPr="00B96E31">
        <w:rPr>
          <w:color w:val="000000"/>
          <w:sz w:val="28"/>
          <w:szCs w:val="28"/>
        </w:rPr>
        <w:t xml:space="preserve"> протягом трьох діб середня добова температура зовнішнього повітря перевищує </w:t>
      </w:r>
      <w:r w:rsidR="00B96E31">
        <w:rPr>
          <w:color w:val="000000"/>
          <w:sz w:val="28"/>
          <w:szCs w:val="28"/>
        </w:rPr>
        <w:t>+</w:t>
      </w:r>
      <w:r w:rsidR="00B96E31" w:rsidRPr="00B96E31">
        <w:rPr>
          <w:color w:val="000000"/>
          <w:sz w:val="28"/>
          <w:szCs w:val="28"/>
        </w:rPr>
        <w:t>8°С.</w:t>
      </w:r>
    </w:p>
    <w:p w:rsidR="00F15E03" w:rsidRDefault="00F15E03" w:rsidP="00F15E0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2. </w:t>
      </w:r>
      <w:r>
        <w:rPr>
          <w:color w:val="000000"/>
          <w:sz w:val="28"/>
          <w:szCs w:val="28"/>
        </w:rPr>
        <w:t xml:space="preserve">Завершувати опалювальний </w:t>
      </w:r>
      <w:r w:rsidR="004F2DD0">
        <w:rPr>
          <w:color w:val="000000"/>
          <w:sz w:val="28"/>
          <w:szCs w:val="28"/>
        </w:rPr>
        <w:t>період</w:t>
      </w:r>
      <w:r>
        <w:rPr>
          <w:color w:val="000000"/>
          <w:sz w:val="28"/>
          <w:szCs w:val="28"/>
        </w:rPr>
        <w:t xml:space="preserve"> у дошкільних навчальних закладах, загальноосвітніх закладах, закладах культури та охорони здоров’я Боярської міської ради</w:t>
      </w:r>
      <w:r w:rsidR="004F2DD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 заявами керівників.</w:t>
      </w:r>
    </w:p>
    <w:p w:rsidR="00F15E03" w:rsidRDefault="00F15E03" w:rsidP="00F15E0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Покласти персональну відповідальність за дотримання вимог порядку відключення </w:t>
      </w:r>
      <w:proofErr w:type="spellStart"/>
      <w:r>
        <w:rPr>
          <w:color w:val="000000"/>
          <w:sz w:val="28"/>
          <w:szCs w:val="28"/>
        </w:rPr>
        <w:t>котелень</w:t>
      </w:r>
      <w:proofErr w:type="spellEnd"/>
      <w:r>
        <w:rPr>
          <w:color w:val="000000"/>
          <w:sz w:val="28"/>
          <w:szCs w:val="28"/>
        </w:rPr>
        <w:t xml:space="preserve"> та їх підготовки  до безперебійної роботи в </w:t>
      </w:r>
      <w:r w:rsidR="004F2DD0">
        <w:rPr>
          <w:color w:val="000000"/>
          <w:sz w:val="28"/>
          <w:szCs w:val="28"/>
        </w:rPr>
        <w:t>новому опалювальному періоді 202</w:t>
      </w:r>
      <w:r w:rsidR="00082637">
        <w:rPr>
          <w:color w:val="000000"/>
          <w:sz w:val="28"/>
          <w:szCs w:val="28"/>
        </w:rPr>
        <w:t>6</w:t>
      </w:r>
      <w:r w:rsidR="004F2DD0">
        <w:rPr>
          <w:color w:val="000000"/>
          <w:sz w:val="28"/>
          <w:szCs w:val="28"/>
        </w:rPr>
        <w:t>-202</w:t>
      </w:r>
      <w:r w:rsidR="0008263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4F2DD0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на керівників комунальних підприємств, установ, організацій та структурних підрозділів Боярської міської ради.</w:t>
      </w:r>
    </w:p>
    <w:p w:rsidR="00F15E03" w:rsidRPr="00642B8B" w:rsidRDefault="00F15E03" w:rsidP="00642B8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4. </w:t>
      </w:r>
      <w:r>
        <w:rPr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за напрямком.</w:t>
      </w:r>
    </w:p>
    <w:p w:rsidR="00F15E03" w:rsidRDefault="00F15E03" w:rsidP="00F15E03">
      <w:pPr>
        <w:rPr>
          <w:b/>
          <w:bCs/>
          <w:color w:val="000000"/>
          <w:sz w:val="28"/>
          <w:szCs w:val="28"/>
        </w:rPr>
      </w:pPr>
    </w:p>
    <w:p w:rsidR="00F15E03" w:rsidRDefault="00F15E03" w:rsidP="00F15E03">
      <w:pPr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Міський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голова                                                                  Олександр</w:t>
      </w:r>
      <w:r>
        <w:rPr>
          <w:b/>
          <w:bCs/>
          <w:color w:val="000000"/>
          <w:sz w:val="28"/>
          <w:szCs w:val="28"/>
          <w:lang w:val="ru-RU"/>
        </w:rPr>
        <w:t xml:space="preserve"> ЗАРУБІН </w:t>
      </w:r>
    </w:p>
    <w:p w:rsidR="007A03D0" w:rsidRDefault="007A03D0" w:rsidP="007A03D0">
      <w:pPr>
        <w:rPr>
          <w:b/>
          <w:sz w:val="28"/>
          <w:szCs w:val="28"/>
        </w:rPr>
      </w:pPr>
    </w:p>
    <w:p w:rsidR="00642B8B" w:rsidRPr="00642B8B" w:rsidRDefault="00642B8B" w:rsidP="00642B8B">
      <w:pPr>
        <w:rPr>
          <w:b/>
          <w:sz w:val="28"/>
          <w:szCs w:val="28"/>
        </w:rPr>
      </w:pPr>
      <w:r w:rsidRPr="00642B8B">
        <w:rPr>
          <w:b/>
          <w:sz w:val="28"/>
          <w:szCs w:val="28"/>
        </w:rPr>
        <w:t>Згідно з оригіналом:</w:t>
      </w:r>
    </w:p>
    <w:p w:rsidR="0046680F" w:rsidRDefault="00642B8B" w:rsidP="00642B8B">
      <w:pPr>
        <w:rPr>
          <w:b/>
          <w:sz w:val="28"/>
          <w:szCs w:val="28"/>
        </w:rPr>
      </w:pPr>
      <w:r w:rsidRPr="00642B8B">
        <w:rPr>
          <w:b/>
          <w:sz w:val="28"/>
          <w:szCs w:val="28"/>
        </w:rPr>
        <w:t>Начальник загального відділу                                        Марина КУПАР</w:t>
      </w: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F15E03" w:rsidRPr="007A03D0" w:rsidRDefault="00F15E03" w:rsidP="00F15E03">
      <w:pPr>
        <w:rPr>
          <w:b/>
          <w:sz w:val="28"/>
          <w:szCs w:val="28"/>
        </w:rPr>
      </w:pPr>
    </w:p>
    <w:p w:rsidR="0046680F" w:rsidRPr="00CB6F3F" w:rsidRDefault="0046680F" w:rsidP="0046680F">
      <w:pPr>
        <w:widowControl w:val="0"/>
        <w:jc w:val="both"/>
        <w:rPr>
          <w:sz w:val="28"/>
          <w:szCs w:val="28"/>
        </w:rPr>
      </w:pPr>
    </w:p>
    <w:p w:rsidR="0046680F" w:rsidRDefault="0046680F" w:rsidP="0046680F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Підготувала:</w:t>
      </w:r>
      <w:bookmarkStart w:id="0" w:name="_GoBack"/>
      <w:bookmarkEnd w:id="0"/>
    </w:p>
    <w:p w:rsidR="0046680F" w:rsidRDefault="0046680F" w:rsidP="0046680F">
      <w:pPr>
        <w:rPr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  відділу з питань 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інфраструктури та житлово-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комунального господарства                                                  Ольга МИХЕЄНКО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Погоджено: </w:t>
      </w:r>
    </w:p>
    <w:p w:rsidR="00082637" w:rsidRPr="00082637" w:rsidRDefault="00082637" w:rsidP="0046680F">
      <w:pPr>
        <w:widowControl w:val="0"/>
        <w:rPr>
          <w:b/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Заступник міського голови                                                   Віталій МАЗУРЕЦЬ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Начальник юридичного відділу                                            Леся МАРУЖЕНКО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Головний спеціаліст з питань 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запобігання та виявлення корупції                                      Олена НАРДЕКОВА</w:t>
      </w:r>
    </w:p>
    <w:p w:rsidR="00430DCA" w:rsidRPr="0046680F" w:rsidRDefault="00430DCA"/>
    <w:sectPr w:rsidR="00430DCA" w:rsidRPr="0046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56"/>
    <w:rsid w:val="00082637"/>
    <w:rsid w:val="00095963"/>
    <w:rsid w:val="00141B41"/>
    <w:rsid w:val="001A0AD9"/>
    <w:rsid w:val="00364056"/>
    <w:rsid w:val="003E0171"/>
    <w:rsid w:val="00430DCA"/>
    <w:rsid w:val="0046680F"/>
    <w:rsid w:val="004671F5"/>
    <w:rsid w:val="004F2DD0"/>
    <w:rsid w:val="005E26E8"/>
    <w:rsid w:val="00642B8B"/>
    <w:rsid w:val="007A03D0"/>
    <w:rsid w:val="00A04093"/>
    <w:rsid w:val="00A82417"/>
    <w:rsid w:val="00B04139"/>
    <w:rsid w:val="00B834F2"/>
    <w:rsid w:val="00B96E31"/>
    <w:rsid w:val="00BE2B57"/>
    <w:rsid w:val="00C57898"/>
    <w:rsid w:val="00E44D2D"/>
    <w:rsid w:val="00E86299"/>
    <w:rsid w:val="00F15E03"/>
    <w:rsid w:val="00F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1546"/>
  <w15:chartTrackingRefBased/>
  <w15:docId w15:val="{EFCBE55B-A10C-41A5-8056-0C1F0D2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73,baiaagaaboqcaaadjhuaaawcfqaaaaaaaaaaaaaaaaaaaaaaaaaaaaaaaaaaaaaaaaaaaaaaaaaaaaaaaaaaaaaaaaaaaaaaaaaaaaaaaaaaaaaaaaaaaaaaaaaaaaaaaaaaaaaaaaaaaaaaaaaaaaaaaaaaaaaaaaaaaaaaaaaaaaaaaaaaaaaaaaaaaaaaaaaaaaaaaaaaaaaaaaaaaaaaaaaaaaaaaaaaaaaa"/>
    <w:basedOn w:val="a"/>
    <w:rsid w:val="00F15E03"/>
    <w:pPr>
      <w:spacing w:before="100" w:beforeAutospacing="1" w:after="100" w:afterAutospacing="1"/>
    </w:pPr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7A03D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03D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Ольга Михеєнко</cp:lastModifiedBy>
  <cp:revision>10</cp:revision>
  <cp:lastPrinted>2026-03-25T08:30:00Z</cp:lastPrinted>
  <dcterms:created xsi:type="dcterms:W3CDTF">2025-03-19T11:47:00Z</dcterms:created>
  <dcterms:modified xsi:type="dcterms:W3CDTF">2026-03-25T08:34:00Z</dcterms:modified>
</cp:coreProperties>
</file>