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noProof/>
          <w:sz w:val="27"/>
          <w:szCs w:val="27"/>
          <w:lang w:val="uk-UA" w:eastAsia="uk-UA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BE0" w:rsidRPr="001F73E6" w:rsidRDefault="00691BE0" w:rsidP="00691BE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УКРАЇНА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БОЯРСЬКА МІСЬКА РАДА 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КИЇВСЬКОЇ ОБЛАСТІ</w:t>
      </w:r>
    </w:p>
    <w:p w:rsidR="00691BE0" w:rsidRPr="001F73E6" w:rsidRDefault="00691BE0" w:rsidP="00691BE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ВИКОНАВЧИЙ КОМІТЕТ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РІШЕННЯ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4044FC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14.05.2026</w:t>
      </w:r>
      <w:r w:rsidR="00CD31F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року                                  м. Боярка                                           </w:t>
      </w:r>
      <w:r w:rsidR="00DD5DF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№ </w:t>
      </w:r>
      <w:r w:rsidR="00BF1A2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</w:t>
      </w:r>
      <w:r w:rsidR="00CD31F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/</w:t>
      </w:r>
      <w:r w:rsidR="00BF1A2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13</w:t>
      </w:r>
    </w:p>
    <w:p w:rsidR="00691BE0" w:rsidRPr="001F73E6" w:rsidRDefault="00691BE0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</w:t>
      </w:r>
      <w:r w:rsidR="007F38A9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 надання дозволу гр.</w:t>
      </w:r>
      <w:r w:rsidR="00B5365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CD31F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Люзняк А.В.</w:t>
      </w:r>
      <w:r w:rsidR="007D5C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на отримання </w:t>
      </w: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технічних умов для розробки проекту індивідуального </w:t>
      </w: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газового</w:t>
      </w:r>
      <w:r w:rsidRPr="001F73E6">
        <w:rPr>
          <w:rFonts w:ascii="Times New Roman" w:eastAsia="Times New Roman" w:hAnsi="Times New Roman" w:cs="Times New Roman"/>
          <w:b/>
          <w:color w:val="FF0000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опалення і відокремлення від мереж </w:t>
      </w:r>
    </w:p>
    <w:p w:rsidR="00691BE0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централізованого теплопостачання і гарячого водопостачання</w:t>
      </w:r>
      <w:r w:rsidR="00ED4CD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</w:p>
    <w:p w:rsidR="00ED4CDB" w:rsidRPr="001F73E6" w:rsidRDefault="00ED4CDB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за адресою: вул. Білогородська, 25, кв. 45, м. Боярка</w:t>
      </w:r>
    </w:p>
    <w:p w:rsidR="00691BE0" w:rsidRPr="00824A84" w:rsidRDefault="00C17FAB" w:rsidP="00691BE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17FA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Керуючись статтею 30 Закону України «Про місцеве самоврядування в Україні», Законом України «Про житлово-комунальні послуги», на підставі Наказу Міністерства регіонального розвитку, будівництва та житлово-комунального господарства України від 26.07.2019 № 169 «Про затвердження Порядку відключення споживачів від систем централізованого опалення та постачання гарячої води»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 w:rsidR="002A1F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розглянувши заяву </w:t>
      </w:r>
      <w:r w:rsidR="00691BE0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</w:t>
      </w:r>
      <w:r w:rsidR="00CD31F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 Люзняк А.В.</w:t>
      </w:r>
      <w:r w:rsidR="00390025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4726A7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(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від </w:t>
      </w:r>
      <w:r w:rsidR="00CD31FC">
        <w:rPr>
          <w:rFonts w:ascii="Times New Roman" w:hAnsi="Times New Roman" w:cs="Times New Roman"/>
          <w:sz w:val="27"/>
          <w:szCs w:val="27"/>
          <w:lang w:val="uk-UA" w:eastAsia="ru-RU"/>
        </w:rPr>
        <w:t>30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.0</w:t>
      </w:r>
      <w:r w:rsidR="00CD31FC">
        <w:rPr>
          <w:rFonts w:ascii="Times New Roman" w:hAnsi="Times New Roman" w:cs="Times New Roman"/>
          <w:sz w:val="27"/>
          <w:szCs w:val="27"/>
          <w:lang w:val="uk-UA" w:eastAsia="ru-RU"/>
        </w:rPr>
        <w:t>4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.202</w:t>
      </w:r>
      <w:r w:rsidR="00CD31FC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6 р. 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="00DB75D2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    </w:t>
      </w:r>
      <w:r w:rsidR="00C228A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              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№13</w:t>
      </w:r>
      <w:r w:rsidR="00560431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.03-01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/</w:t>
      </w:r>
      <w:r w:rsidR="00CD31FC">
        <w:rPr>
          <w:rFonts w:ascii="Times New Roman" w:hAnsi="Times New Roman" w:cs="Times New Roman"/>
          <w:sz w:val="27"/>
          <w:szCs w:val="27"/>
          <w:lang w:val="uk-UA" w:eastAsia="ru-RU"/>
        </w:rPr>
        <w:t>577</w:t>
      </w:r>
      <w:r w:rsidR="00691BE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),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враховуючи рекомендації постійно діючої  комісії по розгляду питань щодо відключення споживачів від систем (мереж) ЦО (теплопостачання) та ГВП на території Боярської міської територ</w:t>
      </w:r>
      <w:r w:rsidR="00D134A6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іальної гро</w:t>
      </w:r>
      <w:r w:rsidR="004726A7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мади (</w:t>
      </w:r>
      <w:r w:rsidR="004726A7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протокол від</w:t>
      </w:r>
      <w:r w:rsidR="0021562A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CD3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E60430" w:rsidRPr="009E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CD3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60430" w:rsidRPr="009E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CD3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E60430" w:rsidRPr="009E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 №</w:t>
      </w:r>
      <w:r w:rsidR="008130CF" w:rsidRPr="009E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91BE0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),-</w:t>
      </w:r>
    </w:p>
    <w:p w:rsidR="00C17FAB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ВИКОНКОМ МІСЬКОЇ РАДИ</w:t>
      </w:r>
    </w:p>
    <w:p w:rsidR="00C17FAB" w:rsidRPr="00F322DE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ВИРІШИВ:</w:t>
      </w:r>
    </w:p>
    <w:p w:rsidR="00C17FAB" w:rsidRDefault="00C17FAB" w:rsidP="00C17F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E60430" w:rsidRDefault="00691BE0" w:rsidP="00F06F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1. Надати  дозвіл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гр.</w:t>
      </w:r>
      <w:r w:rsidR="00CD31FC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Люзняк Альоні Василівні</w:t>
      </w:r>
      <w:r w:rsidRPr="000A2ADD">
        <w:rPr>
          <w:rFonts w:ascii="Times New Roman" w:hAnsi="Times New Roman" w:cs="Times New Roman"/>
          <w:b/>
          <w:sz w:val="27"/>
          <w:szCs w:val="27"/>
          <w:lang w:val="uk-UA" w:eastAsia="ru-RU"/>
        </w:rPr>
        <w:t>,</w:t>
      </w:r>
      <w:r w:rsidR="00211DE7" w:rsidRPr="000A2ADD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="00703483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 адресою:</w:t>
      </w:r>
      <w:r w:rsidR="00211DE7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841991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вул</w:t>
      </w:r>
      <w:r w:rsidR="007D5C9F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 w:rsidR="005748B8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Білогородська, 25, кв. 45</w:t>
      </w:r>
      <w:r w:rsidR="00B53653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1C6DE5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 </w:t>
      </w:r>
      <w:r w:rsidR="00C05256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м. Боярка</w:t>
      </w:r>
      <w:r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0A2ADD">
        <w:rPr>
          <w:rFonts w:ascii="Times New Roman" w:hAnsi="Times New Roman" w:cs="Times New Roman"/>
          <w:sz w:val="27"/>
          <w:szCs w:val="27"/>
          <w:lang w:val="uk-UA" w:eastAsia="ru-RU"/>
        </w:rPr>
        <w:t>на отримання технічних умов для розробки проекту індивідуального газового</w:t>
      </w:r>
      <w:r w:rsidRPr="000A2ADD">
        <w:rPr>
          <w:rFonts w:ascii="Times New Roman" w:hAnsi="Times New Roman" w:cs="Times New Roman"/>
          <w:color w:val="FF0000"/>
          <w:sz w:val="27"/>
          <w:szCs w:val="27"/>
          <w:lang w:val="uk-UA" w:eastAsia="ru-RU"/>
        </w:rPr>
        <w:t xml:space="preserve"> </w:t>
      </w:r>
      <w:r w:rsidRPr="000A2ADD">
        <w:rPr>
          <w:rFonts w:ascii="Times New Roman" w:hAnsi="Times New Roman" w:cs="Times New Roman"/>
          <w:sz w:val="27"/>
          <w:szCs w:val="27"/>
          <w:lang w:val="uk-UA" w:eastAsia="ru-RU"/>
        </w:rPr>
        <w:t>опалення і відокремлення від мереж централізованого теплопоста</w:t>
      </w:r>
      <w:r w:rsidR="00EE55B8" w:rsidRPr="000A2ADD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чання і гарячого водопостачання, </w:t>
      </w:r>
      <w:r w:rsidR="009E7E33" w:rsidRPr="000A2ADD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необхідно </w:t>
      </w:r>
      <w:r w:rsidR="000A2ADD" w:rsidRPr="000A2ADD">
        <w:rPr>
          <w:rFonts w:ascii="Times New Roman" w:hAnsi="Times New Roman" w:cs="Times New Roman"/>
          <w:sz w:val="27"/>
          <w:szCs w:val="27"/>
          <w:lang w:val="uk-UA" w:eastAsia="ru-RU"/>
        </w:rPr>
        <w:t>провести гідравлічний розрахунок газопроводів та провести реконструкцію відповідно розрахунку</w:t>
      </w:r>
      <w:r w:rsidR="000A2ADD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691BE0" w:rsidRPr="001F73E6" w:rsidRDefault="00691BE0" w:rsidP="00691BE0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2.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</w:t>
      </w:r>
      <w:r w:rsidR="00C228AA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. </w:t>
      </w:r>
      <w:r w:rsidR="00DD49BA">
        <w:rPr>
          <w:rFonts w:ascii="Times New Roman" w:hAnsi="Times New Roman" w:cs="Times New Roman"/>
          <w:b/>
          <w:sz w:val="27"/>
          <w:szCs w:val="27"/>
          <w:lang w:val="uk-UA" w:eastAsia="ru-RU"/>
        </w:rPr>
        <w:t>Л</w:t>
      </w:r>
      <w:r w:rsidR="000A2ADD">
        <w:rPr>
          <w:rFonts w:ascii="Times New Roman" w:hAnsi="Times New Roman" w:cs="Times New Roman"/>
          <w:b/>
          <w:sz w:val="27"/>
          <w:szCs w:val="27"/>
          <w:lang w:val="uk-UA" w:eastAsia="ru-RU"/>
        </w:rPr>
        <w:t>ю</w:t>
      </w:r>
      <w:r w:rsidR="00DD49BA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зняк А.В.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звернутися для отримання технічних умов до:</w:t>
      </w:r>
    </w:p>
    <w:p w:rsidR="00691BE0" w:rsidRPr="001F73E6" w:rsidRDefault="00691BE0" w:rsidP="00691BE0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</w:t>
      </w:r>
      <w:r w:rsidR="00DD49B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Комунальне підприємство «Боярське головне виробниче управління житлово-комунального господарства»;</w:t>
      </w:r>
    </w:p>
    <w:p w:rsidR="00691BE0" w:rsidRDefault="00691BE0" w:rsidP="00691B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</w:t>
      </w:r>
      <w:r w:rsidR="00DD49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DD49BA" w:rsidRPr="00DD49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Києво-Святошинського УЕГГ Київської філії ТОВ «Газорозподільні мережі України».</w:t>
      </w:r>
    </w:p>
    <w:p w:rsidR="00C36C36" w:rsidRP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</w:t>
      </w:r>
      <w:r w:rsidRPr="00C36C3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 Дане рішення набирає чинності з дня його доведення до відома заявника.</w:t>
      </w: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Pr="001F73E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</w:t>
      </w:r>
      <w:r w:rsidRPr="00C36C3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 Управлінню «Центр надання адміністративних послуг» виконавчого комітету Боярської міської ради забезпечити доведення адміністративного акта до відома заявника з фіксацією інформації про час та спосіб такого доведення.</w:t>
      </w:r>
    </w:p>
    <w:p w:rsidR="00691BE0" w:rsidRPr="001F73E6" w:rsidRDefault="00C36C36" w:rsidP="002A481E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5</w:t>
      </w:r>
      <w:r w:rsidR="00691BE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 Контроль за виконанням цього рішення покласти на заступника міського голови відповідно до розподілу обов’язків.</w:t>
      </w:r>
    </w:p>
    <w:p w:rsidR="00DD49BA" w:rsidRDefault="00DD49BA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2A481E" w:rsidRDefault="00F46412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В.о. м</w:t>
      </w:r>
      <w:r w:rsidR="002A481E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ого</w:t>
      </w:r>
      <w:r w:rsidR="002A481E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и</w:t>
      </w:r>
      <w:r w:rsidR="002A481E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Віталій МАЗУРЕЦЬ</w:t>
      </w:r>
    </w:p>
    <w:p w:rsidR="00560431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BF1A2D" w:rsidRPr="00BF1A2D" w:rsidRDefault="00BF1A2D" w:rsidP="00BF1A2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BF1A2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Згідно з оригіналом:</w:t>
      </w:r>
    </w:p>
    <w:p w:rsidR="00BF1A2D" w:rsidRPr="00BF1A2D" w:rsidRDefault="00BF1A2D" w:rsidP="00BF1A2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BF1A2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Керуюча справами </w:t>
      </w:r>
    </w:p>
    <w:p w:rsidR="00BF1A2D" w:rsidRPr="00AC6E59" w:rsidRDefault="00BF1A2D" w:rsidP="00BF1A2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BF1A2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виконавчого комітету                                                    </w:t>
      </w:r>
      <w:bookmarkStart w:id="0" w:name="_GoBack"/>
      <w:bookmarkEnd w:id="0"/>
      <w:r w:rsidRPr="00BF1A2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Ганна САЛАМАТІНА</w:t>
      </w: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A2ADD" w:rsidRDefault="000A2ADD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EE55B8" w:rsidRPr="00576232" w:rsidRDefault="00EE55B8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Підготувала:</w:t>
      </w:r>
    </w:p>
    <w:p w:rsidR="00EE55B8" w:rsidRPr="00576232" w:rsidRDefault="00EE55B8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Провідний спеціаліст  відділу з питань </w:t>
      </w:r>
    </w:p>
    <w:p w:rsidR="00EE55B8" w:rsidRPr="00576232" w:rsidRDefault="00EE55B8" w:rsidP="00EE55B8">
      <w:pPr>
        <w:tabs>
          <w:tab w:val="left" w:pos="5550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інфраструктури та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ab/>
        <w:t xml:space="preserve">             Тетяна БОНДАР</w:t>
      </w: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житлово-комунального господарства </w:t>
      </w: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762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Погоджено: </w:t>
      </w:r>
    </w:p>
    <w:p w:rsidR="00EE55B8" w:rsidRPr="00576232" w:rsidRDefault="00EE55B8" w:rsidP="00EE55B8">
      <w:pPr>
        <w:widowControl w:val="0"/>
        <w:snapToGrid w:val="0"/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DB5F1B" w:rsidRDefault="004050E7" w:rsidP="00DB5F1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Начальник </w:t>
      </w:r>
      <w:r w:rsidR="002C722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Управління </w:t>
      </w:r>
      <w:r w:rsidR="00DB5F1B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РІ та ЖКГ                                     </w:t>
      </w:r>
      <w:r w:rsidR="002C722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</w:t>
      </w:r>
      <w:r w:rsidR="00DB5F1B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Марина САВЧУК</w:t>
      </w:r>
    </w:p>
    <w:p w:rsidR="006846BD" w:rsidRDefault="006846BD" w:rsidP="00DB5F1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6846BD" w:rsidRPr="006846BD" w:rsidRDefault="006846BD" w:rsidP="006846BD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6846BD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Начальник відділу з питань </w:t>
      </w:r>
    </w:p>
    <w:p w:rsidR="006846BD" w:rsidRPr="006846BD" w:rsidRDefault="006846BD" w:rsidP="006846BD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6846BD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інфраструктури та житлово-</w:t>
      </w:r>
    </w:p>
    <w:p w:rsidR="006846BD" w:rsidRPr="006846BD" w:rsidRDefault="006846BD" w:rsidP="006846BD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6846BD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комунального господарства                                                 Ольга МИХЕЄНКО</w:t>
      </w:r>
    </w:p>
    <w:p w:rsidR="006846BD" w:rsidRPr="00576232" w:rsidRDefault="006846BD" w:rsidP="00DB5F1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4050E7" w:rsidRPr="00576232" w:rsidRDefault="004050E7" w:rsidP="004050E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F172A1" w:rsidRDefault="00F172A1" w:rsidP="00EE55B8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172A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Начальника юридичного відділу                                 </w:t>
      </w:r>
      <w:r w:rsidR="00DD49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Леся МАРУЖЕНКО</w:t>
      </w:r>
    </w:p>
    <w:p w:rsidR="00F172A1" w:rsidRPr="00576232" w:rsidRDefault="00F172A1" w:rsidP="00EE55B8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EE55B8" w:rsidRPr="00576232" w:rsidRDefault="00EE55B8" w:rsidP="00EE55B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Головний спеціаліст з питань </w:t>
      </w:r>
    </w:p>
    <w:p w:rsidR="00EE55B8" w:rsidRPr="00576232" w:rsidRDefault="00EE55B8" w:rsidP="00EE55B8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запобігання  та виявлення корупції                               </w:t>
      </w:r>
      <w:r w:rsid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2C722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Олена НАРДЕКОВА</w:t>
      </w:r>
    </w:p>
    <w:p w:rsidR="00691BE0" w:rsidRPr="00EE55B8" w:rsidRDefault="00691BE0" w:rsidP="00691BE0">
      <w:pPr>
        <w:rPr>
          <w:rFonts w:ascii="Times New Roman" w:hAnsi="Times New Roman" w:cs="Times New Roman"/>
          <w:sz w:val="27"/>
          <w:szCs w:val="27"/>
          <w:lang w:val="uk-UA"/>
        </w:rPr>
      </w:pPr>
    </w:p>
    <w:p w:rsidR="00E34F8E" w:rsidRPr="001F73E6" w:rsidRDefault="00E34F8E">
      <w:pPr>
        <w:rPr>
          <w:rFonts w:ascii="Times New Roman" w:hAnsi="Times New Roman" w:cs="Times New Roman"/>
          <w:sz w:val="27"/>
          <w:szCs w:val="27"/>
        </w:rPr>
      </w:pPr>
    </w:p>
    <w:sectPr w:rsidR="00E34F8E" w:rsidRPr="001F73E6" w:rsidSect="002A481E">
      <w:pgSz w:w="12240" w:h="15840"/>
      <w:pgMar w:top="36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4B"/>
    <w:rsid w:val="00034EEC"/>
    <w:rsid w:val="000A2ADD"/>
    <w:rsid w:val="000C49DD"/>
    <w:rsid w:val="00107E16"/>
    <w:rsid w:val="00116233"/>
    <w:rsid w:val="001A64F0"/>
    <w:rsid w:val="001B1663"/>
    <w:rsid w:val="001C6DE5"/>
    <w:rsid w:val="001F73E6"/>
    <w:rsid w:val="001F77C7"/>
    <w:rsid w:val="00211DE7"/>
    <w:rsid w:val="0021562A"/>
    <w:rsid w:val="00295178"/>
    <w:rsid w:val="002A1F20"/>
    <w:rsid w:val="002A2AEB"/>
    <w:rsid w:val="002A481E"/>
    <w:rsid w:val="002C7222"/>
    <w:rsid w:val="003334B0"/>
    <w:rsid w:val="00386D8A"/>
    <w:rsid w:val="00390025"/>
    <w:rsid w:val="003C1453"/>
    <w:rsid w:val="003D0357"/>
    <w:rsid w:val="004044FC"/>
    <w:rsid w:val="004050E7"/>
    <w:rsid w:val="00426106"/>
    <w:rsid w:val="0044672A"/>
    <w:rsid w:val="0045489A"/>
    <w:rsid w:val="00471A99"/>
    <w:rsid w:val="004726A7"/>
    <w:rsid w:val="004D4A33"/>
    <w:rsid w:val="004D4E8F"/>
    <w:rsid w:val="0052759F"/>
    <w:rsid w:val="005576AB"/>
    <w:rsid w:val="00560431"/>
    <w:rsid w:val="0056468F"/>
    <w:rsid w:val="005748B8"/>
    <w:rsid w:val="00576232"/>
    <w:rsid w:val="005C6C70"/>
    <w:rsid w:val="00604AE6"/>
    <w:rsid w:val="006701F0"/>
    <w:rsid w:val="006846BD"/>
    <w:rsid w:val="00691BE0"/>
    <w:rsid w:val="00703483"/>
    <w:rsid w:val="0073531E"/>
    <w:rsid w:val="00771A8D"/>
    <w:rsid w:val="007A6FD3"/>
    <w:rsid w:val="007D5C9F"/>
    <w:rsid w:val="007F38A9"/>
    <w:rsid w:val="008130CF"/>
    <w:rsid w:val="00824A84"/>
    <w:rsid w:val="00841991"/>
    <w:rsid w:val="008D71DD"/>
    <w:rsid w:val="00921E2B"/>
    <w:rsid w:val="009B03F5"/>
    <w:rsid w:val="009B116C"/>
    <w:rsid w:val="009E7E33"/>
    <w:rsid w:val="00A9043B"/>
    <w:rsid w:val="00A93507"/>
    <w:rsid w:val="00AC2108"/>
    <w:rsid w:val="00AC6E59"/>
    <w:rsid w:val="00B47E2C"/>
    <w:rsid w:val="00B53653"/>
    <w:rsid w:val="00BD3C0F"/>
    <w:rsid w:val="00BF1A2D"/>
    <w:rsid w:val="00C05256"/>
    <w:rsid w:val="00C17FAB"/>
    <w:rsid w:val="00C228AA"/>
    <w:rsid w:val="00C27722"/>
    <w:rsid w:val="00C36C36"/>
    <w:rsid w:val="00C5214E"/>
    <w:rsid w:val="00CD31FC"/>
    <w:rsid w:val="00CD6034"/>
    <w:rsid w:val="00D074AE"/>
    <w:rsid w:val="00D134A6"/>
    <w:rsid w:val="00D2579C"/>
    <w:rsid w:val="00D8664B"/>
    <w:rsid w:val="00D9026B"/>
    <w:rsid w:val="00DB5F1B"/>
    <w:rsid w:val="00DB75D2"/>
    <w:rsid w:val="00DC60B4"/>
    <w:rsid w:val="00DC770C"/>
    <w:rsid w:val="00DD49BA"/>
    <w:rsid w:val="00DD5DFB"/>
    <w:rsid w:val="00DF30D8"/>
    <w:rsid w:val="00E34F8E"/>
    <w:rsid w:val="00E559E6"/>
    <w:rsid w:val="00E60430"/>
    <w:rsid w:val="00EA0E77"/>
    <w:rsid w:val="00EA16A7"/>
    <w:rsid w:val="00EC0A60"/>
    <w:rsid w:val="00ED4CDB"/>
    <w:rsid w:val="00EE55B8"/>
    <w:rsid w:val="00F058C6"/>
    <w:rsid w:val="00F06F19"/>
    <w:rsid w:val="00F172A1"/>
    <w:rsid w:val="00F20B87"/>
    <w:rsid w:val="00F34554"/>
    <w:rsid w:val="00F46412"/>
    <w:rsid w:val="00F87A57"/>
    <w:rsid w:val="00FB2238"/>
    <w:rsid w:val="00FB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E534"/>
  <w15:chartTrackingRefBased/>
  <w15:docId w15:val="{037C66E8-4AA4-492D-AAAC-7C344D08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BE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BE0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A481E"/>
    <w:rPr>
      <w:rFonts w:ascii="Segoe UI" w:hAnsi="Segoe UI" w:cs="Segoe UI"/>
      <w:sz w:val="18"/>
      <w:szCs w:val="18"/>
      <w:lang w:val="ru-RU"/>
    </w:rPr>
  </w:style>
  <w:style w:type="paragraph" w:customStyle="1" w:styleId="1">
    <w:name w:val="Без интервала1"/>
    <w:next w:val="a3"/>
    <w:uiPriority w:val="1"/>
    <w:qFormat/>
    <w:rsid w:val="00C17FA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015E-F71A-4A2E-9C74-EC19D68A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1970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Тетяна Бондар</cp:lastModifiedBy>
  <cp:revision>76</cp:revision>
  <cp:lastPrinted>2026-05-12T08:34:00Z</cp:lastPrinted>
  <dcterms:created xsi:type="dcterms:W3CDTF">2022-07-11T10:16:00Z</dcterms:created>
  <dcterms:modified xsi:type="dcterms:W3CDTF">2026-05-18T06:50:00Z</dcterms:modified>
</cp:coreProperties>
</file>