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40"/>
        <w:tblW w:w="9864" w:type="dxa"/>
        <w:tblLook w:val="0000" w:firstRow="0" w:lastRow="0" w:firstColumn="0" w:lastColumn="0" w:noHBand="0" w:noVBand="0"/>
      </w:tblPr>
      <w:tblGrid>
        <w:gridCol w:w="9864"/>
      </w:tblGrid>
      <w:tr w:rsidR="00D60821" w:rsidRPr="00FA38BB" w:rsidTr="00512C70">
        <w:trPr>
          <w:trHeight w:val="1065"/>
        </w:trPr>
        <w:tc>
          <w:tcPr>
            <w:tcW w:w="9864" w:type="dxa"/>
          </w:tcPr>
          <w:tbl>
            <w:tblPr>
              <w:tblpPr w:leftFromText="180" w:rightFromText="180" w:horzAnchor="margin" w:tblpY="420"/>
              <w:tblOverlap w:val="never"/>
              <w:tblW w:w="9486" w:type="dxa"/>
              <w:tblLook w:val="0000" w:firstRow="0" w:lastRow="0" w:firstColumn="0" w:lastColumn="0" w:noHBand="0" w:noVBand="0"/>
            </w:tblPr>
            <w:tblGrid>
              <w:gridCol w:w="9486"/>
            </w:tblGrid>
            <w:tr w:rsidR="00946AC4" w:rsidRPr="00FA38BB" w:rsidTr="000560A1">
              <w:trPr>
                <w:trHeight w:val="847"/>
              </w:trPr>
              <w:tc>
                <w:tcPr>
                  <w:tcW w:w="9486" w:type="dxa"/>
                </w:tcPr>
                <w:p w:rsidR="00946AC4" w:rsidRPr="000322D7" w:rsidRDefault="008B2E3D" w:rsidP="00406511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428625" cy="590550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560A1">
                    <w:rPr>
                      <w:b/>
                      <w:sz w:val="28"/>
                      <w:szCs w:val="28"/>
                      <w:lang w:val="uk-UA"/>
                    </w:rPr>
                    <w:t xml:space="preserve">                                   </w:t>
                  </w:r>
                </w:p>
              </w:tc>
            </w:tr>
            <w:tr w:rsidR="00946AC4" w:rsidRPr="00FA38BB" w:rsidTr="000560A1">
              <w:trPr>
                <w:trHeight w:val="1260"/>
              </w:trPr>
              <w:tc>
                <w:tcPr>
                  <w:tcW w:w="9486" w:type="dxa"/>
                </w:tcPr>
                <w:p w:rsidR="00946AC4" w:rsidRPr="00FA38BB" w:rsidRDefault="00946AC4" w:rsidP="00406511"/>
                <w:tbl>
                  <w:tblPr>
                    <w:tblW w:w="9270" w:type="dxa"/>
                    <w:tblLook w:val="0000" w:firstRow="0" w:lastRow="0" w:firstColumn="0" w:lastColumn="0" w:noHBand="0" w:noVBand="0"/>
                  </w:tblPr>
                  <w:tblGrid>
                    <w:gridCol w:w="9270"/>
                  </w:tblGrid>
                  <w:tr w:rsidR="00946AC4" w:rsidRPr="00FA38BB" w:rsidTr="00406511">
                    <w:trPr>
                      <w:trHeight w:val="2145"/>
                    </w:trPr>
                    <w:tc>
                      <w:tcPr>
                        <w:tcW w:w="9270" w:type="dxa"/>
                      </w:tcPr>
                      <w:p w:rsidR="00946AC4" w:rsidRPr="00FA38BB" w:rsidRDefault="00946AC4" w:rsidP="00093356">
                        <w:pPr>
                          <w:pStyle w:val="a4"/>
                          <w:framePr w:hSpace="180" w:wrap="around" w:hAnchor="margin" w:y="54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38B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БОЯРСЬКА МІСЬКА РАДА</w:t>
                        </w:r>
                      </w:p>
                      <w:p w:rsidR="000560A1" w:rsidRDefault="00946AC4" w:rsidP="00093356">
                        <w:pPr>
                          <w:pStyle w:val="a4"/>
                          <w:framePr w:hSpace="180" w:wrap="around" w:hAnchor="margin" w:y="54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38BB"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>V</w:t>
                        </w:r>
                        <w:r w:rsidRPr="00FA38B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ІІ</w:t>
                        </w:r>
                        <w:r w:rsidR="00DD59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І</w:t>
                        </w:r>
                        <w:r w:rsidRPr="00FA38B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СКЛИКАННЯ</w:t>
                        </w:r>
                      </w:p>
                      <w:p w:rsidR="00946AC4" w:rsidRPr="00FA38BB" w:rsidRDefault="00946AC4" w:rsidP="00093356">
                        <w:pPr>
                          <w:pStyle w:val="a4"/>
                          <w:framePr w:hSpace="180" w:wrap="around" w:hAnchor="margin" w:y="54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38B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чергова </w:t>
                        </w:r>
                        <w:r w:rsidR="00487040" w:rsidRPr="00093356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84</w:t>
                        </w:r>
                        <w:r w:rsidR="001C0022" w:rsidRPr="00FA38B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FA38B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сесія</w:t>
                        </w:r>
                        <w:r w:rsidR="00175E4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      </w:t>
                        </w:r>
                      </w:p>
                      <w:p w:rsidR="00FD3503" w:rsidRPr="00FA38BB" w:rsidRDefault="00FD3503" w:rsidP="00093356">
                        <w:pPr>
                          <w:framePr w:hSpace="180" w:wrap="around" w:hAnchor="margin" w:y="540"/>
                          <w:jc w:val="center"/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A78D2" w:rsidRPr="00093356" w:rsidRDefault="00134A84" w:rsidP="00093356">
                        <w:pPr>
                          <w:framePr w:hSpace="180" w:wrap="around" w:hAnchor="margin" w:y="540"/>
                          <w:jc w:val="center"/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РІШЕННЯ №</w:t>
                        </w:r>
                        <w:r w:rsidR="000322D7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="00093356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>84</w:t>
                        </w:r>
                        <w:r w:rsidR="000322D7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>/</w:t>
                        </w:r>
                        <w:r w:rsidR="00093356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>4539</w:t>
                        </w:r>
                      </w:p>
                      <w:p w:rsidR="00704B4A" w:rsidRPr="00FA38BB" w:rsidRDefault="00704B4A" w:rsidP="00093356">
                        <w:pPr>
                          <w:framePr w:hSpace="180" w:wrap="around" w:hAnchor="margin" w:y="540"/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946AC4" w:rsidRPr="00FA38BB" w:rsidRDefault="00946AC4" w:rsidP="00093356">
                        <w:pPr>
                          <w:framePr w:hSpace="180" w:wrap="around" w:hAnchor="margin" w:y="540"/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proofErr w:type="spellStart"/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від</w:t>
                        </w:r>
                        <w:proofErr w:type="spellEnd"/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487040" w:rsidRPr="00487040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 xml:space="preserve">11 </w:t>
                        </w:r>
                        <w:r w:rsidR="00487040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>червня</w:t>
                        </w:r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20</w:t>
                        </w:r>
                        <w:r w:rsidR="00DD59C1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>2</w:t>
                        </w:r>
                        <w:r w:rsidR="000322D7" w:rsidRPr="000322D7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6</w:t>
                        </w:r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 xml:space="preserve"> року                                    </w:t>
                        </w:r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 xml:space="preserve">   </w:t>
                        </w:r>
                        <w:r w:rsidR="000322D7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 xml:space="preserve">           </w:t>
                        </w:r>
                        <w:r w:rsidR="009250BA"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 xml:space="preserve">  </w:t>
                        </w:r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 xml:space="preserve">  </w:t>
                        </w:r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м. Боярка</w:t>
                        </w:r>
                      </w:p>
                    </w:tc>
                  </w:tr>
                </w:tbl>
                <w:p w:rsidR="00946AC4" w:rsidRPr="00FA38BB" w:rsidRDefault="00946AC4" w:rsidP="00406511"/>
              </w:tc>
            </w:tr>
          </w:tbl>
          <w:p w:rsidR="00D60821" w:rsidRPr="00E62E5C" w:rsidRDefault="00C05F26" w:rsidP="00946AC4">
            <w:pPr>
              <w:jc w:val="center"/>
              <w:rPr>
                <w:sz w:val="28"/>
                <w:szCs w:val="28"/>
                <w:lang w:val="uk-UA"/>
              </w:rPr>
            </w:pPr>
            <w:r w:rsidRPr="00FA38BB">
              <w:rPr>
                <w:sz w:val="28"/>
                <w:szCs w:val="28"/>
                <w:lang w:val="uk-UA"/>
              </w:rPr>
              <w:t xml:space="preserve">                      </w:t>
            </w:r>
          </w:p>
        </w:tc>
      </w:tr>
    </w:tbl>
    <w:p w:rsidR="00704B4A" w:rsidRDefault="00704B4A" w:rsidP="00223297">
      <w:pPr>
        <w:pStyle w:val="a3"/>
        <w:tabs>
          <w:tab w:val="left" w:pos="5387"/>
        </w:tabs>
        <w:ind w:right="4111"/>
        <w:jc w:val="both"/>
        <w:rPr>
          <w:b/>
          <w:i/>
          <w:sz w:val="24"/>
          <w:szCs w:val="24"/>
          <w:lang w:val="uk-UA"/>
        </w:rPr>
      </w:pPr>
    </w:p>
    <w:p w:rsidR="00E62E5C" w:rsidRDefault="00E62E5C" w:rsidP="00223297">
      <w:pPr>
        <w:pStyle w:val="a3"/>
        <w:tabs>
          <w:tab w:val="left" w:pos="5387"/>
        </w:tabs>
        <w:ind w:right="4111"/>
        <w:jc w:val="both"/>
        <w:rPr>
          <w:b/>
          <w:i/>
          <w:sz w:val="24"/>
          <w:szCs w:val="24"/>
          <w:lang w:val="uk-UA"/>
        </w:rPr>
      </w:pPr>
    </w:p>
    <w:p w:rsidR="001132B3" w:rsidRDefault="001132B3" w:rsidP="001132B3">
      <w:pPr>
        <w:rPr>
          <w:b/>
          <w:sz w:val="28"/>
          <w:szCs w:val="28"/>
          <w:lang w:val="uk-UA"/>
        </w:rPr>
      </w:pPr>
      <w:r w:rsidRPr="001132B3">
        <w:rPr>
          <w:b/>
          <w:sz w:val="28"/>
          <w:szCs w:val="28"/>
          <w:lang w:val="uk-UA"/>
        </w:rPr>
        <w:t xml:space="preserve">Про затвердження Програми відшкодування </w:t>
      </w:r>
    </w:p>
    <w:p w:rsidR="001132B3" w:rsidRDefault="001132B3" w:rsidP="001132B3">
      <w:pPr>
        <w:rPr>
          <w:b/>
          <w:sz w:val="28"/>
          <w:szCs w:val="28"/>
          <w:lang w:val="uk-UA"/>
        </w:rPr>
      </w:pPr>
      <w:r w:rsidRPr="001132B3">
        <w:rPr>
          <w:b/>
          <w:sz w:val="28"/>
          <w:szCs w:val="28"/>
          <w:lang w:val="uk-UA"/>
        </w:rPr>
        <w:t xml:space="preserve">різниці в тарифах на теплову енергію та послуги </w:t>
      </w:r>
    </w:p>
    <w:p w:rsidR="001132B3" w:rsidRDefault="001132B3" w:rsidP="001132B3">
      <w:pPr>
        <w:rPr>
          <w:b/>
          <w:sz w:val="28"/>
          <w:szCs w:val="28"/>
          <w:lang w:val="uk-UA"/>
        </w:rPr>
      </w:pPr>
      <w:r w:rsidRPr="001132B3">
        <w:rPr>
          <w:b/>
          <w:sz w:val="28"/>
          <w:szCs w:val="28"/>
          <w:lang w:val="uk-UA"/>
        </w:rPr>
        <w:t xml:space="preserve">з централізованого водопостачання та водовідведення </w:t>
      </w:r>
    </w:p>
    <w:p w:rsidR="001132B3" w:rsidRDefault="001132B3" w:rsidP="001132B3">
      <w:pPr>
        <w:rPr>
          <w:b/>
          <w:sz w:val="28"/>
          <w:szCs w:val="28"/>
          <w:lang w:val="uk-UA"/>
        </w:rPr>
      </w:pPr>
      <w:r w:rsidRPr="001132B3">
        <w:rPr>
          <w:b/>
          <w:sz w:val="28"/>
          <w:szCs w:val="28"/>
          <w:lang w:val="uk-UA"/>
        </w:rPr>
        <w:t xml:space="preserve">для населення, що надаються комунальними підприємствами, </w:t>
      </w:r>
    </w:p>
    <w:p w:rsidR="001132B3" w:rsidRPr="001132B3" w:rsidRDefault="001132B3" w:rsidP="001132B3">
      <w:pPr>
        <w:rPr>
          <w:b/>
          <w:sz w:val="28"/>
          <w:szCs w:val="28"/>
          <w:lang w:val="uk-UA"/>
        </w:rPr>
      </w:pPr>
      <w:r w:rsidRPr="001132B3">
        <w:rPr>
          <w:b/>
          <w:sz w:val="28"/>
          <w:szCs w:val="28"/>
          <w:lang w:val="uk-UA"/>
        </w:rPr>
        <w:t>на 2026 рік</w:t>
      </w:r>
    </w:p>
    <w:p w:rsidR="00B37038" w:rsidRPr="001D6564" w:rsidRDefault="00B37038" w:rsidP="004D7262">
      <w:pPr>
        <w:suppressAutoHyphens/>
        <w:spacing w:before="120"/>
        <w:ind w:firstLine="709"/>
        <w:jc w:val="both"/>
        <w:textAlignment w:val="baseline"/>
        <w:rPr>
          <w:noProof/>
          <w:sz w:val="28"/>
          <w:szCs w:val="28"/>
          <w:lang w:val="uk-UA"/>
        </w:rPr>
      </w:pPr>
      <w:r w:rsidRPr="001D6564">
        <w:rPr>
          <w:sz w:val="28"/>
          <w:szCs w:val="28"/>
          <w:lang w:val="uk-UA"/>
        </w:rPr>
        <w:t xml:space="preserve">Керуючись </w:t>
      </w:r>
      <w:r w:rsidR="00CD56FE" w:rsidRPr="001D6564">
        <w:rPr>
          <w:sz w:val="28"/>
          <w:szCs w:val="28"/>
          <w:lang w:val="uk-UA"/>
        </w:rPr>
        <w:t>п.2</w:t>
      </w:r>
      <w:r w:rsidR="008A1344" w:rsidRPr="001D6564">
        <w:rPr>
          <w:sz w:val="28"/>
          <w:szCs w:val="28"/>
          <w:lang w:val="uk-UA"/>
        </w:rPr>
        <w:t>2</w:t>
      </w:r>
      <w:r w:rsidR="00CD56FE" w:rsidRPr="001D6564">
        <w:rPr>
          <w:sz w:val="28"/>
          <w:szCs w:val="28"/>
          <w:lang w:val="uk-UA"/>
        </w:rPr>
        <w:t xml:space="preserve"> ч.1 ст. 26, ст. 59, ст. </w:t>
      </w:r>
      <w:r w:rsidR="00BF475E" w:rsidRPr="001D6564">
        <w:rPr>
          <w:sz w:val="28"/>
          <w:szCs w:val="28"/>
          <w:lang w:val="uk-UA"/>
        </w:rPr>
        <w:t>61, ст.</w:t>
      </w:r>
      <w:r w:rsidR="00E62E5C">
        <w:rPr>
          <w:sz w:val="28"/>
          <w:szCs w:val="28"/>
          <w:lang w:val="uk-UA"/>
        </w:rPr>
        <w:t xml:space="preserve"> </w:t>
      </w:r>
      <w:r w:rsidR="00CD56FE" w:rsidRPr="001D6564">
        <w:rPr>
          <w:sz w:val="28"/>
          <w:szCs w:val="28"/>
          <w:lang w:val="uk-UA"/>
        </w:rPr>
        <w:t xml:space="preserve">64 Закону України «Про місцеве самоврядування в Україні», </w:t>
      </w:r>
      <w:r w:rsidR="00E62E5C">
        <w:rPr>
          <w:sz w:val="28"/>
          <w:szCs w:val="28"/>
          <w:lang w:val="uk-UA"/>
        </w:rPr>
        <w:t>ст. 7</w:t>
      </w:r>
      <w:r w:rsidR="00BF475E" w:rsidRPr="001D6564">
        <w:rPr>
          <w:sz w:val="28"/>
          <w:szCs w:val="28"/>
          <w:lang w:val="uk-UA"/>
        </w:rPr>
        <w:t xml:space="preserve">, </w:t>
      </w:r>
      <w:r w:rsidR="00FB4172" w:rsidRPr="001D6564">
        <w:rPr>
          <w:sz w:val="28"/>
          <w:szCs w:val="28"/>
          <w:lang w:val="uk-UA"/>
        </w:rPr>
        <w:t>ст. 20</w:t>
      </w:r>
      <w:r w:rsidR="00B32A7D" w:rsidRPr="001D6564">
        <w:rPr>
          <w:sz w:val="28"/>
          <w:szCs w:val="28"/>
          <w:lang w:val="uk-UA"/>
        </w:rPr>
        <w:t>, п.5 ст.</w:t>
      </w:r>
      <w:r w:rsidR="00E62E5C">
        <w:rPr>
          <w:sz w:val="28"/>
          <w:szCs w:val="28"/>
          <w:lang w:val="uk-UA"/>
        </w:rPr>
        <w:t xml:space="preserve"> </w:t>
      </w:r>
      <w:r w:rsidR="00B32A7D" w:rsidRPr="001D6564">
        <w:rPr>
          <w:sz w:val="28"/>
          <w:szCs w:val="28"/>
          <w:lang w:val="uk-UA"/>
        </w:rPr>
        <w:t>91</w:t>
      </w:r>
      <w:r w:rsidR="00FB4172" w:rsidRPr="001D6564">
        <w:rPr>
          <w:sz w:val="28"/>
          <w:szCs w:val="28"/>
          <w:lang w:val="uk-UA"/>
        </w:rPr>
        <w:t xml:space="preserve"> Бюджетного кодексу України,</w:t>
      </w:r>
      <w:r w:rsidR="00BF475E" w:rsidRPr="001D6564">
        <w:rPr>
          <w:sz w:val="28"/>
          <w:szCs w:val="28"/>
          <w:lang w:val="uk-UA"/>
        </w:rPr>
        <w:t xml:space="preserve"> </w:t>
      </w:r>
      <w:r w:rsidR="00ED0C65" w:rsidRPr="001D6564">
        <w:rPr>
          <w:sz w:val="28"/>
          <w:szCs w:val="28"/>
          <w:lang w:val="uk-UA"/>
        </w:rPr>
        <w:t xml:space="preserve">відповідно до </w:t>
      </w:r>
      <w:r w:rsidR="00E62E5C">
        <w:rPr>
          <w:sz w:val="28"/>
          <w:szCs w:val="28"/>
          <w:lang w:val="uk-UA"/>
        </w:rPr>
        <w:t>п.п.1 п.</w:t>
      </w:r>
      <w:r w:rsidR="006C6200" w:rsidRPr="001D6564">
        <w:rPr>
          <w:sz w:val="28"/>
          <w:szCs w:val="28"/>
          <w:lang w:val="uk-UA"/>
        </w:rPr>
        <w:t xml:space="preserve">3 ст. 4 </w:t>
      </w:r>
      <w:r w:rsidR="006C6200" w:rsidRPr="001D6564">
        <w:rPr>
          <w:sz w:val="28"/>
          <w:szCs w:val="28"/>
          <w:shd w:val="clear" w:color="auto" w:fill="FFFFFF"/>
          <w:lang w:val="uk-UA"/>
        </w:rPr>
        <w:t>Закону України «Про житлово-комунальні послуги»,</w:t>
      </w:r>
      <w:r w:rsidR="00512AAA" w:rsidRPr="00512AAA">
        <w:rPr>
          <w:lang w:val="uk-UA"/>
        </w:rPr>
        <w:t xml:space="preserve"> </w:t>
      </w:r>
      <w:r w:rsidR="00512AAA" w:rsidRPr="00512AAA">
        <w:rPr>
          <w:sz w:val="28"/>
          <w:szCs w:val="28"/>
          <w:shd w:val="clear" w:color="auto" w:fill="FFFFFF"/>
          <w:lang w:val="uk-UA"/>
        </w:rPr>
        <w:t xml:space="preserve">ст. 52 </w:t>
      </w:r>
      <w:r w:rsidR="00512AAA">
        <w:rPr>
          <w:sz w:val="28"/>
          <w:szCs w:val="28"/>
          <w:shd w:val="clear" w:color="auto" w:fill="FFFFFF"/>
          <w:lang w:val="uk-UA"/>
        </w:rPr>
        <w:t>Закону України «Про Державний б</w:t>
      </w:r>
      <w:r w:rsidR="00512AAA" w:rsidRPr="00512AAA">
        <w:rPr>
          <w:sz w:val="28"/>
          <w:szCs w:val="28"/>
          <w:shd w:val="clear" w:color="auto" w:fill="FFFFFF"/>
          <w:lang w:val="uk-UA"/>
        </w:rPr>
        <w:t>юджет</w:t>
      </w:r>
      <w:r w:rsidR="00512AAA">
        <w:rPr>
          <w:sz w:val="28"/>
          <w:szCs w:val="28"/>
          <w:shd w:val="clear" w:color="auto" w:fill="FFFFFF"/>
          <w:lang w:val="uk-UA"/>
        </w:rPr>
        <w:t xml:space="preserve"> України на 2026 рік», </w:t>
      </w:r>
      <w:r w:rsidR="00CD56FE" w:rsidRPr="001D6564">
        <w:rPr>
          <w:sz w:val="28"/>
          <w:szCs w:val="28"/>
          <w:lang w:val="uk-UA"/>
        </w:rPr>
        <w:t xml:space="preserve">ст. </w:t>
      </w:r>
      <w:r w:rsidR="006C6200" w:rsidRPr="001D6564">
        <w:rPr>
          <w:sz w:val="28"/>
          <w:szCs w:val="28"/>
          <w:lang w:val="uk-UA"/>
        </w:rPr>
        <w:t>9, ст.</w:t>
      </w:r>
      <w:r w:rsidR="00E62E5C">
        <w:rPr>
          <w:sz w:val="28"/>
          <w:szCs w:val="28"/>
          <w:lang w:val="uk-UA"/>
        </w:rPr>
        <w:t xml:space="preserve"> </w:t>
      </w:r>
      <w:r w:rsidR="00EC4B0C" w:rsidRPr="001D6564">
        <w:rPr>
          <w:sz w:val="28"/>
          <w:szCs w:val="28"/>
          <w:lang w:val="uk-UA"/>
        </w:rPr>
        <w:t>15</w:t>
      </w:r>
      <w:r w:rsidR="00CD56FE" w:rsidRPr="001D6564">
        <w:rPr>
          <w:sz w:val="28"/>
          <w:szCs w:val="28"/>
          <w:lang w:val="uk-UA"/>
        </w:rPr>
        <w:t xml:space="preserve"> Закону України «Про ціни і ціноутворення»</w:t>
      </w:r>
      <w:r w:rsidRPr="001D6564">
        <w:rPr>
          <w:sz w:val="28"/>
          <w:szCs w:val="28"/>
          <w:lang w:val="uk-UA"/>
        </w:rPr>
        <w:t xml:space="preserve">, </w:t>
      </w:r>
      <w:r w:rsidR="00CB4E74">
        <w:rPr>
          <w:sz w:val="28"/>
          <w:szCs w:val="28"/>
          <w:lang w:val="uk-UA"/>
        </w:rPr>
        <w:t xml:space="preserve">Закону України </w:t>
      </w:r>
      <w:r w:rsidR="00CB4E74" w:rsidRPr="00CB4E74">
        <w:rPr>
          <w:sz w:val="28"/>
          <w:szCs w:val="28"/>
          <w:lang w:val="uk-UA"/>
        </w:rPr>
        <w:t>«Про питну воду та питне водопостачання»,</w:t>
      </w:r>
      <w:r w:rsidR="00CB4E74">
        <w:rPr>
          <w:sz w:val="28"/>
          <w:szCs w:val="28"/>
          <w:lang w:val="uk-UA"/>
        </w:rPr>
        <w:t xml:space="preserve"> Закону України </w:t>
      </w:r>
      <w:r w:rsidR="00CB4E74" w:rsidRPr="00CB4E74">
        <w:rPr>
          <w:sz w:val="28"/>
          <w:szCs w:val="28"/>
          <w:lang w:val="uk-UA"/>
        </w:rPr>
        <w:t xml:space="preserve">«Про заходи, спрямовані на врегулювання заборгованості теплопостачальних та </w:t>
      </w:r>
      <w:proofErr w:type="spellStart"/>
      <w:r w:rsidR="00CB4E74" w:rsidRPr="00CB4E74">
        <w:rPr>
          <w:sz w:val="28"/>
          <w:szCs w:val="28"/>
          <w:lang w:val="uk-UA"/>
        </w:rPr>
        <w:t>теплогенеруючих</w:t>
      </w:r>
      <w:proofErr w:type="spellEnd"/>
      <w:r w:rsidR="00CB4E74" w:rsidRPr="00CB4E74">
        <w:rPr>
          <w:sz w:val="28"/>
          <w:szCs w:val="28"/>
          <w:lang w:val="uk-UA"/>
        </w:rPr>
        <w:t xml:space="preserve"> організацій та підприємств централізованого водопостачання і водовідведення», п. 3 постанови Кабінету Міністрів України від 23.05.2018 № 420 «Про затвердження переліку послуг, що становлять загальний економічний інтерес» та постанови Кабінету Міністрів України від 15.09.2021 № 977 «Про затвердження Методики визначення заборгованості з різниці в тарифах»,</w:t>
      </w:r>
      <w:r w:rsidR="00CB4E74" w:rsidRPr="00CB4E74">
        <w:rPr>
          <w:lang w:val="uk-UA"/>
        </w:rPr>
        <w:t xml:space="preserve"> </w:t>
      </w:r>
      <w:r w:rsidR="005F01B3" w:rsidRPr="001D6564">
        <w:rPr>
          <w:sz w:val="28"/>
          <w:szCs w:val="28"/>
          <w:lang w:val="uk-UA"/>
        </w:rPr>
        <w:t>з</w:t>
      </w:r>
      <w:r w:rsidR="00CA3C21" w:rsidRPr="001D6564">
        <w:rPr>
          <w:sz w:val="28"/>
          <w:szCs w:val="28"/>
          <w:shd w:val="clear" w:color="auto" w:fill="FFFFFF"/>
          <w:lang w:val="uk-UA"/>
        </w:rPr>
        <w:t xml:space="preserve"> метою забезпечення беззбиткової діяльності </w:t>
      </w:r>
      <w:r w:rsidR="003D5187" w:rsidRPr="001D6564">
        <w:rPr>
          <w:sz w:val="28"/>
          <w:szCs w:val="28"/>
          <w:shd w:val="clear" w:color="auto" w:fill="FFFFFF"/>
          <w:lang w:val="uk-UA"/>
        </w:rPr>
        <w:t>комунальн</w:t>
      </w:r>
      <w:r w:rsidR="006C6200" w:rsidRPr="001D6564">
        <w:rPr>
          <w:sz w:val="28"/>
          <w:szCs w:val="28"/>
          <w:shd w:val="clear" w:color="auto" w:fill="FFFFFF"/>
          <w:lang w:val="uk-UA"/>
        </w:rPr>
        <w:t>их</w:t>
      </w:r>
      <w:r w:rsidR="003D5187" w:rsidRPr="001D6564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 w:rsidRPr="001D6564">
        <w:rPr>
          <w:bCs/>
          <w:sz w:val="28"/>
          <w:szCs w:val="28"/>
          <w:lang w:val="uk-UA"/>
        </w:rPr>
        <w:t>,</w:t>
      </w:r>
      <w:r w:rsidR="003A7540" w:rsidRPr="001D6564">
        <w:rPr>
          <w:bCs/>
          <w:sz w:val="28"/>
          <w:szCs w:val="28"/>
          <w:lang w:val="uk-UA"/>
        </w:rPr>
        <w:t xml:space="preserve"> </w:t>
      </w:r>
      <w:r w:rsidRPr="001D6564">
        <w:rPr>
          <w:bCs/>
          <w:sz w:val="28"/>
          <w:szCs w:val="28"/>
          <w:lang w:val="uk-UA"/>
        </w:rPr>
        <w:t>-</w:t>
      </w:r>
    </w:p>
    <w:p w:rsidR="00946AC4" w:rsidRPr="00CB4E74" w:rsidRDefault="00946AC4" w:rsidP="00946AC4">
      <w:pPr>
        <w:ind w:firstLine="567"/>
        <w:jc w:val="both"/>
        <w:rPr>
          <w:b/>
          <w:sz w:val="28"/>
          <w:szCs w:val="28"/>
          <w:lang w:val="uk-UA"/>
        </w:rPr>
      </w:pPr>
    </w:p>
    <w:p w:rsidR="00536243" w:rsidRPr="001D6564" w:rsidRDefault="00536243" w:rsidP="00536243">
      <w:pPr>
        <w:jc w:val="center"/>
        <w:rPr>
          <w:b/>
          <w:sz w:val="28"/>
          <w:szCs w:val="28"/>
          <w:lang w:val="uk-UA"/>
        </w:rPr>
      </w:pPr>
      <w:r w:rsidRPr="001D6564">
        <w:rPr>
          <w:b/>
          <w:sz w:val="28"/>
          <w:szCs w:val="28"/>
          <w:lang w:val="uk-UA"/>
        </w:rPr>
        <w:t>БОЯРСЬКА МІСЬКА РАДА</w:t>
      </w:r>
    </w:p>
    <w:p w:rsidR="00536243" w:rsidRPr="001D6564" w:rsidRDefault="00536243" w:rsidP="00536243">
      <w:pPr>
        <w:jc w:val="center"/>
        <w:rPr>
          <w:b/>
          <w:sz w:val="28"/>
          <w:szCs w:val="28"/>
          <w:lang w:val="uk-UA"/>
        </w:rPr>
      </w:pPr>
      <w:r w:rsidRPr="000560A1">
        <w:rPr>
          <w:b/>
          <w:sz w:val="28"/>
          <w:szCs w:val="28"/>
          <w:lang w:val="uk-UA"/>
        </w:rPr>
        <w:t>ВИРІШИЛА:</w:t>
      </w:r>
    </w:p>
    <w:p w:rsidR="00FA38BB" w:rsidRPr="001D6564" w:rsidRDefault="00FA38BB" w:rsidP="00536243">
      <w:pPr>
        <w:jc w:val="center"/>
        <w:rPr>
          <w:b/>
          <w:sz w:val="28"/>
          <w:szCs w:val="28"/>
          <w:lang w:val="uk-UA"/>
        </w:rPr>
      </w:pPr>
    </w:p>
    <w:p w:rsidR="00CA3C21" w:rsidRPr="001D6564" w:rsidRDefault="00CA3C21" w:rsidP="0048118C">
      <w:pPr>
        <w:ind w:firstLine="708"/>
        <w:jc w:val="both"/>
        <w:rPr>
          <w:sz w:val="28"/>
          <w:szCs w:val="28"/>
          <w:lang w:val="uk-UA"/>
        </w:rPr>
      </w:pPr>
      <w:r w:rsidRPr="001D6564">
        <w:rPr>
          <w:sz w:val="28"/>
          <w:szCs w:val="28"/>
          <w:lang w:val="uk-UA"/>
        </w:rPr>
        <w:t xml:space="preserve">1. Затвердити Програму </w:t>
      </w:r>
      <w:r w:rsidR="0048118C" w:rsidRPr="0048118C">
        <w:rPr>
          <w:sz w:val="28"/>
          <w:szCs w:val="28"/>
          <w:lang w:val="uk-UA"/>
        </w:rPr>
        <w:t xml:space="preserve">відшкодування різниці в тарифах на теплову енергію та послуги з централізованого водопостачання та водовідведення </w:t>
      </w:r>
      <w:r w:rsidR="0048118C">
        <w:rPr>
          <w:sz w:val="28"/>
          <w:szCs w:val="28"/>
          <w:lang w:val="uk-UA"/>
        </w:rPr>
        <w:t xml:space="preserve">для </w:t>
      </w:r>
      <w:r w:rsidR="0048118C" w:rsidRPr="0048118C">
        <w:rPr>
          <w:sz w:val="28"/>
          <w:szCs w:val="28"/>
          <w:lang w:val="uk-UA"/>
        </w:rPr>
        <w:t>населення, що надаються комунальними підприємствами, на 2026 рік</w:t>
      </w:r>
      <w:r w:rsidR="00B0523C" w:rsidRPr="00B0523C">
        <w:rPr>
          <w:sz w:val="28"/>
          <w:szCs w:val="28"/>
          <w:lang w:val="uk-UA"/>
        </w:rPr>
        <w:t xml:space="preserve"> </w:t>
      </w:r>
      <w:r w:rsidR="001D6564">
        <w:rPr>
          <w:sz w:val="28"/>
          <w:szCs w:val="28"/>
          <w:lang w:val="uk-UA"/>
        </w:rPr>
        <w:t>(додається)</w:t>
      </w:r>
      <w:r w:rsidRPr="001D6564">
        <w:rPr>
          <w:sz w:val="28"/>
          <w:szCs w:val="28"/>
          <w:lang w:val="uk-UA"/>
        </w:rPr>
        <w:t>.</w:t>
      </w:r>
    </w:p>
    <w:p w:rsidR="00264097" w:rsidRDefault="00D26CF9" w:rsidP="00FA38BB">
      <w:pPr>
        <w:ind w:firstLine="708"/>
        <w:jc w:val="both"/>
        <w:rPr>
          <w:sz w:val="28"/>
          <w:szCs w:val="28"/>
          <w:lang w:val="uk-UA"/>
        </w:rPr>
      </w:pPr>
      <w:r w:rsidRPr="001D6564">
        <w:rPr>
          <w:rFonts w:eastAsia="Arial Unicode MS"/>
          <w:sz w:val="28"/>
          <w:szCs w:val="28"/>
          <w:lang w:val="uk-UA"/>
        </w:rPr>
        <w:t>2</w:t>
      </w:r>
      <w:r w:rsidR="001C4079" w:rsidRPr="001D6564">
        <w:rPr>
          <w:rFonts w:eastAsia="Arial Unicode MS"/>
          <w:sz w:val="28"/>
          <w:szCs w:val="28"/>
          <w:lang w:val="uk-UA"/>
        </w:rPr>
        <w:t xml:space="preserve">. </w:t>
      </w:r>
      <w:r w:rsidR="001D6564" w:rsidRPr="001D6564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 w:rsidR="001D6564" w:rsidRPr="00765444">
        <w:rPr>
          <w:sz w:val="28"/>
          <w:szCs w:val="28"/>
          <w:lang w:val="uk-UA"/>
        </w:rPr>
        <w:t xml:space="preserve">на постійну </w:t>
      </w:r>
      <w:r w:rsidR="000664F2">
        <w:rPr>
          <w:sz w:val="28"/>
          <w:szCs w:val="28"/>
          <w:lang w:val="uk-UA"/>
        </w:rPr>
        <w:t xml:space="preserve">депутатську </w:t>
      </w:r>
      <w:r w:rsidR="001D6564" w:rsidRPr="00765444">
        <w:rPr>
          <w:sz w:val="28"/>
          <w:szCs w:val="28"/>
          <w:lang w:val="uk-UA"/>
        </w:rPr>
        <w:t>комісію з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175E4C" w:rsidRPr="001D6564" w:rsidRDefault="00175E4C" w:rsidP="00FA38BB">
      <w:pPr>
        <w:rPr>
          <w:b/>
          <w:sz w:val="28"/>
          <w:szCs w:val="28"/>
          <w:lang w:val="uk-UA"/>
        </w:rPr>
      </w:pPr>
    </w:p>
    <w:p w:rsidR="00B9140B" w:rsidRDefault="00264097" w:rsidP="00E62E5C">
      <w:pPr>
        <w:jc w:val="both"/>
        <w:rPr>
          <w:b/>
          <w:sz w:val="28"/>
          <w:szCs w:val="28"/>
          <w:lang w:val="uk-UA"/>
        </w:rPr>
      </w:pPr>
      <w:r w:rsidRPr="001D6564">
        <w:rPr>
          <w:b/>
          <w:sz w:val="28"/>
          <w:szCs w:val="28"/>
        </w:rPr>
        <w:t>М</w:t>
      </w:r>
      <w:proofErr w:type="spellStart"/>
      <w:r w:rsidR="0017583C">
        <w:rPr>
          <w:b/>
          <w:sz w:val="28"/>
          <w:szCs w:val="28"/>
          <w:lang w:val="uk-UA"/>
        </w:rPr>
        <w:t>іський</w:t>
      </w:r>
      <w:proofErr w:type="spellEnd"/>
      <w:r w:rsidR="0017583C">
        <w:rPr>
          <w:b/>
          <w:sz w:val="28"/>
          <w:szCs w:val="28"/>
          <w:lang w:val="uk-UA"/>
        </w:rPr>
        <w:t xml:space="preserve"> голова </w:t>
      </w:r>
      <w:r w:rsidR="00175E4C">
        <w:rPr>
          <w:b/>
          <w:sz w:val="28"/>
          <w:szCs w:val="28"/>
          <w:lang w:val="uk-UA"/>
        </w:rPr>
        <w:tab/>
      </w:r>
      <w:r w:rsidR="00175E4C">
        <w:rPr>
          <w:b/>
          <w:sz w:val="28"/>
          <w:szCs w:val="28"/>
          <w:lang w:val="uk-UA"/>
        </w:rPr>
        <w:tab/>
      </w:r>
      <w:r w:rsidR="00175E4C">
        <w:rPr>
          <w:b/>
          <w:sz w:val="28"/>
          <w:szCs w:val="28"/>
          <w:lang w:val="uk-UA"/>
        </w:rPr>
        <w:tab/>
      </w:r>
      <w:r w:rsidR="00175E4C">
        <w:rPr>
          <w:b/>
          <w:sz w:val="28"/>
          <w:szCs w:val="28"/>
          <w:lang w:val="uk-UA"/>
        </w:rPr>
        <w:tab/>
      </w:r>
      <w:r w:rsidR="00175E4C">
        <w:rPr>
          <w:b/>
          <w:sz w:val="28"/>
          <w:szCs w:val="28"/>
          <w:lang w:val="uk-UA"/>
        </w:rPr>
        <w:tab/>
      </w:r>
      <w:r w:rsidRPr="001D6564">
        <w:rPr>
          <w:b/>
          <w:sz w:val="28"/>
          <w:szCs w:val="28"/>
          <w:lang w:val="uk-UA"/>
        </w:rPr>
        <w:tab/>
      </w:r>
      <w:r w:rsidR="00E62E5C">
        <w:rPr>
          <w:b/>
          <w:sz w:val="28"/>
          <w:szCs w:val="28"/>
          <w:lang w:val="uk-UA"/>
        </w:rPr>
        <w:t xml:space="preserve">                </w:t>
      </w:r>
      <w:r w:rsidR="00175E4C">
        <w:rPr>
          <w:b/>
          <w:sz w:val="28"/>
          <w:szCs w:val="28"/>
          <w:lang w:val="uk-UA"/>
        </w:rPr>
        <w:t>Олександр</w:t>
      </w:r>
      <w:r w:rsidRPr="001D6564">
        <w:rPr>
          <w:b/>
          <w:sz w:val="28"/>
          <w:szCs w:val="28"/>
        </w:rPr>
        <w:t xml:space="preserve"> ЗАРУБІН</w:t>
      </w:r>
    </w:p>
    <w:p w:rsidR="00264097" w:rsidRPr="000560A1" w:rsidRDefault="00264097" w:rsidP="00FA38BB">
      <w:pPr>
        <w:rPr>
          <w:b/>
          <w:color w:val="FFFFFF" w:themeColor="background1"/>
          <w:sz w:val="28"/>
          <w:szCs w:val="28"/>
          <w:lang w:val="uk-UA"/>
        </w:rPr>
      </w:pPr>
      <w:r w:rsidRPr="000560A1">
        <w:rPr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DD5405" w:rsidRDefault="00DD5405" w:rsidP="00FA38BB">
      <w:pPr>
        <w:rPr>
          <w:b/>
          <w:color w:val="FFFFFF"/>
          <w:sz w:val="28"/>
          <w:szCs w:val="28"/>
          <w:lang w:val="uk-UA"/>
        </w:rPr>
      </w:pPr>
    </w:p>
    <w:p w:rsidR="000E1E3A" w:rsidRDefault="000E1E3A" w:rsidP="000E1E3A">
      <w:pPr>
        <w:pStyle w:val="docdata"/>
        <w:spacing w:before="0" w:beforeAutospacing="0" w:after="0" w:afterAutospacing="0"/>
        <w:ind w:firstLine="851"/>
        <w:jc w:val="both"/>
      </w:pPr>
      <w:r>
        <w:lastRenderedPageBreak/>
        <w:t> </w:t>
      </w: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96" w:rsidRDefault="00D67C96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96" w:rsidRDefault="00D67C96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B4E74" w:rsidRDefault="00CB4E74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B4E74" w:rsidRDefault="00CB4E74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512AAA" w:rsidRDefault="00512AA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87040" w:rsidRDefault="00487040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87040" w:rsidRDefault="00487040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87040" w:rsidRDefault="00487040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87040" w:rsidRDefault="00487040" w:rsidP="00487040">
      <w:pPr>
        <w:pStyle w:val="13"/>
        <w:ind w:firstLine="0"/>
        <w:rPr>
          <w:lang w:val="uk-UA"/>
        </w:rPr>
      </w:pPr>
      <w:r>
        <w:rPr>
          <w:lang w:val="uk-UA"/>
        </w:rPr>
        <w:t>Підготувала:</w:t>
      </w:r>
    </w:p>
    <w:p w:rsidR="00487040" w:rsidRDefault="00487040" w:rsidP="00487040">
      <w:pPr>
        <w:ind w:right="99"/>
        <w:rPr>
          <w:sz w:val="28"/>
          <w:szCs w:val="28"/>
          <w:lang w:val="uk-UA"/>
        </w:rPr>
      </w:pPr>
    </w:p>
    <w:p w:rsidR="00487040" w:rsidRDefault="00093356" w:rsidP="00487040">
      <w:pPr>
        <w:ind w:right="99"/>
        <w:rPr>
          <w:color w:val="FFFFFF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bookmarkStart w:id="0" w:name="_GoBack"/>
      <w:bookmarkEnd w:id="0"/>
      <w:r w:rsidR="00487040">
        <w:rPr>
          <w:sz w:val="28"/>
          <w:szCs w:val="28"/>
          <w:lang w:val="uk-UA"/>
        </w:rPr>
        <w:t xml:space="preserve"> відділу </w:t>
      </w:r>
    </w:p>
    <w:p w:rsidR="00487040" w:rsidRDefault="00487040" w:rsidP="00487040">
      <w:pPr>
        <w:pStyle w:val="13"/>
        <w:ind w:firstLine="0"/>
        <w:rPr>
          <w:lang w:val="uk-UA"/>
        </w:rPr>
      </w:pPr>
      <w:r>
        <w:rPr>
          <w:lang w:val="uk-UA"/>
        </w:rPr>
        <w:t xml:space="preserve">економічного аналізу та стратегічного </w:t>
      </w:r>
    </w:p>
    <w:p w:rsidR="00487040" w:rsidRDefault="00487040" w:rsidP="00487040">
      <w:pPr>
        <w:pStyle w:val="13"/>
        <w:tabs>
          <w:tab w:val="left" w:pos="6663"/>
        </w:tabs>
        <w:ind w:firstLine="0"/>
        <w:rPr>
          <w:lang w:val="uk-UA"/>
        </w:rPr>
      </w:pPr>
      <w:r>
        <w:rPr>
          <w:lang w:val="uk-UA"/>
        </w:rPr>
        <w:t>планування Управління</w:t>
      </w:r>
    </w:p>
    <w:p w:rsidR="00487040" w:rsidRDefault="00093356" w:rsidP="00487040">
      <w:pPr>
        <w:pStyle w:val="13"/>
        <w:ind w:firstLine="0"/>
        <w:jc w:val="both"/>
        <w:rPr>
          <w:lang w:val="uk-UA"/>
        </w:rPr>
      </w:pPr>
      <w:r>
        <w:rPr>
          <w:lang w:val="uk-UA"/>
        </w:rPr>
        <w:t>міжнародного співробітництва</w:t>
      </w:r>
      <w:r w:rsidR="00487040">
        <w:rPr>
          <w:lang w:val="uk-UA"/>
        </w:rPr>
        <w:t>,</w:t>
      </w:r>
    </w:p>
    <w:p w:rsidR="00487040" w:rsidRDefault="00487040" w:rsidP="00487040">
      <w:pPr>
        <w:pStyle w:val="13"/>
        <w:ind w:firstLine="0"/>
        <w:jc w:val="both"/>
        <w:rPr>
          <w:lang w:val="uk-UA"/>
        </w:rPr>
      </w:pPr>
      <w:r>
        <w:rPr>
          <w:lang w:val="uk-UA"/>
        </w:rPr>
        <w:t>економічного аналізу та</w:t>
      </w:r>
    </w:p>
    <w:p w:rsidR="00487040" w:rsidRDefault="00487040" w:rsidP="00487040">
      <w:pPr>
        <w:pStyle w:val="13"/>
        <w:ind w:firstLine="0"/>
        <w:rPr>
          <w:lang w:val="uk-UA"/>
        </w:rPr>
      </w:pPr>
      <w:r>
        <w:rPr>
          <w:lang w:val="uk-UA"/>
        </w:rPr>
        <w:t>стратегічних комунікацій                                                           А.ЛІЩУК</w:t>
      </w:r>
    </w:p>
    <w:p w:rsidR="00487040" w:rsidRDefault="00487040" w:rsidP="00487040">
      <w:pPr>
        <w:pStyle w:val="13"/>
        <w:ind w:firstLine="0"/>
        <w:rPr>
          <w:lang w:val="uk-UA"/>
        </w:rPr>
      </w:pPr>
    </w:p>
    <w:p w:rsidR="00487040" w:rsidRDefault="00487040" w:rsidP="00487040">
      <w:pPr>
        <w:pStyle w:val="13"/>
        <w:ind w:firstLine="0"/>
        <w:rPr>
          <w:lang w:val="uk-UA"/>
        </w:rPr>
      </w:pPr>
      <w:r>
        <w:rPr>
          <w:lang w:val="uk-UA"/>
        </w:rPr>
        <w:t xml:space="preserve">Погоджено: </w:t>
      </w:r>
    </w:p>
    <w:p w:rsidR="00487040" w:rsidRDefault="00487040" w:rsidP="00487040">
      <w:pPr>
        <w:pStyle w:val="13"/>
        <w:ind w:firstLine="0"/>
        <w:jc w:val="both"/>
        <w:rPr>
          <w:lang w:val="uk-UA"/>
        </w:rPr>
      </w:pPr>
    </w:p>
    <w:p w:rsidR="00487040" w:rsidRDefault="00487040" w:rsidP="00487040">
      <w:pPr>
        <w:tabs>
          <w:tab w:val="left" w:pos="6663"/>
        </w:tabs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юридичного відділу                                                Л.МАРУЖЕНКО</w:t>
      </w:r>
    </w:p>
    <w:p w:rsidR="00487040" w:rsidRDefault="00487040" w:rsidP="00487040">
      <w:pPr>
        <w:tabs>
          <w:tab w:val="left" w:pos="6663"/>
        </w:tabs>
        <w:ind w:right="57"/>
        <w:jc w:val="both"/>
        <w:rPr>
          <w:sz w:val="28"/>
          <w:szCs w:val="28"/>
          <w:lang w:val="uk-UA"/>
        </w:rPr>
      </w:pPr>
    </w:p>
    <w:p w:rsidR="00487040" w:rsidRDefault="00487040" w:rsidP="00487040">
      <w:pPr>
        <w:ind w:right="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                                                                      Г.САЛАМАТІНА</w:t>
      </w:r>
    </w:p>
    <w:p w:rsidR="00487040" w:rsidRDefault="00487040" w:rsidP="00487040">
      <w:pPr>
        <w:pStyle w:val="af0"/>
        <w:tabs>
          <w:tab w:val="left" w:pos="7088"/>
        </w:tabs>
        <w:ind w:right="57"/>
        <w:rPr>
          <w:rFonts w:ascii="Times New Roman" w:hAnsi="Times New Roman" w:cs="Times New Roman"/>
          <w:sz w:val="28"/>
          <w:szCs w:val="28"/>
          <w:lang w:val="uk-UA"/>
        </w:rPr>
      </w:pPr>
    </w:p>
    <w:p w:rsidR="00415EA7" w:rsidRPr="00487040" w:rsidRDefault="00487040" w:rsidP="00487040">
      <w:pPr>
        <w:pStyle w:val="af0"/>
        <w:tabs>
          <w:tab w:val="left" w:pos="7088"/>
        </w:tabs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першого заступника міського голови                                В.МАЗУРЕЦЬ</w:t>
      </w:r>
    </w:p>
    <w:sectPr w:rsidR="00415EA7" w:rsidRPr="00487040" w:rsidSect="005F689E">
      <w:pgSz w:w="11906" w:h="16838"/>
      <w:pgMar w:top="142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49F"/>
    <w:multiLevelType w:val="hybridMultilevel"/>
    <w:tmpl w:val="52E0C31A"/>
    <w:lvl w:ilvl="0" w:tplc="DC181B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A494B"/>
    <w:multiLevelType w:val="hybridMultilevel"/>
    <w:tmpl w:val="F45CF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C0DB9"/>
    <w:multiLevelType w:val="hybridMultilevel"/>
    <w:tmpl w:val="F38261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6D320B3"/>
    <w:multiLevelType w:val="hybridMultilevel"/>
    <w:tmpl w:val="77CC48D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6E127D"/>
    <w:multiLevelType w:val="hybridMultilevel"/>
    <w:tmpl w:val="95FED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B11E68"/>
    <w:multiLevelType w:val="hybridMultilevel"/>
    <w:tmpl w:val="66286CDC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3F32BA"/>
    <w:multiLevelType w:val="multilevel"/>
    <w:tmpl w:val="97DC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82C9C"/>
    <w:multiLevelType w:val="hybridMultilevel"/>
    <w:tmpl w:val="4334A310"/>
    <w:lvl w:ilvl="0" w:tplc="88EC2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113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16F1D6F"/>
    <w:multiLevelType w:val="hybridMultilevel"/>
    <w:tmpl w:val="CDD02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442172"/>
    <w:multiLevelType w:val="hybridMultilevel"/>
    <w:tmpl w:val="CDD02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845DE6"/>
    <w:multiLevelType w:val="singleLevel"/>
    <w:tmpl w:val="170ECF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5BB5135"/>
    <w:multiLevelType w:val="hybridMultilevel"/>
    <w:tmpl w:val="AD3C5EB4"/>
    <w:lvl w:ilvl="0" w:tplc="D4FE99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CD1C09"/>
    <w:multiLevelType w:val="hybridMultilevel"/>
    <w:tmpl w:val="882EC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1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  <w:num w:numId="12">
    <w:abstractNumId w:val="2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577B0"/>
    <w:rsid w:val="00005090"/>
    <w:rsid w:val="00005641"/>
    <w:rsid w:val="000123D5"/>
    <w:rsid w:val="0001306E"/>
    <w:rsid w:val="00014A9D"/>
    <w:rsid w:val="00015DEE"/>
    <w:rsid w:val="00017526"/>
    <w:rsid w:val="00022360"/>
    <w:rsid w:val="00026AA1"/>
    <w:rsid w:val="00027C46"/>
    <w:rsid w:val="000322D7"/>
    <w:rsid w:val="000364DD"/>
    <w:rsid w:val="00037B2E"/>
    <w:rsid w:val="000534C6"/>
    <w:rsid w:val="00053C13"/>
    <w:rsid w:val="000540D8"/>
    <w:rsid w:val="00055822"/>
    <w:rsid w:val="000560A1"/>
    <w:rsid w:val="00056B42"/>
    <w:rsid w:val="00060245"/>
    <w:rsid w:val="00064220"/>
    <w:rsid w:val="0006452A"/>
    <w:rsid w:val="00064AE7"/>
    <w:rsid w:val="000658C3"/>
    <w:rsid w:val="000664F2"/>
    <w:rsid w:val="00075BC0"/>
    <w:rsid w:val="00080465"/>
    <w:rsid w:val="00087EEB"/>
    <w:rsid w:val="00090406"/>
    <w:rsid w:val="00093356"/>
    <w:rsid w:val="000939D9"/>
    <w:rsid w:val="000A2A21"/>
    <w:rsid w:val="000B0F7D"/>
    <w:rsid w:val="000B3D76"/>
    <w:rsid w:val="000B7F97"/>
    <w:rsid w:val="000D39C2"/>
    <w:rsid w:val="000E0AF0"/>
    <w:rsid w:val="000E1C46"/>
    <w:rsid w:val="000E1E3A"/>
    <w:rsid w:val="000E29F3"/>
    <w:rsid w:val="001013B9"/>
    <w:rsid w:val="0010417D"/>
    <w:rsid w:val="00104D56"/>
    <w:rsid w:val="0010761C"/>
    <w:rsid w:val="001132B3"/>
    <w:rsid w:val="00117438"/>
    <w:rsid w:val="001217CD"/>
    <w:rsid w:val="00134A84"/>
    <w:rsid w:val="00171E4B"/>
    <w:rsid w:val="0017583C"/>
    <w:rsid w:val="00175E4C"/>
    <w:rsid w:val="00177CF9"/>
    <w:rsid w:val="001809DB"/>
    <w:rsid w:val="0018229A"/>
    <w:rsid w:val="0018616F"/>
    <w:rsid w:val="001867B2"/>
    <w:rsid w:val="00186F24"/>
    <w:rsid w:val="001915F4"/>
    <w:rsid w:val="001974DF"/>
    <w:rsid w:val="001A082F"/>
    <w:rsid w:val="001A0AD9"/>
    <w:rsid w:val="001A1B43"/>
    <w:rsid w:val="001B13B8"/>
    <w:rsid w:val="001B2891"/>
    <w:rsid w:val="001C0022"/>
    <w:rsid w:val="001C01FC"/>
    <w:rsid w:val="001C2EFD"/>
    <w:rsid w:val="001C4079"/>
    <w:rsid w:val="001D3609"/>
    <w:rsid w:val="001D5C01"/>
    <w:rsid w:val="001D6564"/>
    <w:rsid w:val="001E5281"/>
    <w:rsid w:val="00201E64"/>
    <w:rsid w:val="0021475B"/>
    <w:rsid w:val="00222999"/>
    <w:rsid w:val="00223297"/>
    <w:rsid w:val="002312ED"/>
    <w:rsid w:val="002360C1"/>
    <w:rsid w:val="002379CC"/>
    <w:rsid w:val="00241B9B"/>
    <w:rsid w:val="0024592A"/>
    <w:rsid w:val="00255A31"/>
    <w:rsid w:val="00264097"/>
    <w:rsid w:val="002660D1"/>
    <w:rsid w:val="00266E98"/>
    <w:rsid w:val="00267CE4"/>
    <w:rsid w:val="002718E3"/>
    <w:rsid w:val="00271FA7"/>
    <w:rsid w:val="00272E07"/>
    <w:rsid w:val="00281F53"/>
    <w:rsid w:val="0028637A"/>
    <w:rsid w:val="002903B3"/>
    <w:rsid w:val="00290F7C"/>
    <w:rsid w:val="002A400B"/>
    <w:rsid w:val="002B20D9"/>
    <w:rsid w:val="002B7813"/>
    <w:rsid w:val="002C1718"/>
    <w:rsid w:val="002C6DE5"/>
    <w:rsid w:val="002D0AD7"/>
    <w:rsid w:val="002D2225"/>
    <w:rsid w:val="002D259A"/>
    <w:rsid w:val="002D5F6C"/>
    <w:rsid w:val="00305300"/>
    <w:rsid w:val="0031460C"/>
    <w:rsid w:val="00317E5B"/>
    <w:rsid w:val="00321AD1"/>
    <w:rsid w:val="0034117B"/>
    <w:rsid w:val="003416DF"/>
    <w:rsid w:val="0034778E"/>
    <w:rsid w:val="00353AD4"/>
    <w:rsid w:val="003564CC"/>
    <w:rsid w:val="00357025"/>
    <w:rsid w:val="00362A6C"/>
    <w:rsid w:val="00373E0D"/>
    <w:rsid w:val="00376885"/>
    <w:rsid w:val="00380A73"/>
    <w:rsid w:val="003830A8"/>
    <w:rsid w:val="003834FB"/>
    <w:rsid w:val="00384ED0"/>
    <w:rsid w:val="003929C7"/>
    <w:rsid w:val="0039330B"/>
    <w:rsid w:val="00396819"/>
    <w:rsid w:val="003A7540"/>
    <w:rsid w:val="003B79E5"/>
    <w:rsid w:val="003C63EA"/>
    <w:rsid w:val="003C6FFF"/>
    <w:rsid w:val="003D300F"/>
    <w:rsid w:val="003D5187"/>
    <w:rsid w:val="003E1A5A"/>
    <w:rsid w:val="003E6D2D"/>
    <w:rsid w:val="003F0559"/>
    <w:rsid w:val="00401A2B"/>
    <w:rsid w:val="00406511"/>
    <w:rsid w:val="00412198"/>
    <w:rsid w:val="00415EA7"/>
    <w:rsid w:val="004166B2"/>
    <w:rsid w:val="00417876"/>
    <w:rsid w:val="00417AB4"/>
    <w:rsid w:val="00420736"/>
    <w:rsid w:val="0042100C"/>
    <w:rsid w:val="004268BD"/>
    <w:rsid w:val="004308C6"/>
    <w:rsid w:val="00430AE9"/>
    <w:rsid w:val="00435493"/>
    <w:rsid w:val="0043586E"/>
    <w:rsid w:val="00442DD7"/>
    <w:rsid w:val="00444958"/>
    <w:rsid w:val="00445010"/>
    <w:rsid w:val="00445E26"/>
    <w:rsid w:val="0045539A"/>
    <w:rsid w:val="0045613D"/>
    <w:rsid w:val="004562BB"/>
    <w:rsid w:val="004577B0"/>
    <w:rsid w:val="004646E8"/>
    <w:rsid w:val="00465C48"/>
    <w:rsid w:val="00471C31"/>
    <w:rsid w:val="004805CC"/>
    <w:rsid w:val="0048118C"/>
    <w:rsid w:val="004832F6"/>
    <w:rsid w:val="00487040"/>
    <w:rsid w:val="00487CAD"/>
    <w:rsid w:val="00492E4E"/>
    <w:rsid w:val="004973BC"/>
    <w:rsid w:val="00497885"/>
    <w:rsid w:val="004A2D70"/>
    <w:rsid w:val="004A7B93"/>
    <w:rsid w:val="004C3B53"/>
    <w:rsid w:val="004C6149"/>
    <w:rsid w:val="004D2D4B"/>
    <w:rsid w:val="004D7262"/>
    <w:rsid w:val="004D77C4"/>
    <w:rsid w:val="004E1488"/>
    <w:rsid w:val="004E18B3"/>
    <w:rsid w:val="004F602F"/>
    <w:rsid w:val="0050130F"/>
    <w:rsid w:val="00512AAA"/>
    <w:rsid w:val="00512C70"/>
    <w:rsid w:val="00513B6E"/>
    <w:rsid w:val="005222F7"/>
    <w:rsid w:val="0052258E"/>
    <w:rsid w:val="00536243"/>
    <w:rsid w:val="00541BBC"/>
    <w:rsid w:val="005527BF"/>
    <w:rsid w:val="005577DC"/>
    <w:rsid w:val="00561AFF"/>
    <w:rsid w:val="00567A89"/>
    <w:rsid w:val="0057205E"/>
    <w:rsid w:val="005925B5"/>
    <w:rsid w:val="00592B42"/>
    <w:rsid w:val="005A2A12"/>
    <w:rsid w:val="005A2B41"/>
    <w:rsid w:val="005B0B57"/>
    <w:rsid w:val="005B3E7F"/>
    <w:rsid w:val="005D034D"/>
    <w:rsid w:val="005D6EE6"/>
    <w:rsid w:val="005D79DE"/>
    <w:rsid w:val="005E166D"/>
    <w:rsid w:val="005E4D64"/>
    <w:rsid w:val="005F01B3"/>
    <w:rsid w:val="005F1CE5"/>
    <w:rsid w:val="005F67C7"/>
    <w:rsid w:val="005F689E"/>
    <w:rsid w:val="00606222"/>
    <w:rsid w:val="0061309D"/>
    <w:rsid w:val="00614986"/>
    <w:rsid w:val="0061630A"/>
    <w:rsid w:val="00623660"/>
    <w:rsid w:val="006238D4"/>
    <w:rsid w:val="0062778B"/>
    <w:rsid w:val="0063443B"/>
    <w:rsid w:val="006417D4"/>
    <w:rsid w:val="00646670"/>
    <w:rsid w:val="0064796D"/>
    <w:rsid w:val="006528B7"/>
    <w:rsid w:val="006570B6"/>
    <w:rsid w:val="00663737"/>
    <w:rsid w:val="00670287"/>
    <w:rsid w:val="00673E28"/>
    <w:rsid w:val="00674BCE"/>
    <w:rsid w:val="006927AD"/>
    <w:rsid w:val="00695A6C"/>
    <w:rsid w:val="006A29D1"/>
    <w:rsid w:val="006A4419"/>
    <w:rsid w:val="006A7662"/>
    <w:rsid w:val="006B4B78"/>
    <w:rsid w:val="006B6DAB"/>
    <w:rsid w:val="006C6200"/>
    <w:rsid w:val="006D2A1D"/>
    <w:rsid w:val="006D2BDB"/>
    <w:rsid w:val="006E2ED5"/>
    <w:rsid w:val="006E336D"/>
    <w:rsid w:val="006E485A"/>
    <w:rsid w:val="006E64B2"/>
    <w:rsid w:val="006E66DF"/>
    <w:rsid w:val="006F267B"/>
    <w:rsid w:val="007020D3"/>
    <w:rsid w:val="00704B4A"/>
    <w:rsid w:val="007062D0"/>
    <w:rsid w:val="0071789D"/>
    <w:rsid w:val="00731B23"/>
    <w:rsid w:val="007341B0"/>
    <w:rsid w:val="007358A1"/>
    <w:rsid w:val="007366C2"/>
    <w:rsid w:val="00736D93"/>
    <w:rsid w:val="00736EC0"/>
    <w:rsid w:val="00743F19"/>
    <w:rsid w:val="00744125"/>
    <w:rsid w:val="007513B5"/>
    <w:rsid w:val="007513FF"/>
    <w:rsid w:val="00757958"/>
    <w:rsid w:val="00762262"/>
    <w:rsid w:val="00762ACA"/>
    <w:rsid w:val="007642AE"/>
    <w:rsid w:val="00765444"/>
    <w:rsid w:val="007848D2"/>
    <w:rsid w:val="007859E8"/>
    <w:rsid w:val="007923FE"/>
    <w:rsid w:val="00792CB3"/>
    <w:rsid w:val="0079495F"/>
    <w:rsid w:val="007A3C4F"/>
    <w:rsid w:val="007A4F8B"/>
    <w:rsid w:val="007B7323"/>
    <w:rsid w:val="007C03DA"/>
    <w:rsid w:val="007C0D00"/>
    <w:rsid w:val="007E39E5"/>
    <w:rsid w:val="007F0009"/>
    <w:rsid w:val="007F4ADF"/>
    <w:rsid w:val="0080522E"/>
    <w:rsid w:val="00810BD0"/>
    <w:rsid w:val="00811CE7"/>
    <w:rsid w:val="00821E04"/>
    <w:rsid w:val="00833672"/>
    <w:rsid w:val="00843BDF"/>
    <w:rsid w:val="0084583A"/>
    <w:rsid w:val="00845A22"/>
    <w:rsid w:val="00851080"/>
    <w:rsid w:val="00862778"/>
    <w:rsid w:val="008642BA"/>
    <w:rsid w:val="0086564F"/>
    <w:rsid w:val="008665CD"/>
    <w:rsid w:val="00867EB3"/>
    <w:rsid w:val="008710B0"/>
    <w:rsid w:val="00876E3E"/>
    <w:rsid w:val="00882057"/>
    <w:rsid w:val="00885CA6"/>
    <w:rsid w:val="0089068A"/>
    <w:rsid w:val="00891358"/>
    <w:rsid w:val="00891EC1"/>
    <w:rsid w:val="0089595C"/>
    <w:rsid w:val="008A1344"/>
    <w:rsid w:val="008A2612"/>
    <w:rsid w:val="008A3CC7"/>
    <w:rsid w:val="008A4223"/>
    <w:rsid w:val="008A5DCF"/>
    <w:rsid w:val="008A634D"/>
    <w:rsid w:val="008B2E3D"/>
    <w:rsid w:val="008B4065"/>
    <w:rsid w:val="008C10B8"/>
    <w:rsid w:val="008C44A3"/>
    <w:rsid w:val="008C4B8D"/>
    <w:rsid w:val="008D428F"/>
    <w:rsid w:val="008D64DC"/>
    <w:rsid w:val="008D7F3C"/>
    <w:rsid w:val="008E18C3"/>
    <w:rsid w:val="008E4CA7"/>
    <w:rsid w:val="008F625E"/>
    <w:rsid w:val="008F7D8B"/>
    <w:rsid w:val="009130D6"/>
    <w:rsid w:val="009156CF"/>
    <w:rsid w:val="00920279"/>
    <w:rsid w:val="009210D1"/>
    <w:rsid w:val="009250BA"/>
    <w:rsid w:val="00935A99"/>
    <w:rsid w:val="00937408"/>
    <w:rsid w:val="00946AC4"/>
    <w:rsid w:val="009470C7"/>
    <w:rsid w:val="0095383A"/>
    <w:rsid w:val="00954FC1"/>
    <w:rsid w:val="0096228A"/>
    <w:rsid w:val="00962EDD"/>
    <w:rsid w:val="009659C3"/>
    <w:rsid w:val="00980B30"/>
    <w:rsid w:val="0099369D"/>
    <w:rsid w:val="0099434E"/>
    <w:rsid w:val="009B00EB"/>
    <w:rsid w:val="009B0950"/>
    <w:rsid w:val="009F1CFF"/>
    <w:rsid w:val="009F3B3C"/>
    <w:rsid w:val="009F4659"/>
    <w:rsid w:val="00A015B9"/>
    <w:rsid w:val="00A02720"/>
    <w:rsid w:val="00A25567"/>
    <w:rsid w:val="00A30652"/>
    <w:rsid w:val="00A326EE"/>
    <w:rsid w:val="00A32E78"/>
    <w:rsid w:val="00A346B3"/>
    <w:rsid w:val="00A36F1C"/>
    <w:rsid w:val="00A40269"/>
    <w:rsid w:val="00A4065A"/>
    <w:rsid w:val="00A42184"/>
    <w:rsid w:val="00A56EE1"/>
    <w:rsid w:val="00A64BB8"/>
    <w:rsid w:val="00A74EF1"/>
    <w:rsid w:val="00A84AE5"/>
    <w:rsid w:val="00A9162B"/>
    <w:rsid w:val="00A96619"/>
    <w:rsid w:val="00AA6633"/>
    <w:rsid w:val="00AB083D"/>
    <w:rsid w:val="00AB2E72"/>
    <w:rsid w:val="00AB400F"/>
    <w:rsid w:val="00AC59DE"/>
    <w:rsid w:val="00AD0CE2"/>
    <w:rsid w:val="00AD1CDB"/>
    <w:rsid w:val="00AE08A2"/>
    <w:rsid w:val="00AE1DEB"/>
    <w:rsid w:val="00AE346D"/>
    <w:rsid w:val="00AE39BD"/>
    <w:rsid w:val="00AE5167"/>
    <w:rsid w:val="00B02BAA"/>
    <w:rsid w:val="00B04EA5"/>
    <w:rsid w:val="00B0523C"/>
    <w:rsid w:val="00B16F52"/>
    <w:rsid w:val="00B30B31"/>
    <w:rsid w:val="00B317B4"/>
    <w:rsid w:val="00B32A7D"/>
    <w:rsid w:val="00B3614F"/>
    <w:rsid w:val="00B37038"/>
    <w:rsid w:val="00B41518"/>
    <w:rsid w:val="00B43350"/>
    <w:rsid w:val="00B44B9C"/>
    <w:rsid w:val="00B459D8"/>
    <w:rsid w:val="00B54EC1"/>
    <w:rsid w:val="00B64CA6"/>
    <w:rsid w:val="00B6794A"/>
    <w:rsid w:val="00B80097"/>
    <w:rsid w:val="00B81BAD"/>
    <w:rsid w:val="00B8763C"/>
    <w:rsid w:val="00B911F3"/>
    <w:rsid w:val="00B9140B"/>
    <w:rsid w:val="00B919E6"/>
    <w:rsid w:val="00B940DD"/>
    <w:rsid w:val="00BA0F38"/>
    <w:rsid w:val="00BD704F"/>
    <w:rsid w:val="00BE29AA"/>
    <w:rsid w:val="00BF1DF9"/>
    <w:rsid w:val="00BF3BD3"/>
    <w:rsid w:val="00BF475E"/>
    <w:rsid w:val="00BF789E"/>
    <w:rsid w:val="00C05F26"/>
    <w:rsid w:val="00C078FC"/>
    <w:rsid w:val="00C10642"/>
    <w:rsid w:val="00C22759"/>
    <w:rsid w:val="00C262BD"/>
    <w:rsid w:val="00C2722D"/>
    <w:rsid w:val="00C2738A"/>
    <w:rsid w:val="00C30462"/>
    <w:rsid w:val="00C33EED"/>
    <w:rsid w:val="00C364B7"/>
    <w:rsid w:val="00C40DA0"/>
    <w:rsid w:val="00C447EF"/>
    <w:rsid w:val="00C46A16"/>
    <w:rsid w:val="00C62526"/>
    <w:rsid w:val="00C70559"/>
    <w:rsid w:val="00C82975"/>
    <w:rsid w:val="00C8379D"/>
    <w:rsid w:val="00C83D15"/>
    <w:rsid w:val="00C94D5D"/>
    <w:rsid w:val="00C9789D"/>
    <w:rsid w:val="00CA0234"/>
    <w:rsid w:val="00CA3C21"/>
    <w:rsid w:val="00CB4E74"/>
    <w:rsid w:val="00CD5428"/>
    <w:rsid w:val="00CD56FE"/>
    <w:rsid w:val="00CE1643"/>
    <w:rsid w:val="00CE3883"/>
    <w:rsid w:val="00CF02D4"/>
    <w:rsid w:val="00CF101A"/>
    <w:rsid w:val="00D001BD"/>
    <w:rsid w:val="00D019D8"/>
    <w:rsid w:val="00D04889"/>
    <w:rsid w:val="00D070D2"/>
    <w:rsid w:val="00D171FD"/>
    <w:rsid w:val="00D25F57"/>
    <w:rsid w:val="00D2612A"/>
    <w:rsid w:val="00D267B1"/>
    <w:rsid w:val="00D26CF9"/>
    <w:rsid w:val="00D27954"/>
    <w:rsid w:val="00D359AE"/>
    <w:rsid w:val="00D35E9F"/>
    <w:rsid w:val="00D40F20"/>
    <w:rsid w:val="00D51154"/>
    <w:rsid w:val="00D56A9F"/>
    <w:rsid w:val="00D60821"/>
    <w:rsid w:val="00D623F8"/>
    <w:rsid w:val="00D645A4"/>
    <w:rsid w:val="00D67C96"/>
    <w:rsid w:val="00D74827"/>
    <w:rsid w:val="00D76D63"/>
    <w:rsid w:val="00D80044"/>
    <w:rsid w:val="00D959A2"/>
    <w:rsid w:val="00DA03B9"/>
    <w:rsid w:val="00DB0EA3"/>
    <w:rsid w:val="00DB32E0"/>
    <w:rsid w:val="00DB4516"/>
    <w:rsid w:val="00DC551E"/>
    <w:rsid w:val="00DD5405"/>
    <w:rsid w:val="00DD59C1"/>
    <w:rsid w:val="00DD7C4B"/>
    <w:rsid w:val="00DE63F1"/>
    <w:rsid w:val="00DE6BC8"/>
    <w:rsid w:val="00DF1EE9"/>
    <w:rsid w:val="00DF246F"/>
    <w:rsid w:val="00E04DB6"/>
    <w:rsid w:val="00E10800"/>
    <w:rsid w:val="00E17924"/>
    <w:rsid w:val="00E219EA"/>
    <w:rsid w:val="00E32C49"/>
    <w:rsid w:val="00E41B03"/>
    <w:rsid w:val="00E503C6"/>
    <w:rsid w:val="00E51C6F"/>
    <w:rsid w:val="00E60592"/>
    <w:rsid w:val="00E62E5C"/>
    <w:rsid w:val="00E62F74"/>
    <w:rsid w:val="00E63280"/>
    <w:rsid w:val="00E6586A"/>
    <w:rsid w:val="00E71CCB"/>
    <w:rsid w:val="00E8612C"/>
    <w:rsid w:val="00E94800"/>
    <w:rsid w:val="00E9736B"/>
    <w:rsid w:val="00EB25FE"/>
    <w:rsid w:val="00EC31A0"/>
    <w:rsid w:val="00EC4B0C"/>
    <w:rsid w:val="00EC5FCA"/>
    <w:rsid w:val="00EC71B2"/>
    <w:rsid w:val="00EC79CA"/>
    <w:rsid w:val="00ED0C65"/>
    <w:rsid w:val="00ED1CBC"/>
    <w:rsid w:val="00ED4A91"/>
    <w:rsid w:val="00ED73A3"/>
    <w:rsid w:val="00EE1D39"/>
    <w:rsid w:val="00EE2C61"/>
    <w:rsid w:val="00EF7D94"/>
    <w:rsid w:val="00F0393F"/>
    <w:rsid w:val="00F03F50"/>
    <w:rsid w:val="00F131D4"/>
    <w:rsid w:val="00F20434"/>
    <w:rsid w:val="00F25EF1"/>
    <w:rsid w:val="00F26036"/>
    <w:rsid w:val="00F313CA"/>
    <w:rsid w:val="00F34891"/>
    <w:rsid w:val="00F3680E"/>
    <w:rsid w:val="00F4013B"/>
    <w:rsid w:val="00F43017"/>
    <w:rsid w:val="00F44A2F"/>
    <w:rsid w:val="00F4773E"/>
    <w:rsid w:val="00F54598"/>
    <w:rsid w:val="00F62A2D"/>
    <w:rsid w:val="00F705F4"/>
    <w:rsid w:val="00F804F6"/>
    <w:rsid w:val="00F82AFE"/>
    <w:rsid w:val="00F85C86"/>
    <w:rsid w:val="00F8704C"/>
    <w:rsid w:val="00F91F41"/>
    <w:rsid w:val="00F97A19"/>
    <w:rsid w:val="00FA2782"/>
    <w:rsid w:val="00FA38BB"/>
    <w:rsid w:val="00FA3C4A"/>
    <w:rsid w:val="00FA4B52"/>
    <w:rsid w:val="00FA78D2"/>
    <w:rsid w:val="00FB4172"/>
    <w:rsid w:val="00FC63F1"/>
    <w:rsid w:val="00FC6715"/>
    <w:rsid w:val="00FD3503"/>
    <w:rsid w:val="00FD78D9"/>
    <w:rsid w:val="00FE3879"/>
    <w:rsid w:val="00FE5E0A"/>
    <w:rsid w:val="00FF2398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D0063"/>
  <w15:docId w15:val="{3F66BC79-C0D7-4E40-B3C8-3C3389D5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7B0"/>
    <w:rPr>
      <w:sz w:val="24"/>
      <w:szCs w:val="24"/>
    </w:rPr>
  </w:style>
  <w:style w:type="paragraph" w:styleId="1">
    <w:name w:val="heading 1"/>
    <w:basedOn w:val="a"/>
    <w:next w:val="a"/>
    <w:qFormat/>
    <w:rsid w:val="004577B0"/>
    <w:pPr>
      <w:keepNext/>
      <w:autoSpaceDE w:val="0"/>
      <w:autoSpaceDN w:val="0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qFormat/>
    <w:rsid w:val="004577B0"/>
    <w:pPr>
      <w:keepNext/>
      <w:autoSpaceDE w:val="0"/>
      <w:autoSpaceDN w:val="0"/>
      <w:jc w:val="center"/>
      <w:outlineLvl w:val="1"/>
    </w:pPr>
    <w:rPr>
      <w:b/>
      <w:bCs/>
      <w:noProof/>
      <w:sz w:val="28"/>
      <w:szCs w:val="28"/>
      <w:lang w:val="en-US"/>
    </w:rPr>
  </w:style>
  <w:style w:type="paragraph" w:styleId="3">
    <w:name w:val="heading 3"/>
    <w:basedOn w:val="a"/>
    <w:next w:val="a"/>
    <w:qFormat/>
    <w:rsid w:val="000642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3624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4220"/>
    <w:pPr>
      <w:ind w:right="4961"/>
    </w:pPr>
    <w:rPr>
      <w:sz w:val="28"/>
      <w:szCs w:val="20"/>
    </w:rPr>
  </w:style>
  <w:style w:type="paragraph" w:styleId="30">
    <w:name w:val="Body Text 3"/>
    <w:basedOn w:val="a"/>
    <w:rsid w:val="00064220"/>
    <w:rPr>
      <w:sz w:val="28"/>
      <w:lang w:val="uk-UA"/>
    </w:rPr>
  </w:style>
  <w:style w:type="paragraph" w:styleId="a4">
    <w:name w:val="Subtitle"/>
    <w:basedOn w:val="a"/>
    <w:link w:val="a5"/>
    <w:qFormat/>
    <w:rsid w:val="00D60821"/>
    <w:pPr>
      <w:jc w:val="center"/>
    </w:pPr>
    <w:rPr>
      <w:rFonts w:ascii="Bookman Old Style" w:hAnsi="Bookman Old Style"/>
      <w:b/>
      <w:szCs w:val="20"/>
      <w:lang w:val="uk-UA"/>
    </w:rPr>
  </w:style>
  <w:style w:type="table" w:styleId="a6">
    <w:name w:val="Table Grid"/>
    <w:basedOn w:val="a1"/>
    <w:rsid w:val="00013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Подзаголовок Знак"/>
    <w:link w:val="a4"/>
    <w:rsid w:val="00946AC4"/>
    <w:rPr>
      <w:rFonts w:ascii="Bookman Old Style" w:hAnsi="Bookman Old Style"/>
      <w:b/>
      <w:sz w:val="24"/>
      <w:lang w:val="uk-UA"/>
    </w:rPr>
  </w:style>
  <w:style w:type="paragraph" w:styleId="a7">
    <w:name w:val="Normal (Web)"/>
    <w:basedOn w:val="a"/>
    <w:uiPriority w:val="99"/>
    <w:rsid w:val="00FE3879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FE3879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FE387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E387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FE3879"/>
    <w:pPr>
      <w:widowControl w:val="0"/>
      <w:autoSpaceDE w:val="0"/>
      <w:autoSpaceDN w:val="0"/>
      <w:adjustRightInd w:val="0"/>
      <w:spacing w:line="312" w:lineRule="exact"/>
      <w:ind w:firstLine="737"/>
    </w:pPr>
  </w:style>
  <w:style w:type="character" w:customStyle="1" w:styleId="10">
    <w:name w:val="Заголовок №1_"/>
    <w:link w:val="11"/>
    <w:locked/>
    <w:rsid w:val="00FE3879"/>
    <w:rPr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FE3879"/>
    <w:pPr>
      <w:shd w:val="clear" w:color="auto" w:fill="FFFFFF"/>
      <w:spacing w:line="274" w:lineRule="exact"/>
      <w:outlineLvl w:val="0"/>
    </w:pPr>
    <w:rPr>
      <w:b/>
      <w:bCs/>
      <w:sz w:val="23"/>
      <w:szCs w:val="23"/>
    </w:rPr>
  </w:style>
  <w:style w:type="paragraph" w:customStyle="1" w:styleId="12">
    <w:name w:val="Обычный1"/>
    <w:rsid w:val="00FE3879"/>
  </w:style>
  <w:style w:type="paragraph" w:styleId="a8">
    <w:name w:val="List Paragraph"/>
    <w:basedOn w:val="a"/>
    <w:uiPriority w:val="34"/>
    <w:qFormat/>
    <w:rsid w:val="00FE38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rsid w:val="00CA0234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A0234"/>
    <w:rPr>
      <w:sz w:val="24"/>
      <w:szCs w:val="24"/>
    </w:rPr>
  </w:style>
  <w:style w:type="paragraph" w:styleId="ab">
    <w:name w:val="Title"/>
    <w:basedOn w:val="a"/>
    <w:link w:val="ac"/>
    <w:qFormat/>
    <w:rsid w:val="00CA0234"/>
    <w:pPr>
      <w:jc w:val="center"/>
    </w:pPr>
    <w:rPr>
      <w:sz w:val="32"/>
      <w:lang w:val="uk-UA"/>
    </w:rPr>
  </w:style>
  <w:style w:type="character" w:customStyle="1" w:styleId="ac">
    <w:name w:val="Заголовок Знак"/>
    <w:link w:val="ab"/>
    <w:rsid w:val="00CA0234"/>
    <w:rPr>
      <w:sz w:val="32"/>
      <w:szCs w:val="24"/>
      <w:lang w:val="uk-UA"/>
    </w:rPr>
  </w:style>
  <w:style w:type="character" w:customStyle="1" w:styleId="apple-converted-space">
    <w:name w:val="apple-converted-space"/>
    <w:basedOn w:val="a0"/>
    <w:rsid w:val="00704B4A"/>
  </w:style>
  <w:style w:type="character" w:styleId="ad">
    <w:name w:val="Hyperlink"/>
    <w:rsid w:val="00704B4A"/>
    <w:rPr>
      <w:rFonts w:cs="Times New Roman"/>
      <w:color w:val="0000FF"/>
      <w:u w:val="single"/>
    </w:rPr>
  </w:style>
  <w:style w:type="character" w:customStyle="1" w:styleId="rvts44">
    <w:name w:val="rvts44"/>
    <w:basedOn w:val="a0"/>
    <w:rsid w:val="007C03DA"/>
  </w:style>
  <w:style w:type="character" w:customStyle="1" w:styleId="rvts23">
    <w:name w:val="rvts23"/>
    <w:basedOn w:val="a0"/>
    <w:rsid w:val="00BA0F38"/>
  </w:style>
  <w:style w:type="paragraph" w:customStyle="1" w:styleId="rvps2">
    <w:name w:val="rvps2"/>
    <w:basedOn w:val="a"/>
    <w:rsid w:val="00BA0F38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BA0F38"/>
  </w:style>
  <w:style w:type="paragraph" w:customStyle="1" w:styleId="20">
    <w:name w:val="Основной текст2"/>
    <w:basedOn w:val="a"/>
    <w:rsid w:val="00DD5405"/>
    <w:rPr>
      <w:sz w:val="28"/>
      <w:szCs w:val="20"/>
      <w:lang w:val="uk-UA"/>
    </w:rPr>
  </w:style>
  <w:style w:type="paragraph" w:customStyle="1" w:styleId="31">
    <w:name w:val="Основной текст3"/>
    <w:basedOn w:val="a"/>
    <w:rsid w:val="00DD5405"/>
    <w:rPr>
      <w:sz w:val="28"/>
      <w:szCs w:val="20"/>
      <w:lang w:val="uk-UA"/>
    </w:rPr>
  </w:style>
  <w:style w:type="paragraph" w:customStyle="1" w:styleId="docdata">
    <w:name w:val="docdata"/>
    <w:aliases w:val="docy,v5,11835,baiaagaaboqcaaadhiyaaausjgaaaaaaaaaaaaaaaaaaaaaaaaaaaaaaaaaaaaaaaaaaaaaaaaaaaaaaaaaaaaaaaaaaaaaaaaaaaaaaaaaaaaaaaaaaaaaaaaaaaaaaaaaaaaaaaaaaaaaaaaaaaaaaaaaaaaaaaaaaaaaaaaaaaaaaaaaaaaaaaaaaaaaaaaaaaaaaaaaaaaaaaaaaaaaaaaaaaaaaaaaaaaa"/>
    <w:basedOn w:val="a"/>
    <w:rsid w:val="000E1E3A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0560A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560A1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48704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1">
    <w:name w:val="Основной текст_"/>
    <w:basedOn w:val="a0"/>
    <w:link w:val="13"/>
    <w:locked/>
    <w:rsid w:val="00487040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1"/>
    <w:rsid w:val="00487040"/>
    <w:pPr>
      <w:widowControl w:val="0"/>
      <w:shd w:val="clear" w:color="auto" w:fill="FFFFFF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4511E-A17C-49A1-ABBE-5BBD98E6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БМР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Заитов Ислам</dc:creator>
  <cp:lastModifiedBy>Алла Ліщук</cp:lastModifiedBy>
  <cp:revision>21</cp:revision>
  <cp:lastPrinted>2026-06-15T11:20:00Z</cp:lastPrinted>
  <dcterms:created xsi:type="dcterms:W3CDTF">2023-11-30T08:33:00Z</dcterms:created>
  <dcterms:modified xsi:type="dcterms:W3CDTF">2026-06-15T11:20:00Z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e43bf9a5-3cff-47c0-9048-081bc78734b1</vt:lpwstr>
  </property>
</Properties>
</file>