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4F38C" w14:textId="77777777" w:rsidR="0066373C" w:rsidRDefault="0066373C" w:rsidP="003208F6">
      <w:pPr>
        <w:pStyle w:val="a4"/>
        <w:jc w:val="center"/>
        <w:rPr>
          <w:sz w:val="20"/>
        </w:rPr>
      </w:pPr>
    </w:p>
    <w:p w14:paraId="11601CB7" w14:textId="77777777"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4D2CBFE" wp14:editId="65E8B45A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A41FE" w14:textId="77777777" w:rsidR="003208F6" w:rsidRDefault="003208F6" w:rsidP="003208F6">
      <w:pPr>
        <w:pStyle w:val="a4"/>
        <w:ind w:left="4442"/>
        <w:rPr>
          <w:sz w:val="20"/>
        </w:rPr>
      </w:pPr>
    </w:p>
    <w:p w14:paraId="690278E0" w14:textId="77777777"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14:paraId="1EE40DC8" w14:textId="77777777"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14:paraId="2DF1746B" w14:textId="0F812C86" w:rsidR="003208F6" w:rsidRPr="00A748C2" w:rsidRDefault="00A748C2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4A3D1A"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="00360E22" w:rsidRPr="00360E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84</w:t>
      </w:r>
      <w:r w:rsidR="00355DB0"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3208F6"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14:paraId="230C00A5" w14:textId="77777777" w:rsidR="003208F6" w:rsidRPr="00355DB0" w:rsidRDefault="003208F6" w:rsidP="003208F6">
      <w:pPr>
        <w:pStyle w:val="1"/>
        <w:ind w:right="2313"/>
        <w:jc w:val="center"/>
      </w:pPr>
    </w:p>
    <w:p w14:paraId="66BCAEA0" w14:textId="3E8F9EC8" w:rsidR="00B93DFC" w:rsidRPr="00360E22" w:rsidRDefault="000513FE" w:rsidP="00B93DFC">
      <w:pPr>
        <w:pStyle w:val="1"/>
        <w:ind w:right="2313"/>
        <w:jc w:val="center"/>
        <w:rPr>
          <w:b w:val="0"/>
          <w:lang w:val="en-US"/>
        </w:rPr>
      </w:pPr>
      <w:r>
        <w:t xml:space="preserve">РІШЕННЯ № </w:t>
      </w:r>
      <w:r w:rsidR="00360E22" w:rsidRPr="00360E22">
        <w:rPr>
          <w:lang w:val="ru-RU"/>
        </w:rPr>
        <w:t>84/</w:t>
      </w:r>
      <w:r w:rsidR="00360E22">
        <w:rPr>
          <w:lang w:val="en-US"/>
        </w:rPr>
        <w:t>4546</w:t>
      </w:r>
    </w:p>
    <w:p w14:paraId="6F842CBA" w14:textId="0A3B85E0"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A748C2">
        <w:rPr>
          <w:b/>
        </w:rPr>
        <w:t>11 червня</w:t>
      </w:r>
      <w:r w:rsidR="00355DB0">
        <w:rPr>
          <w:b/>
        </w:rPr>
        <w:t xml:space="preserve"> </w:t>
      </w:r>
      <w:r w:rsidR="00FC70FD">
        <w:rPr>
          <w:b/>
        </w:rPr>
        <w:t>2026</w:t>
      </w:r>
      <w:r w:rsidRPr="00576E4C">
        <w:rPr>
          <w:b/>
        </w:rPr>
        <w:t xml:space="preserve">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 w:rsidR="00A748C2">
        <w:rPr>
          <w:b/>
        </w:rPr>
        <w:t xml:space="preserve">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14:paraId="3CB4DE65" w14:textId="77777777"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14:paraId="01C4A83B" w14:textId="77777777"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14:paraId="7076833F" w14:textId="77777777"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14:paraId="0D96015A" w14:textId="77777777" w:rsidR="003208F6" w:rsidRDefault="00EA5AB4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2026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</w:p>
    <w:p w14:paraId="4EBE8EAB" w14:textId="77777777"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7F742011" w14:textId="77777777"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14:paraId="24FF263C" w14:textId="77777777"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14:paraId="6B6AA196" w14:textId="77777777"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14:paraId="74C5F6DE" w14:textId="77777777"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14:paraId="699C9AC2" w14:textId="77777777"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7E9E4E9" w14:textId="77777777"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EA5A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FC70FD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14:paraId="22FF8FB8" w14:textId="77777777"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14:paraId="41394DDA" w14:textId="77777777"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14:paraId="4E6C6D06" w14:textId="77777777"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09F6E4D" w14:textId="77777777"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F5741C2" w14:textId="77777777"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4DB2CC48" w14:textId="77777777" w:rsidR="00360E22" w:rsidRDefault="00360E22" w:rsidP="00360E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BCEF557" w14:textId="4EE8A29A" w:rsidR="00360E22" w:rsidRPr="00360E22" w:rsidRDefault="00360E22" w:rsidP="00360E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60E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Згідно з оригіналом:</w:t>
      </w:r>
    </w:p>
    <w:p w14:paraId="1DA6D46A" w14:textId="40BA8762" w:rsidR="00360E22" w:rsidRPr="00360E22" w:rsidRDefault="00360E22" w:rsidP="00360E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60E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 ради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Pr="00360E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Олексій ПЕРФІЛОВ</w:t>
      </w:r>
    </w:p>
    <w:p w14:paraId="242F96C3" w14:textId="77777777" w:rsidR="00360E22" w:rsidRPr="00360E22" w:rsidRDefault="00360E22" w:rsidP="00360E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50B78FC7" w14:textId="77777777" w:rsidR="00360E22" w:rsidRPr="00360E22" w:rsidRDefault="00360E22" w:rsidP="00360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13B670" w14:textId="77777777" w:rsidR="00360E22" w:rsidRPr="00360E22" w:rsidRDefault="00360E22" w:rsidP="00360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4E7A51" w14:textId="77777777" w:rsidR="003208F6" w:rsidRPr="00360E22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8B721C9" w14:textId="77777777"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497E3E0" w14:textId="77777777"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320DE9A2" w14:textId="77777777"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5AC8BCD9" w14:textId="77777777"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201B83B" w14:textId="77777777"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7705A2BF" w14:textId="77777777"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2E416822" w14:textId="77777777"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1E44A5D0" w14:textId="77777777"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4A99DEA6" w14:textId="77777777"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0BFF6817" w14:textId="77777777"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048EF67" w14:textId="77777777"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9153355" w14:textId="77777777"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D5F39D0" w14:textId="77777777"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7939DD04" w14:textId="77777777"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3BE0D76B" w14:textId="77777777"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3BB4EC2D" w14:textId="77777777"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B3D0B93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1FF1E544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31379665"/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з питань</w:t>
      </w:r>
    </w:p>
    <w:p w14:paraId="1DF513AF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 та ЖКГ                                                      Ольга МИХЕЄНКО</w:t>
      </w:r>
      <w:bookmarkEnd w:id="0"/>
    </w:p>
    <w:p w14:paraId="5E00D9F8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B6DE2D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3F765172" w14:textId="77777777" w:rsidR="00EE4F13" w:rsidRPr="00EE4F13" w:rsidRDefault="00EE4F13" w:rsidP="00EE4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1F47E0" w14:textId="77777777" w:rsidR="00EE4F13" w:rsidRPr="00EE4F13" w:rsidRDefault="00EE4F13" w:rsidP="00EE4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00151E77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3E76A6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виконавчого </w:t>
      </w:r>
    </w:p>
    <w:p w14:paraId="085A99B9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                                                                                Ганна САЛАМАТІНА</w:t>
      </w:r>
    </w:p>
    <w:p w14:paraId="16C8000A" w14:textId="77777777" w:rsidR="00EE4F13" w:rsidRPr="00EE4F13" w:rsidRDefault="00EE4F13" w:rsidP="00EE4F1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11B62B18" w14:textId="77777777" w:rsidR="00EE4F13" w:rsidRPr="00EE4F13" w:rsidRDefault="00EE4F13" w:rsidP="00EE4F1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149FF8AF" w14:textId="77777777" w:rsidR="00EE4F13" w:rsidRPr="00EE4F13" w:rsidRDefault="00EE4F13" w:rsidP="00EE4F1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5814178E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D89574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EA4813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14:paraId="26DBDEF0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EE4F13" w:rsidRPr="00EE4F13">
          <w:pgSz w:w="11906" w:h="16838"/>
          <w:pgMar w:top="851" w:right="851" w:bottom="851" w:left="1418" w:header="709" w:footer="709" w:gutter="0"/>
          <w:cols w:space="720"/>
        </w:sectPr>
      </w:pPr>
    </w:p>
    <w:p w14:paraId="140CC106" w14:textId="77777777"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1F0A51A4" w14:textId="5F53B3EE" w:rsidR="00F216D0" w:rsidRDefault="00F216D0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14:paraId="69EABC5E" w14:textId="77777777"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14:paraId="6D496066" w14:textId="4A305D94"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E22">
        <w:rPr>
          <w:rFonts w:ascii="Times New Roman" w:eastAsia="Times New Roman" w:hAnsi="Times New Roman" w:cs="Times New Roman"/>
          <w:sz w:val="28"/>
          <w:szCs w:val="28"/>
        </w:rPr>
        <w:t>84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14:paraId="33042BBB" w14:textId="77777777"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14:paraId="420E7661" w14:textId="06C063CC" w:rsidR="003208F6" w:rsidRPr="00360E22" w:rsidRDefault="00912E5E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A5AB4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E22">
        <w:rPr>
          <w:rFonts w:ascii="Times New Roman" w:eastAsia="Times New Roman" w:hAnsi="Times New Roman" w:cs="Times New Roman"/>
          <w:sz w:val="28"/>
          <w:szCs w:val="28"/>
        </w:rPr>
        <w:t>84/4546</w:t>
      </w:r>
    </w:p>
    <w:p w14:paraId="3FE05216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14:paraId="1BB9F095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474F4EC2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488D3F05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6DB774C9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32083849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00640657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1853E577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6596C000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6350A9EE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2893EB06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4DAC1DAB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5EFB16D1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61A726C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14:paraId="64871B0C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14:paraId="2E25802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14:paraId="6FB1A451" w14:textId="77777777" w:rsidR="003208F6" w:rsidRPr="00F216D0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CF99CF5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F071B46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EAE361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C5D7B73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955D0FA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C3EFDBB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798D2E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CDF3425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9E0359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97422D6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7697528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3C084D5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BB49840" w14:textId="77777777"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A41A3EB" w14:textId="77777777"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33A51F3" w14:textId="77777777"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F66C079" w14:textId="77777777"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3F2E30F" w14:textId="77777777"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7FD8F17" w14:textId="77777777"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5673AA0" w14:textId="77777777"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440DABA" w14:textId="77777777" w:rsidR="003208F6" w:rsidRPr="00162355" w:rsidRDefault="00FC70FD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- 2026</w:t>
      </w:r>
    </w:p>
    <w:p w14:paraId="3713D9CD" w14:textId="77777777" w:rsidR="00B77972" w:rsidRDefault="00B77972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F976B36" w14:textId="77777777"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EF8B303" w14:textId="77777777" w:rsidR="00FC70FD" w:rsidRDefault="00FC70FD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5F83D00" w14:textId="77777777"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F490AB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14:paraId="302C9633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14:paraId="398AF147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14:paraId="225706F6" w14:textId="77777777"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FB2E0DB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360E22" w14:paraId="1448F692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693B6E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19A6D4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21F1E0" w14:textId="77777777"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360E22" w14:paraId="445292A2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27EA7F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5BF176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4B2837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14:paraId="2AC23634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D023B9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F74601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454705" w14:textId="77777777"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360E22" w14:paraId="0CE63C59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A639E0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0744E4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EAC076" w14:textId="77777777"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360E22" w14:paraId="730BAD95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A5CEC3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FA0407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795DAE" w14:textId="77777777"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14:paraId="448A8381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0F1103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0C5883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AC6ACF" w14:textId="77777777" w:rsidR="003208F6" w:rsidRDefault="00EA5AB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2026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360E22" w14:paraId="44E7DBCD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E3D2E5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1E454E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5577F6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14:paraId="038BF70D" w14:textId="77777777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E83399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102C2E" w14:textId="77777777"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EA5A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лізації Програми, всього у 2026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7BB203" w14:textId="77777777"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14:paraId="4F68D3A3" w14:textId="28CFC4DB" w:rsidR="003208F6" w:rsidRPr="007D7159" w:rsidRDefault="00912E5E" w:rsidP="00763D1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6 </w:t>
            </w:r>
            <w:r w:rsidR="00763D1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448 67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  <w:r w:rsidR="003E7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,00</w:t>
            </w:r>
            <w:r w:rsidR="003208F6" w:rsidRPr="004E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14:paraId="2B91513E" w14:textId="77777777"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14:paraId="00E66EC0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14:paraId="23336A35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67E3E69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42D083E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EA1F64C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A5B6DC5" w14:textId="6F2096C7" w:rsidR="003E7E61" w:rsidRDefault="003E7E61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0454914" w14:textId="77777777" w:rsidR="00912E5E" w:rsidRDefault="00912E5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08EDA83" w14:textId="77777777"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Визначення проблемних питань, </w:t>
      </w:r>
    </w:p>
    <w:p w14:paraId="5361930E" w14:textId="77777777"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14:paraId="61535427" w14:textId="77777777"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14:paraId="54D054BA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14:paraId="574F4760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14:paraId="1772059E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14:paraId="0C4E4CC7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5"/>
      <w:bookmarkEnd w:id="2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14:paraId="32E4219F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" w:name="n16"/>
      <w:bookmarkEnd w:id="3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4" w:name="n17"/>
      <w:bookmarkEnd w:id="4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14:paraId="74EA947E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8"/>
      <w:bookmarkEnd w:id="5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14:paraId="664FADC4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19"/>
      <w:bookmarkEnd w:id="6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14:paraId="19CA2C1F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0"/>
      <w:bookmarkEnd w:id="7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14:paraId="7C0B54A9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8" w:name="n21"/>
      <w:bookmarkEnd w:id="8"/>
      <w:r>
        <w:rPr>
          <w:color w:val="000000" w:themeColor="text1"/>
          <w:sz w:val="28"/>
          <w:szCs w:val="28"/>
          <w:lang w:val="uk-UA"/>
        </w:rPr>
        <w:t>7)</w:t>
      </w:r>
      <w:bookmarkStart w:id="9" w:name="n22"/>
      <w:bookmarkEnd w:id="9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14:paraId="59BBC87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3"/>
      <w:bookmarkEnd w:id="10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14:paraId="1406347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4"/>
      <w:bookmarkEnd w:id="11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14:paraId="4D171AF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5"/>
      <w:bookmarkEnd w:id="12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14:paraId="0A721A8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6"/>
      <w:bookmarkEnd w:id="13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14:paraId="5670414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7"/>
      <w:bookmarkEnd w:id="14"/>
      <w:r>
        <w:rPr>
          <w:color w:val="000000" w:themeColor="text1"/>
          <w:sz w:val="28"/>
          <w:szCs w:val="28"/>
          <w:lang w:val="uk-UA"/>
        </w:rPr>
        <w:t xml:space="preserve">12) співпрацювати з органами місцевого самоврядування та військовими частинами Сил територіальної оборони Збройних Сил, збирати та аналізувати </w:t>
      </w:r>
      <w:r>
        <w:rPr>
          <w:color w:val="000000" w:themeColor="text1"/>
          <w:sz w:val="28"/>
          <w:szCs w:val="28"/>
          <w:lang w:val="uk-UA"/>
        </w:rPr>
        <w:lastRenderedPageBreak/>
        <w:t>інформацію про загрози безпеці територіальної громади та сценарії їх стримування;</w:t>
      </w:r>
    </w:p>
    <w:p w14:paraId="2B84F5EB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8"/>
      <w:bookmarkEnd w:id="15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14:paraId="26DB09E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29"/>
      <w:bookmarkEnd w:id="16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14:paraId="3C1761A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0"/>
      <w:bookmarkEnd w:id="17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14:paraId="6809CD68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31"/>
      <w:bookmarkEnd w:id="18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14:paraId="5B1A002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14:paraId="0F8484D4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14:paraId="69E8766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14:paraId="16125E6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14:paraId="59BB5B5F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14:paraId="03AD24D5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14:paraId="246AA046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14:paraId="29936D4E" w14:textId="77777777"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14:paraId="17D514F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64911F97" w14:textId="77777777" w:rsidR="00576E4C" w:rsidRDefault="00576E4C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E75CCFB" w14:textId="77777777"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8458CF3" w14:textId="77777777"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F3D4954" w14:textId="77777777"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D32E985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Мета Програми</w:t>
      </w:r>
    </w:p>
    <w:p w14:paraId="75354A29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86B059A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14:paraId="5CC29E6A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14:paraId="31442E90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14:paraId="1FBB0CED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14:paraId="65EBA5EE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14:paraId="1C498064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14:paraId="4ACF498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14:paraId="0D43B727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14:paraId="79D60C1C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14:paraId="239B902D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14:paraId="21F6C785" w14:textId="77777777"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14:paraId="13510380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14:paraId="25FFF23C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14:paraId="66FCAC2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6646102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14:paraId="53EA363C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14:paraId="5B2F7197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8"/>
      <w:bookmarkEnd w:id="19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14:paraId="462586DF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9"/>
      <w:bookmarkEnd w:id="20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14:paraId="28B3EAC3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1" w:name="n10"/>
      <w:bookmarkEnd w:id="21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14:paraId="1941F4D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lastRenderedPageBreak/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14:paraId="125A7FD9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14:paraId="34E773F6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2" w:name="n11"/>
      <w:bookmarkEnd w:id="2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14:paraId="2E586CD3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14:paraId="1153A6EF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137CEDA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14:paraId="65076B97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14:paraId="68B77D5C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14:paraId="625115C6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14:paraId="5BBD4796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14:paraId="07702C99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14:paraId="756B9AA8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14:paraId="3C191E43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14:paraId="2AAAB44D" w14:textId="77777777"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1D3BE25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14:paraId="633278EA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255A35E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14:paraId="4A691860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</w:t>
      </w:r>
      <w:r>
        <w:rPr>
          <w:color w:val="000000" w:themeColor="text1"/>
          <w:sz w:val="28"/>
          <w:szCs w:val="28"/>
          <w:lang w:val="uk-UA"/>
        </w:rPr>
        <w:lastRenderedPageBreak/>
        <w:t>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14:paraId="3CD902CD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14:paraId="6C4D49D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14:paraId="6C168F00" w14:textId="77777777"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14:paraId="3878E15F" w14:textId="77777777"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06AC26C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14:paraId="6AB15298" w14:textId="77777777" w:rsidR="003208F6" w:rsidRDefault="003208F6" w:rsidP="008F2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</w:t>
      </w:r>
      <w:r w:rsidR="00706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14:paraId="2FBA7540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14:paraId="7D15A12A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DE89" w14:textId="77777777"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EFC8" w14:textId="77777777"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A679" w14:textId="77777777"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2920" w14:textId="77777777"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360E22" w14:paraId="6C3E09D9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C1D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33F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14:paraId="13BD8905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2DF3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B8C5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0E22" w14:paraId="2FEC423B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B116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5828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14:paraId="442CD517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B60A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5993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0E22" w14:paraId="0EED8583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582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180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DB40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245B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0E22" w14:paraId="0B50483C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ACE2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4015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2145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4463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360E22" w14:paraId="14A37C9D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D71A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C7DB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14:paraId="09CED402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14:paraId="5EA81416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14:paraId="71177525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14:paraId="2BF5EE86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14:paraId="14CC5BAE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E33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14:paraId="544BDB33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2258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0E22" w14:paraId="740BF065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4336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14:paraId="424F66F4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6D89" w14:textId="77777777"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2B3D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906A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0E22" w14:paraId="52AA6AB1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543F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AA9D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14:paraId="0F3C0595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F9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9380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0E22" w14:paraId="19675E5F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F64B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DF7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14:paraId="26B6F3C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ECB8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223D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0E22" w14:paraId="209CA40E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1EA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CD94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94D6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A910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0E22" w14:paraId="249AF05C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6D60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CFDF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93D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3116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14:paraId="0610896C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CB51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D0B9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0B12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7E6A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14:paraId="57BA9048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14:paraId="2B3E09F3" w14:textId="77777777" w:rsidR="003208F6" w:rsidRPr="004E33C8" w:rsidRDefault="00EA5AB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1 500 000,00</w:t>
            </w:r>
            <w:r w:rsidR="003208F6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3208F6" w:rsidRPr="00360E22" w14:paraId="6DD44A4C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950E" w14:textId="77777777"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02FD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14:paraId="588A99F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14:paraId="5842AFAA" w14:textId="77777777"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14:paraId="1159F968" w14:textId="77777777"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14:paraId="43C1CCCB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628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E77B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0E22" w14:paraId="6BC22418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460A" w14:textId="77777777"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ADF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EA99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DD0E" w14:textId="77777777"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360E22" w14:paraId="3D3E5F2B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ADE6" w14:textId="77777777" w:rsidR="003208F6" w:rsidRDefault="00374CC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09BA" w14:textId="77777777"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EEC1" w14:textId="77777777"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0ED9" w14:textId="77777777" w:rsidR="003208F6" w:rsidRDefault="003208F6" w:rsidP="0066373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FC70FD" w:rsidRPr="00360E22" w14:paraId="617DF695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C146" w14:textId="77777777" w:rsidR="00FC70FD" w:rsidRDefault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D4D" w14:textId="77777777"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Одноразова матеріальна допомога працівникам КП «БГВУЖКГ» Боярської міської ради, за рахунок субвенції з обласного бюджету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  <w:p w14:paraId="5AC1F8C4" w14:textId="77777777"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037" w14:textId="77777777"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Виконавчий комітет міської ради,</w:t>
            </w:r>
          </w:p>
          <w:p w14:paraId="3C1F4617" w14:textId="77777777"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КП «БГВУЖКГ»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0B7" w14:textId="77777777"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С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убвенція з обласного бюджету –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848 672,00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A4399F" w:rsidRPr="008D51AB" w14:paraId="77205EF3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49F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038" w14:textId="77777777"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0B8FA0A0" w14:textId="77777777"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A28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65852490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14:paraId="3FD8A5D1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647" w14:textId="77777777"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14:paraId="37EF6C74" w14:textId="77777777" w:rsidR="00A4399F" w:rsidRPr="008D51AB" w:rsidRDefault="00A4399F" w:rsidP="00A439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1 500 000,00 грн.</w:t>
            </w:r>
          </w:p>
        </w:tc>
      </w:tr>
      <w:tr w:rsidR="00A4399F" w:rsidRPr="008D51AB" w14:paraId="5E7FEB30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950D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E877" w14:textId="77777777"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61DC07C7" w14:textId="77777777"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25F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50B611A0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Військова частина </w:t>
            </w:r>
          </w:p>
          <w:p w14:paraId="73CEFC2A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2399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DAD" w14:textId="77777777"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громади на відповідні цілі за кодом програмної класифікації </w:t>
            </w:r>
          </w:p>
          <w:p w14:paraId="10C130F5" w14:textId="77777777"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видатків – 1 500 000,00 грн.</w:t>
            </w:r>
          </w:p>
        </w:tc>
      </w:tr>
      <w:tr w:rsidR="00355DB0" w:rsidRPr="008D51AB" w14:paraId="1B4528C1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583" w14:textId="77777777" w:rsidR="00355DB0" w:rsidRDefault="00355DB0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410" w14:textId="77777777"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48377538" w14:textId="77777777"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568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09D9D504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14:paraId="04CDB0B5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4599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059" w14:textId="77777777" w:rsidR="00355DB0" w:rsidRPr="008D51AB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14:paraId="4F7A20B2" w14:textId="77777777" w:rsidR="00355DB0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видатків – 500 000,00 грн.</w:t>
            </w:r>
          </w:p>
        </w:tc>
      </w:tr>
      <w:tr w:rsidR="00355DB0" w:rsidRPr="008D51AB" w14:paraId="139835BE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30A8" w14:textId="77777777" w:rsidR="00355DB0" w:rsidRDefault="00355DB0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DE0" w14:textId="77777777"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0FE02A35" w14:textId="77777777"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E23C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4D56ED5D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14:paraId="1ADCF343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5192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917" w14:textId="77777777" w:rsidR="00355DB0" w:rsidRPr="008D51AB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14:paraId="5702703A" w14:textId="77777777" w:rsidR="00355DB0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видатків – 100 000,00 грн.</w:t>
            </w:r>
          </w:p>
        </w:tc>
      </w:tr>
      <w:tr w:rsidR="00912E5E" w:rsidRPr="008D51AB" w14:paraId="0DDD3A88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BEB7" w14:textId="5D1F6D38" w:rsidR="00912E5E" w:rsidRDefault="00912E5E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6D4" w14:textId="77777777" w:rsidR="00912E5E" w:rsidRDefault="00912E5E" w:rsidP="0091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2F3A2F40" w14:textId="0FCD17EB" w:rsidR="00912E5E" w:rsidRDefault="00912E5E" w:rsidP="0091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D47" w14:textId="77777777" w:rsidR="00912E5E" w:rsidRDefault="00912E5E" w:rsidP="00912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663369A3" w14:textId="4A78CAAF" w:rsidR="00912E5E" w:rsidRDefault="007A7C81" w:rsidP="00912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Фастівський РТЦК та СП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13F0" w14:textId="77777777" w:rsidR="00912E5E" w:rsidRPr="008D51AB" w:rsidRDefault="00912E5E" w:rsidP="00912E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14:paraId="5D6885AE" w14:textId="5EC911BC" w:rsidR="00912E5E" w:rsidRDefault="00912E5E" w:rsidP="00763D1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763D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500 000</w:t>
            </w:r>
            <w:r w:rsidR="00763D1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14:paraId="5152773D" w14:textId="77777777"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3B5485C" w14:textId="77777777" w:rsidR="00355DB0" w:rsidRDefault="00355DB0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14:paraId="79D5A837" w14:textId="77777777" w:rsidR="007A7C81" w:rsidRPr="007A7C81" w:rsidRDefault="007A7C81" w:rsidP="007A7C81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7A7C81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Начальник відділу з питань</w:t>
      </w:r>
    </w:p>
    <w:p w14:paraId="537378E9" w14:textId="78493CD2" w:rsidR="006A1616" w:rsidRDefault="007A7C81" w:rsidP="007A7C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A7C81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ЖКГ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</w:t>
      </w:r>
      <w:r w:rsidRPr="007A7C81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Ольга МИХЕЄНКО</w:t>
      </w:r>
    </w:p>
    <w:p w14:paraId="0FF253CC" w14:textId="77777777"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E8561B8" w14:textId="77777777"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E02BAEB" w14:textId="77777777"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9C99281" w14:textId="77777777"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061D22" w14:textId="77777777"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69852A8" w14:textId="77777777"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CA7BE70" w14:textId="77777777"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A41AC80" w14:textId="77777777"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298F59E" w14:textId="77777777"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1137667" w14:textId="77777777"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2B23C9D" w14:textId="77777777" w:rsidR="00EA5AB4" w:rsidRDefault="00EA5AB4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ACC1BCA" w14:textId="77777777"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1352FC89" w14:textId="77777777" w:rsidR="00AF6823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484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71AED9AD" w14:textId="77777777" w:rsidR="00AF6823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AF68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4E33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5BE1ADBE" w14:textId="77777777"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EA5A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14:paraId="7BD34170" w14:textId="77777777" w:rsidR="00DE727F" w:rsidRPr="00DE727F" w:rsidRDefault="00DE727F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8269B5" w14:textId="77777777" w:rsidR="00FC70FD" w:rsidRPr="00D14610" w:rsidRDefault="00FC70FD" w:rsidP="00FC70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позачергової </w:t>
      </w: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2026 рік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14:paraId="101E470F" w14:textId="77777777" w:rsidR="00FC70FD" w:rsidRPr="00E104BD" w:rsidRDefault="00FC70FD" w:rsidP="00FC7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поза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14:paraId="7498B920" w14:textId="64A11255" w:rsidR="00A4399F" w:rsidRPr="00A4399F" w:rsidRDefault="00A4399F" w:rsidP="00A439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</w:t>
      </w:r>
      <w:r w:rsidR="007A7C81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технічне забезпеч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ення (субвенція),  у розмірі –</w:t>
      </w:r>
      <w:r w:rsidR="00763D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3D16">
        <w:rPr>
          <w:rFonts w:ascii="Times New Roman" w:eastAsia="Times New Roman" w:hAnsi="Times New Roman" w:cs="Times New Roman"/>
          <w:sz w:val="28"/>
          <w:szCs w:val="28"/>
          <w:lang w:val="uk-UA"/>
        </w:rPr>
        <w:t>500 000,00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для</w:t>
      </w:r>
      <w:r w:rsidR="007A7C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Фастівського районного територіального центру комплектування та соціальної підтримки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9322C1A" w14:textId="77777777" w:rsidR="00706DE7" w:rsidRPr="00706DE7" w:rsidRDefault="00706DE7" w:rsidP="00FC70FD">
      <w:pPr>
        <w:shd w:val="clear" w:color="auto" w:fill="FFFFFF"/>
        <w:spacing w:after="0" w:line="240" w:lineRule="auto"/>
        <w:ind w:firstLine="567"/>
        <w:jc w:val="both"/>
        <w:rPr>
          <w:rFonts w:ascii="Roboto Condensed" w:eastAsia="Calibri" w:hAnsi="Roboto Condensed" w:cs="Times New Roman"/>
          <w:sz w:val="28"/>
          <w:szCs w:val="28"/>
          <w:lang w:val="uk-UA"/>
        </w:rPr>
      </w:pPr>
    </w:p>
    <w:sectPr w:rsidR="00706DE7" w:rsidRPr="00706DE7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513FE"/>
    <w:rsid w:val="00092C8C"/>
    <w:rsid w:val="000E386F"/>
    <w:rsid w:val="001064B2"/>
    <w:rsid w:val="00121FDE"/>
    <w:rsid w:val="0016169C"/>
    <w:rsid w:val="00162355"/>
    <w:rsid w:val="00194C8E"/>
    <w:rsid w:val="0019603B"/>
    <w:rsid w:val="001C6D45"/>
    <w:rsid w:val="002169BE"/>
    <w:rsid w:val="002372CB"/>
    <w:rsid w:val="00243A43"/>
    <w:rsid w:val="0027575B"/>
    <w:rsid w:val="00286162"/>
    <w:rsid w:val="002A423B"/>
    <w:rsid w:val="002B2B93"/>
    <w:rsid w:val="002E40B2"/>
    <w:rsid w:val="002F1610"/>
    <w:rsid w:val="0030090D"/>
    <w:rsid w:val="00304E6D"/>
    <w:rsid w:val="00310F37"/>
    <w:rsid w:val="003208F6"/>
    <w:rsid w:val="0035473E"/>
    <w:rsid w:val="00355DB0"/>
    <w:rsid w:val="00360E22"/>
    <w:rsid w:val="00361C04"/>
    <w:rsid w:val="00372B35"/>
    <w:rsid w:val="00374CCD"/>
    <w:rsid w:val="003A6FE2"/>
    <w:rsid w:val="003C5617"/>
    <w:rsid w:val="003E1B28"/>
    <w:rsid w:val="003E7E61"/>
    <w:rsid w:val="0041100B"/>
    <w:rsid w:val="004743CF"/>
    <w:rsid w:val="00484DF8"/>
    <w:rsid w:val="004A3D1A"/>
    <w:rsid w:val="004E2495"/>
    <w:rsid w:val="004E33C8"/>
    <w:rsid w:val="004F4E49"/>
    <w:rsid w:val="005574EF"/>
    <w:rsid w:val="005675AE"/>
    <w:rsid w:val="00576E4C"/>
    <w:rsid w:val="005C41E4"/>
    <w:rsid w:val="005D2826"/>
    <w:rsid w:val="005E0FAD"/>
    <w:rsid w:val="0066373C"/>
    <w:rsid w:val="0069371D"/>
    <w:rsid w:val="006A1616"/>
    <w:rsid w:val="006D3C64"/>
    <w:rsid w:val="006D5250"/>
    <w:rsid w:val="0070599F"/>
    <w:rsid w:val="00706DE7"/>
    <w:rsid w:val="00750035"/>
    <w:rsid w:val="00763D16"/>
    <w:rsid w:val="007A7C81"/>
    <w:rsid w:val="007C3E35"/>
    <w:rsid w:val="007D7159"/>
    <w:rsid w:val="007E37F9"/>
    <w:rsid w:val="00833992"/>
    <w:rsid w:val="008362F5"/>
    <w:rsid w:val="008737CA"/>
    <w:rsid w:val="008759C9"/>
    <w:rsid w:val="008D0CE5"/>
    <w:rsid w:val="008D51AB"/>
    <w:rsid w:val="008E2D37"/>
    <w:rsid w:val="008E5466"/>
    <w:rsid w:val="008F2BFF"/>
    <w:rsid w:val="0091184C"/>
    <w:rsid w:val="00912E5E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4399F"/>
    <w:rsid w:val="00A54259"/>
    <w:rsid w:val="00A55B0F"/>
    <w:rsid w:val="00A673A0"/>
    <w:rsid w:val="00A748C2"/>
    <w:rsid w:val="00AC26A2"/>
    <w:rsid w:val="00AC7D62"/>
    <w:rsid w:val="00AF6823"/>
    <w:rsid w:val="00B10E56"/>
    <w:rsid w:val="00B31F30"/>
    <w:rsid w:val="00B728D1"/>
    <w:rsid w:val="00B77972"/>
    <w:rsid w:val="00B93DFC"/>
    <w:rsid w:val="00BC4670"/>
    <w:rsid w:val="00BC64DB"/>
    <w:rsid w:val="00C17163"/>
    <w:rsid w:val="00C25B25"/>
    <w:rsid w:val="00C4632A"/>
    <w:rsid w:val="00D428A5"/>
    <w:rsid w:val="00D4296D"/>
    <w:rsid w:val="00D77321"/>
    <w:rsid w:val="00DB315E"/>
    <w:rsid w:val="00DE727F"/>
    <w:rsid w:val="00E104BD"/>
    <w:rsid w:val="00EA5AB4"/>
    <w:rsid w:val="00EA6C22"/>
    <w:rsid w:val="00EB6AEE"/>
    <w:rsid w:val="00EC7DA5"/>
    <w:rsid w:val="00ED0759"/>
    <w:rsid w:val="00EE4F13"/>
    <w:rsid w:val="00F216D0"/>
    <w:rsid w:val="00F45490"/>
    <w:rsid w:val="00FB36DA"/>
    <w:rsid w:val="00FC70FD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C93D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87410-7E0B-4F42-ADBE-F608C563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15256</Words>
  <Characters>8697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Савчук</cp:lastModifiedBy>
  <cp:revision>10</cp:revision>
  <cp:lastPrinted>2026-06-16T11:33:00Z</cp:lastPrinted>
  <dcterms:created xsi:type="dcterms:W3CDTF">2026-04-28T12:15:00Z</dcterms:created>
  <dcterms:modified xsi:type="dcterms:W3CDTF">2026-06-16T11:34:00Z</dcterms:modified>
</cp:coreProperties>
</file>