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74BAC" w14:textId="77777777" w:rsidR="00EE0310" w:rsidRPr="00AE0CDB" w:rsidRDefault="00EE0310" w:rsidP="00697AC8">
      <w:pPr>
        <w:shd w:val="clear" w:color="auto" w:fill="FFFFFF" w:themeFill="background1"/>
        <w:ind w:left="4536"/>
        <w:jc w:val="both"/>
        <w:rPr>
          <w:b/>
          <w:i/>
          <w:sz w:val="28"/>
          <w:szCs w:val="28"/>
          <w:lang w:val="en-US"/>
        </w:rPr>
      </w:pPr>
    </w:p>
    <w:p w14:paraId="735EE983" w14:textId="508BF6A3" w:rsidR="00547523" w:rsidRPr="006F53C3" w:rsidRDefault="009F327C" w:rsidP="00796508">
      <w:pPr>
        <w:shd w:val="clear" w:color="auto" w:fill="FFFFFF" w:themeFill="background1"/>
        <w:ind w:left="4536" w:right="-143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Додаток </w:t>
      </w:r>
      <w:r w:rsidR="00DC099A">
        <w:rPr>
          <w:b/>
          <w:i/>
          <w:sz w:val="28"/>
          <w:szCs w:val="28"/>
        </w:rPr>
        <w:t>1</w:t>
      </w:r>
    </w:p>
    <w:p w14:paraId="3EC12F3E" w14:textId="01052E30" w:rsidR="009C37E4" w:rsidRPr="00EF5560" w:rsidRDefault="00547523" w:rsidP="00D51626">
      <w:pPr>
        <w:shd w:val="clear" w:color="auto" w:fill="FFFFFF" w:themeFill="background1"/>
        <w:ind w:left="4536" w:right="-143"/>
        <w:jc w:val="both"/>
        <w:rPr>
          <w:i/>
          <w:sz w:val="28"/>
          <w:szCs w:val="28"/>
        </w:rPr>
      </w:pPr>
      <w:r w:rsidRPr="006F53C3">
        <w:rPr>
          <w:i/>
          <w:sz w:val="28"/>
          <w:szCs w:val="28"/>
        </w:rPr>
        <w:t>д</w:t>
      </w:r>
      <w:r w:rsidR="0069149C" w:rsidRPr="006F53C3">
        <w:rPr>
          <w:i/>
          <w:sz w:val="28"/>
          <w:szCs w:val="28"/>
        </w:rPr>
        <w:t>о П</w:t>
      </w:r>
      <w:r w:rsidRPr="006F53C3">
        <w:rPr>
          <w:i/>
          <w:sz w:val="28"/>
          <w:szCs w:val="28"/>
        </w:rPr>
        <w:t xml:space="preserve">рограми </w:t>
      </w:r>
      <w:r w:rsidR="00697AC8" w:rsidRPr="006F53C3">
        <w:rPr>
          <w:i/>
          <w:sz w:val="28"/>
          <w:szCs w:val="28"/>
        </w:rPr>
        <w:t xml:space="preserve">розвитку, функціонування та підтримки(фінансової) комунального некомерційного підприємства «Лікарня інтенсивного лікування </w:t>
      </w:r>
      <w:r w:rsidRPr="006F53C3">
        <w:rPr>
          <w:i/>
          <w:sz w:val="28"/>
          <w:szCs w:val="28"/>
        </w:rPr>
        <w:t>Боярської місько</w:t>
      </w:r>
      <w:r w:rsidR="00697AC8" w:rsidRPr="006F53C3">
        <w:rPr>
          <w:i/>
          <w:sz w:val="28"/>
          <w:szCs w:val="28"/>
        </w:rPr>
        <w:t>ї  ра</w:t>
      </w:r>
      <w:r w:rsidR="0069149C" w:rsidRPr="006F53C3">
        <w:rPr>
          <w:i/>
          <w:sz w:val="28"/>
          <w:szCs w:val="28"/>
        </w:rPr>
        <w:t>ди</w:t>
      </w:r>
      <w:r w:rsidR="00697AC8" w:rsidRPr="006F53C3">
        <w:rPr>
          <w:i/>
          <w:sz w:val="28"/>
          <w:szCs w:val="28"/>
        </w:rPr>
        <w:t>»</w:t>
      </w:r>
      <w:r w:rsidR="00CE2A91">
        <w:rPr>
          <w:i/>
          <w:sz w:val="28"/>
          <w:szCs w:val="28"/>
        </w:rPr>
        <w:t xml:space="preserve"> на 202</w:t>
      </w:r>
      <w:r w:rsidR="00493478">
        <w:rPr>
          <w:i/>
          <w:sz w:val="28"/>
          <w:szCs w:val="28"/>
          <w:lang w:val="en-US"/>
        </w:rPr>
        <w:t>6</w:t>
      </w:r>
      <w:r w:rsidR="00CE2A91">
        <w:rPr>
          <w:i/>
          <w:sz w:val="28"/>
          <w:szCs w:val="28"/>
        </w:rPr>
        <w:t>-20</w:t>
      </w:r>
      <w:r w:rsidR="00493478">
        <w:rPr>
          <w:i/>
          <w:sz w:val="28"/>
          <w:szCs w:val="28"/>
          <w:lang w:val="en-US"/>
        </w:rPr>
        <w:t>30</w:t>
      </w:r>
      <w:r w:rsidR="00CE2A91">
        <w:rPr>
          <w:i/>
          <w:sz w:val="28"/>
          <w:szCs w:val="28"/>
        </w:rPr>
        <w:t xml:space="preserve"> роки</w:t>
      </w:r>
      <w:r w:rsidR="00493478">
        <w:rPr>
          <w:i/>
          <w:sz w:val="28"/>
          <w:szCs w:val="28"/>
          <w:lang w:val="en-US"/>
        </w:rPr>
        <w:t xml:space="preserve"> </w:t>
      </w:r>
      <w:r w:rsidR="00493478">
        <w:rPr>
          <w:i/>
          <w:sz w:val="28"/>
          <w:szCs w:val="28"/>
        </w:rPr>
        <w:t>затвердженої рішення чергової</w:t>
      </w:r>
      <w:r w:rsidR="009C37E4">
        <w:rPr>
          <w:i/>
          <w:sz w:val="28"/>
          <w:szCs w:val="28"/>
        </w:rPr>
        <w:t xml:space="preserve"> </w:t>
      </w:r>
      <w:r w:rsidR="005015A6">
        <w:rPr>
          <w:i/>
          <w:sz w:val="28"/>
          <w:szCs w:val="28"/>
        </w:rPr>
        <w:t>84</w:t>
      </w:r>
      <w:r w:rsidR="009C37E4">
        <w:rPr>
          <w:i/>
          <w:sz w:val="28"/>
          <w:szCs w:val="28"/>
        </w:rPr>
        <w:t xml:space="preserve"> </w:t>
      </w:r>
      <w:r w:rsidR="00493478">
        <w:rPr>
          <w:i/>
          <w:sz w:val="28"/>
          <w:szCs w:val="28"/>
        </w:rPr>
        <w:t>сесії від</w:t>
      </w:r>
      <w:r w:rsidR="005015A6">
        <w:rPr>
          <w:i/>
          <w:sz w:val="28"/>
          <w:szCs w:val="28"/>
        </w:rPr>
        <w:t xml:space="preserve"> 11.06.</w:t>
      </w:r>
      <w:r w:rsidR="00493478">
        <w:rPr>
          <w:i/>
          <w:sz w:val="28"/>
          <w:szCs w:val="28"/>
        </w:rPr>
        <w:t>202</w:t>
      </w:r>
      <w:r w:rsidR="00C36F00">
        <w:rPr>
          <w:i/>
          <w:sz w:val="28"/>
          <w:szCs w:val="28"/>
        </w:rPr>
        <w:t>6</w:t>
      </w:r>
      <w:r w:rsidR="00493478">
        <w:rPr>
          <w:i/>
          <w:sz w:val="28"/>
          <w:szCs w:val="28"/>
        </w:rPr>
        <w:t>р.№</w:t>
      </w:r>
      <w:r w:rsidR="009C37E4">
        <w:rPr>
          <w:i/>
          <w:sz w:val="28"/>
          <w:szCs w:val="28"/>
        </w:rPr>
        <w:t xml:space="preserve"> </w:t>
      </w:r>
      <w:r w:rsidR="005015A6">
        <w:rPr>
          <w:i/>
          <w:sz w:val="28"/>
          <w:szCs w:val="28"/>
        </w:rPr>
        <w:t>84</w:t>
      </w:r>
      <w:r w:rsidR="00493478">
        <w:rPr>
          <w:i/>
          <w:sz w:val="28"/>
          <w:szCs w:val="28"/>
        </w:rPr>
        <w:t>/</w:t>
      </w:r>
      <w:r w:rsidR="005015A6">
        <w:rPr>
          <w:i/>
          <w:sz w:val="28"/>
          <w:szCs w:val="28"/>
        </w:rPr>
        <w:t>4554</w:t>
      </w:r>
    </w:p>
    <w:p w14:paraId="703280C7" w14:textId="77777777" w:rsidR="00EF5560" w:rsidRDefault="00EF5560" w:rsidP="007F612E">
      <w:pPr>
        <w:shd w:val="clear" w:color="auto" w:fill="FFFFFF" w:themeFill="background1"/>
        <w:ind w:left="3540" w:firstLine="708"/>
        <w:rPr>
          <w:b/>
          <w:bCs/>
          <w:color w:val="000000"/>
          <w:sz w:val="28"/>
          <w:szCs w:val="28"/>
        </w:rPr>
      </w:pPr>
    </w:p>
    <w:p w14:paraId="3287D49A" w14:textId="7162A3CA" w:rsidR="00A252A2" w:rsidRPr="006F53C3" w:rsidRDefault="00547523" w:rsidP="007F612E">
      <w:pPr>
        <w:shd w:val="clear" w:color="auto" w:fill="FFFFFF" w:themeFill="background1"/>
        <w:ind w:left="3540" w:firstLine="708"/>
        <w:rPr>
          <w:b/>
          <w:bCs/>
          <w:color w:val="000000"/>
          <w:sz w:val="28"/>
          <w:szCs w:val="28"/>
        </w:rPr>
      </w:pPr>
      <w:r w:rsidRPr="006F53C3">
        <w:rPr>
          <w:b/>
          <w:bCs/>
          <w:color w:val="000000"/>
          <w:sz w:val="28"/>
          <w:szCs w:val="28"/>
        </w:rPr>
        <w:t>ПЕРЕЛІК</w:t>
      </w:r>
    </w:p>
    <w:p w14:paraId="1FF3EAF8" w14:textId="55CBCD83" w:rsidR="00547523" w:rsidRPr="006F53C3" w:rsidRDefault="00A252A2" w:rsidP="00547523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заходів Програми розвитку, функціонування та підтримки(фінансової) комунального некомерційного підприємства «Лікарня інтенсивного лікування Боярської міської ради»</w:t>
      </w:r>
      <w:r w:rsidR="00D93B85">
        <w:rPr>
          <w:b/>
          <w:bCs/>
          <w:color w:val="000000"/>
          <w:sz w:val="28"/>
          <w:szCs w:val="28"/>
        </w:rPr>
        <w:t xml:space="preserve"> на 202</w:t>
      </w:r>
      <w:r w:rsidR="00493478">
        <w:rPr>
          <w:b/>
          <w:bCs/>
          <w:color w:val="000000"/>
          <w:sz w:val="28"/>
          <w:szCs w:val="28"/>
          <w:lang w:val="en-US"/>
        </w:rPr>
        <w:t>6</w:t>
      </w:r>
      <w:r w:rsidR="00547523" w:rsidRPr="006F53C3">
        <w:rPr>
          <w:b/>
          <w:bCs/>
          <w:color w:val="000000"/>
          <w:sz w:val="28"/>
          <w:szCs w:val="28"/>
        </w:rPr>
        <w:t xml:space="preserve"> рік</w:t>
      </w:r>
    </w:p>
    <w:p w14:paraId="6B89E975" w14:textId="77777777" w:rsidR="00547523" w:rsidRPr="00985F55" w:rsidRDefault="00547523" w:rsidP="00547523">
      <w:pPr>
        <w:shd w:val="clear" w:color="auto" w:fill="FFFFFF" w:themeFill="background1"/>
        <w:ind w:firstLine="567"/>
        <w:jc w:val="center"/>
        <w:rPr>
          <w:sz w:val="16"/>
          <w:szCs w:val="16"/>
        </w:rPr>
      </w:pPr>
    </w:p>
    <w:tbl>
      <w:tblPr>
        <w:tblW w:w="92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6725"/>
        <w:gridCol w:w="1901"/>
      </w:tblGrid>
      <w:tr w:rsidR="00547523" w:rsidRPr="00A208B8" w14:paraId="17937362" w14:textId="77777777" w:rsidTr="00796508">
        <w:trPr>
          <w:trHeight w:val="544"/>
        </w:trPr>
        <w:tc>
          <w:tcPr>
            <w:tcW w:w="606" w:type="dxa"/>
            <w:vMerge w:val="restart"/>
            <w:vAlign w:val="center"/>
            <w:hideMark/>
          </w:tcPr>
          <w:p w14:paraId="24CE24A4" w14:textId="77777777" w:rsidR="00547523" w:rsidRPr="000A1480" w:rsidRDefault="00547523" w:rsidP="002C38E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0A1480">
              <w:rPr>
                <w:b/>
                <w:bCs/>
                <w:i/>
                <w:iCs/>
                <w:color w:val="000000"/>
              </w:rPr>
              <w:t>№ за/п</w:t>
            </w:r>
          </w:p>
        </w:tc>
        <w:tc>
          <w:tcPr>
            <w:tcW w:w="6725" w:type="dxa"/>
            <w:vMerge w:val="restart"/>
            <w:tcBorders>
              <w:bottom w:val="nil"/>
            </w:tcBorders>
            <w:vAlign w:val="center"/>
            <w:hideMark/>
          </w:tcPr>
          <w:p w14:paraId="13607A3A" w14:textId="77777777" w:rsidR="00547523" w:rsidRPr="000A1480" w:rsidRDefault="00A252A2" w:rsidP="00A252A2">
            <w:pPr>
              <w:jc w:val="center"/>
              <w:rPr>
                <w:bCs/>
                <w:i/>
                <w:iCs/>
                <w:color w:val="000000"/>
              </w:rPr>
            </w:pPr>
            <w:r w:rsidRPr="000A1480">
              <w:rPr>
                <w:bCs/>
                <w:i/>
                <w:iCs/>
                <w:color w:val="000000"/>
              </w:rPr>
              <w:t>Перелік заходів</w:t>
            </w:r>
          </w:p>
        </w:tc>
        <w:tc>
          <w:tcPr>
            <w:tcW w:w="1901" w:type="dxa"/>
            <w:vMerge w:val="restart"/>
            <w:tcBorders>
              <w:bottom w:val="nil"/>
            </w:tcBorders>
            <w:vAlign w:val="center"/>
            <w:hideMark/>
          </w:tcPr>
          <w:p w14:paraId="773DC3F5" w14:textId="77777777" w:rsidR="00547523" w:rsidRPr="000A1480" w:rsidRDefault="00547523" w:rsidP="002C38ED">
            <w:pPr>
              <w:jc w:val="center"/>
              <w:rPr>
                <w:bCs/>
                <w:i/>
                <w:iCs/>
                <w:color w:val="000000"/>
              </w:rPr>
            </w:pPr>
            <w:r w:rsidRPr="000A1480">
              <w:rPr>
                <w:bCs/>
                <w:i/>
                <w:iCs/>
                <w:color w:val="000000"/>
              </w:rPr>
              <w:t>Усього,</w:t>
            </w:r>
            <w:r w:rsidRPr="000A1480">
              <w:rPr>
                <w:color w:val="000000"/>
              </w:rPr>
              <w:t xml:space="preserve"> грн.</w:t>
            </w:r>
          </w:p>
        </w:tc>
      </w:tr>
      <w:tr w:rsidR="00547523" w:rsidRPr="00A208B8" w14:paraId="5581DD12" w14:textId="77777777" w:rsidTr="00836581">
        <w:trPr>
          <w:trHeight w:val="517"/>
        </w:trPr>
        <w:tc>
          <w:tcPr>
            <w:tcW w:w="606" w:type="dxa"/>
            <w:vMerge/>
            <w:vAlign w:val="center"/>
            <w:hideMark/>
          </w:tcPr>
          <w:p w14:paraId="0EBE474D" w14:textId="77777777" w:rsidR="00547523" w:rsidRPr="000A1480" w:rsidRDefault="00547523" w:rsidP="002C38ED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6725" w:type="dxa"/>
            <w:vMerge/>
            <w:tcBorders>
              <w:bottom w:val="nil"/>
            </w:tcBorders>
            <w:vAlign w:val="center"/>
            <w:hideMark/>
          </w:tcPr>
          <w:p w14:paraId="34C22080" w14:textId="77777777" w:rsidR="00547523" w:rsidRPr="000A1480" w:rsidRDefault="00547523" w:rsidP="002C38ED">
            <w:pPr>
              <w:rPr>
                <w:bCs/>
                <w:i/>
                <w:iCs/>
                <w:color w:val="000000"/>
              </w:rPr>
            </w:pPr>
          </w:p>
        </w:tc>
        <w:tc>
          <w:tcPr>
            <w:tcW w:w="1901" w:type="dxa"/>
            <w:vMerge/>
            <w:tcBorders>
              <w:bottom w:val="nil"/>
            </w:tcBorders>
            <w:vAlign w:val="center"/>
            <w:hideMark/>
          </w:tcPr>
          <w:p w14:paraId="1665ABF0" w14:textId="77777777" w:rsidR="00547523" w:rsidRPr="000A1480" w:rsidRDefault="00547523" w:rsidP="002C38ED">
            <w:pPr>
              <w:rPr>
                <w:bCs/>
                <w:i/>
                <w:iCs/>
                <w:color w:val="000000"/>
              </w:rPr>
            </w:pPr>
          </w:p>
        </w:tc>
      </w:tr>
      <w:tr w:rsidR="001E58A5" w:rsidRPr="000A1480" w14:paraId="3B04EBB0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333975AA" w14:textId="754C7F57" w:rsidR="001E58A5" w:rsidRPr="000A1480" w:rsidRDefault="009F327C" w:rsidP="00591339">
            <w:pPr>
              <w:jc w:val="center"/>
              <w:rPr>
                <w:bCs/>
                <w:color w:val="000000"/>
              </w:rPr>
            </w:pPr>
            <w:r w:rsidRPr="000A1480">
              <w:rPr>
                <w:bCs/>
                <w:color w:val="000000"/>
              </w:rPr>
              <w:t>1.</w:t>
            </w:r>
          </w:p>
        </w:tc>
        <w:tc>
          <w:tcPr>
            <w:tcW w:w="6725" w:type="dxa"/>
            <w:vAlign w:val="center"/>
          </w:tcPr>
          <w:p w14:paraId="3E63D0B3" w14:textId="0C553BB0" w:rsidR="001E58A5" w:rsidRPr="0083536C" w:rsidRDefault="00A906A3" w:rsidP="006B05CF">
            <w:pPr>
              <w:jc w:val="both"/>
              <w:rPr>
                <w:color w:val="000000"/>
                <w:sz w:val="28"/>
                <w:szCs w:val="28"/>
              </w:rPr>
            </w:pPr>
            <w:r w:rsidRPr="0083536C">
              <w:rPr>
                <w:sz w:val="28"/>
                <w:szCs w:val="28"/>
              </w:rPr>
              <w:t>Грошова допомога для виплати премії, яка виплачується понад обсяг гарантованої державою заробітної плати медичним працівникам,  залученим до роботи військово-лікарської комісії</w:t>
            </w:r>
          </w:p>
        </w:tc>
        <w:tc>
          <w:tcPr>
            <w:tcW w:w="1901" w:type="dxa"/>
            <w:vAlign w:val="center"/>
          </w:tcPr>
          <w:p w14:paraId="164A49FB" w14:textId="3315B963" w:rsidR="001E58A5" w:rsidRPr="0083536C" w:rsidRDefault="00AE0CDB" w:rsidP="0069320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  <w:r w:rsidR="001D7920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5</w:t>
            </w:r>
            <w:r w:rsidR="009F327C" w:rsidRPr="0083536C">
              <w:rPr>
                <w:b/>
                <w:bCs/>
                <w:color w:val="000000"/>
                <w:sz w:val="28"/>
                <w:szCs w:val="28"/>
              </w:rPr>
              <w:t>00</w:t>
            </w:r>
            <w:r w:rsidR="001E58A5" w:rsidRPr="0083536C">
              <w:rPr>
                <w:b/>
                <w:bCs/>
                <w:color w:val="000000"/>
                <w:sz w:val="28"/>
                <w:szCs w:val="28"/>
              </w:rPr>
              <w:t> 000,00</w:t>
            </w:r>
          </w:p>
        </w:tc>
      </w:tr>
      <w:tr w:rsidR="00D32718" w:rsidRPr="000A1480" w14:paraId="02F0F0CB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084BBCC8" w14:textId="77777777" w:rsidR="00D32718" w:rsidRDefault="00F93147" w:rsidP="0059133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</w:t>
            </w:r>
          </w:p>
          <w:p w14:paraId="7F3D8EF4" w14:textId="77777777" w:rsidR="00F93147" w:rsidRDefault="00F93147" w:rsidP="00591339">
            <w:pPr>
              <w:jc w:val="center"/>
              <w:rPr>
                <w:bCs/>
                <w:color w:val="000000"/>
              </w:rPr>
            </w:pPr>
          </w:p>
          <w:p w14:paraId="6ABF4342" w14:textId="6657FC95" w:rsidR="00F93147" w:rsidRPr="000A1480" w:rsidRDefault="00F93147" w:rsidP="00F93147">
            <w:pPr>
              <w:rPr>
                <w:bCs/>
                <w:color w:val="000000"/>
              </w:rPr>
            </w:pPr>
          </w:p>
        </w:tc>
        <w:tc>
          <w:tcPr>
            <w:tcW w:w="6725" w:type="dxa"/>
            <w:vAlign w:val="center"/>
          </w:tcPr>
          <w:p w14:paraId="46841B1C" w14:textId="3754C922" w:rsidR="00D32718" w:rsidRPr="0083536C" w:rsidRDefault="00D32718" w:rsidP="006B05CF">
            <w:pPr>
              <w:jc w:val="both"/>
              <w:rPr>
                <w:color w:val="000000"/>
                <w:sz w:val="28"/>
                <w:szCs w:val="28"/>
              </w:rPr>
            </w:pPr>
            <w:r w:rsidRPr="0083536C">
              <w:rPr>
                <w:color w:val="000000"/>
                <w:sz w:val="28"/>
                <w:szCs w:val="28"/>
              </w:rPr>
              <w:t>Субвенція з бюджету Дмитрівської сільської територіальної громади на відшкодування за пільгові ліки</w:t>
            </w:r>
          </w:p>
        </w:tc>
        <w:tc>
          <w:tcPr>
            <w:tcW w:w="1901" w:type="dxa"/>
            <w:vAlign w:val="center"/>
          </w:tcPr>
          <w:p w14:paraId="5510DCBC" w14:textId="7BA0C1EA" w:rsidR="00D32718" w:rsidRPr="0083536C" w:rsidRDefault="00E47C95" w:rsidP="0069320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3536C">
              <w:rPr>
                <w:b/>
                <w:bCs/>
                <w:color w:val="000000"/>
                <w:sz w:val="28"/>
                <w:szCs w:val="28"/>
                <w:lang w:val="en-US"/>
              </w:rPr>
              <w:t>40</w:t>
            </w:r>
            <w:r w:rsidR="00D32718" w:rsidRPr="0083536C">
              <w:rPr>
                <w:b/>
                <w:bCs/>
                <w:color w:val="000000"/>
                <w:sz w:val="28"/>
                <w:szCs w:val="28"/>
              </w:rPr>
              <w:t>0 000,00</w:t>
            </w:r>
          </w:p>
        </w:tc>
      </w:tr>
      <w:tr w:rsidR="00F93147" w:rsidRPr="000A1480" w14:paraId="470817D7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55A0C997" w14:textId="25DECB9A" w:rsidR="00F93147" w:rsidRPr="000A1480" w:rsidRDefault="00F93147" w:rsidP="0059133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3.</w:t>
            </w:r>
          </w:p>
        </w:tc>
        <w:tc>
          <w:tcPr>
            <w:tcW w:w="6725" w:type="dxa"/>
            <w:vAlign w:val="center"/>
          </w:tcPr>
          <w:p w14:paraId="14628D42" w14:textId="21A83E3D" w:rsidR="00F93147" w:rsidRPr="0083536C" w:rsidRDefault="00F93147" w:rsidP="006B05C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Дизельне паливо для забезпечення роботи генераторів</w:t>
            </w:r>
          </w:p>
        </w:tc>
        <w:tc>
          <w:tcPr>
            <w:tcW w:w="1901" w:type="dxa"/>
            <w:vAlign w:val="center"/>
          </w:tcPr>
          <w:p w14:paraId="23D1E9EE" w14:textId="3436AD8E" w:rsidR="00F93147" w:rsidRPr="00F93147" w:rsidRDefault="00F93147" w:rsidP="0069320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500 000,00</w:t>
            </w:r>
          </w:p>
        </w:tc>
      </w:tr>
      <w:tr w:rsidR="00577DD0" w:rsidRPr="000A1480" w14:paraId="08A4ABC1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6E089A50" w14:textId="3B4DBD8C" w:rsidR="00577DD0" w:rsidRPr="00577DD0" w:rsidRDefault="00577DD0" w:rsidP="0059133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en-US"/>
              </w:rPr>
              <w:t>4</w:t>
            </w:r>
            <w:r>
              <w:rPr>
                <w:bCs/>
                <w:color w:val="000000"/>
              </w:rPr>
              <w:t>.</w:t>
            </w:r>
          </w:p>
        </w:tc>
        <w:tc>
          <w:tcPr>
            <w:tcW w:w="6725" w:type="dxa"/>
            <w:vAlign w:val="center"/>
          </w:tcPr>
          <w:p w14:paraId="5B14DA49" w14:textId="15BF5289" w:rsidR="00577DD0" w:rsidRDefault="00577DD0" w:rsidP="006B05C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 виплату заробітної плати працівникам відділення реабілітації</w:t>
            </w:r>
          </w:p>
        </w:tc>
        <w:tc>
          <w:tcPr>
            <w:tcW w:w="1901" w:type="dxa"/>
            <w:vAlign w:val="center"/>
          </w:tcPr>
          <w:p w14:paraId="4A06F9A9" w14:textId="5C31A2BE" w:rsidR="00577DD0" w:rsidRPr="00AE0CDB" w:rsidRDefault="00AE0CDB" w:rsidP="00AE0CD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E0CDB">
              <w:rPr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Pr="00AE0CDB">
              <w:rPr>
                <w:b/>
                <w:bCs/>
                <w:color w:val="000000"/>
                <w:sz w:val="28"/>
                <w:szCs w:val="28"/>
              </w:rPr>
              <w:t>183</w:t>
            </w: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Pr="00AE0CDB">
              <w:rPr>
                <w:b/>
                <w:bCs/>
                <w:color w:val="000000"/>
                <w:sz w:val="28"/>
                <w:szCs w:val="28"/>
              </w:rPr>
              <w:t>095</w:t>
            </w:r>
            <w:r>
              <w:rPr>
                <w:b/>
                <w:bCs/>
                <w:color w:val="000000"/>
                <w:sz w:val="28"/>
                <w:szCs w:val="28"/>
              </w:rPr>
              <w:t>,00</w:t>
            </w:r>
          </w:p>
        </w:tc>
      </w:tr>
      <w:tr w:rsidR="00AE0CDB" w:rsidRPr="000A1480" w14:paraId="21F367FF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7F278D03" w14:textId="7B430305" w:rsidR="00AE0CDB" w:rsidRPr="00F5225E" w:rsidRDefault="00F5225E" w:rsidP="0059133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5.</w:t>
            </w:r>
          </w:p>
        </w:tc>
        <w:tc>
          <w:tcPr>
            <w:tcW w:w="6725" w:type="dxa"/>
            <w:vAlign w:val="center"/>
          </w:tcPr>
          <w:p w14:paraId="2B59B79C" w14:textId="27A5F809" w:rsidR="00AE0CDB" w:rsidRPr="00AE0CDB" w:rsidRDefault="00AE0CDB" w:rsidP="006B05C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Розрахунки за проведені </w:t>
            </w:r>
            <w:r w:rsidR="00F5225E">
              <w:rPr>
                <w:color w:val="000000"/>
                <w:sz w:val="28"/>
                <w:szCs w:val="28"/>
              </w:rPr>
              <w:t xml:space="preserve">ремонтні </w:t>
            </w:r>
            <w:r>
              <w:rPr>
                <w:color w:val="000000"/>
                <w:sz w:val="28"/>
                <w:szCs w:val="28"/>
              </w:rPr>
              <w:t>роботи</w:t>
            </w:r>
          </w:p>
        </w:tc>
        <w:tc>
          <w:tcPr>
            <w:tcW w:w="1901" w:type="dxa"/>
            <w:vAlign w:val="center"/>
          </w:tcPr>
          <w:p w14:paraId="2BE5978B" w14:textId="17F895B3" w:rsidR="00AE0CDB" w:rsidRDefault="00F5225E" w:rsidP="0069320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393 820,00</w:t>
            </w:r>
          </w:p>
        </w:tc>
      </w:tr>
      <w:tr w:rsidR="0016168F" w:rsidRPr="000A1480" w14:paraId="02F8381F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4B0BEA20" w14:textId="485E60ED" w:rsidR="0016168F" w:rsidRDefault="0016168F" w:rsidP="0059133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6.</w:t>
            </w:r>
          </w:p>
        </w:tc>
        <w:tc>
          <w:tcPr>
            <w:tcW w:w="6725" w:type="dxa"/>
            <w:vAlign w:val="center"/>
          </w:tcPr>
          <w:p w14:paraId="23219F60" w14:textId="65795BE0" w:rsidR="0016168F" w:rsidRDefault="0016168F" w:rsidP="006B05C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Заробітна плата та нарахування працівникам Лікарні</w:t>
            </w:r>
          </w:p>
        </w:tc>
        <w:tc>
          <w:tcPr>
            <w:tcW w:w="1901" w:type="dxa"/>
            <w:vAlign w:val="center"/>
          </w:tcPr>
          <w:p w14:paraId="5BEBDFDE" w14:textId="7BC67C89" w:rsidR="0016168F" w:rsidRPr="0016168F" w:rsidRDefault="0016168F" w:rsidP="0069320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7000 000</w:t>
            </w:r>
            <w:r>
              <w:rPr>
                <w:b/>
                <w:bCs/>
                <w:color w:val="000000"/>
                <w:sz w:val="28"/>
                <w:szCs w:val="28"/>
              </w:rPr>
              <w:t>, 00</w:t>
            </w:r>
          </w:p>
        </w:tc>
      </w:tr>
      <w:tr w:rsidR="0016168F" w:rsidRPr="000A1480" w14:paraId="65261371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759D99D7" w14:textId="53624F0C" w:rsidR="0016168F" w:rsidRPr="00D51626" w:rsidRDefault="00D51626" w:rsidP="00591339">
            <w:pPr>
              <w:jc w:val="center"/>
              <w:rPr>
                <w:bCs/>
                <w:color w:val="000000"/>
                <w:lang w:val="en-US"/>
              </w:rPr>
            </w:pPr>
            <w:r w:rsidRPr="00D51626">
              <w:rPr>
                <w:bCs/>
                <w:color w:val="000000"/>
                <w:lang w:val="en-US"/>
              </w:rPr>
              <w:t>7.</w:t>
            </w:r>
          </w:p>
        </w:tc>
        <w:tc>
          <w:tcPr>
            <w:tcW w:w="6725" w:type="dxa"/>
            <w:vAlign w:val="center"/>
          </w:tcPr>
          <w:p w14:paraId="3A23B16F" w14:textId="49C8581D" w:rsidR="0016168F" w:rsidRPr="00B63A55" w:rsidRDefault="00B63A55" w:rsidP="006B05CF">
            <w:pPr>
              <w:jc w:val="both"/>
              <w:rPr>
                <w:color w:val="000000"/>
                <w:sz w:val="28"/>
                <w:szCs w:val="28"/>
              </w:rPr>
            </w:pPr>
            <w:r w:rsidRPr="00B63A55">
              <w:rPr>
                <w:sz w:val="28"/>
                <w:szCs w:val="28"/>
              </w:rPr>
              <w:t>Харчування військовослужбовців та учасників бойових дій, осіб з інвалідністю внаслідок війни</w:t>
            </w:r>
          </w:p>
        </w:tc>
        <w:tc>
          <w:tcPr>
            <w:tcW w:w="1901" w:type="dxa"/>
            <w:vAlign w:val="center"/>
          </w:tcPr>
          <w:p w14:paraId="065AD18F" w14:textId="78450C5D" w:rsidR="0016168F" w:rsidRPr="0016168F" w:rsidRDefault="0016168F" w:rsidP="0069320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829 000,00</w:t>
            </w:r>
          </w:p>
        </w:tc>
      </w:tr>
      <w:tr w:rsidR="00EF5560" w:rsidRPr="000A1480" w14:paraId="433323FF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079EF166" w14:textId="40027A21" w:rsidR="00EF5560" w:rsidRPr="00EF5560" w:rsidRDefault="00EF5560" w:rsidP="0059133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8.</w:t>
            </w:r>
          </w:p>
        </w:tc>
        <w:tc>
          <w:tcPr>
            <w:tcW w:w="6725" w:type="dxa"/>
            <w:vAlign w:val="center"/>
          </w:tcPr>
          <w:p w14:paraId="779F8CD3" w14:textId="78BF66D6" w:rsidR="00EF5560" w:rsidRPr="00EF5560" w:rsidRDefault="00EF5560" w:rsidP="006B05CF">
            <w:pPr>
              <w:jc w:val="both"/>
              <w:rPr>
                <w:sz w:val="28"/>
                <w:szCs w:val="28"/>
              </w:rPr>
            </w:pPr>
            <w:r w:rsidRPr="00EF5560">
              <w:rPr>
                <w:color w:val="000000"/>
                <w:sz w:val="28"/>
                <w:szCs w:val="28"/>
              </w:rPr>
              <w:t>Послуги з охорони Лікарні</w:t>
            </w:r>
          </w:p>
        </w:tc>
        <w:tc>
          <w:tcPr>
            <w:tcW w:w="1901" w:type="dxa"/>
            <w:vAlign w:val="center"/>
          </w:tcPr>
          <w:p w14:paraId="3EEA7263" w14:textId="18DF3B23" w:rsidR="00EF5560" w:rsidRPr="001D7920" w:rsidRDefault="001D7920" w:rsidP="0069320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1 100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000,00</w:t>
            </w:r>
          </w:p>
        </w:tc>
      </w:tr>
      <w:tr w:rsidR="00EF5560" w:rsidRPr="000A1480" w14:paraId="676BD1D9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02A0AC11" w14:textId="316458B5" w:rsidR="00EF5560" w:rsidRPr="00EF5560" w:rsidRDefault="00EF5560" w:rsidP="0059133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9.</w:t>
            </w:r>
          </w:p>
        </w:tc>
        <w:tc>
          <w:tcPr>
            <w:tcW w:w="6725" w:type="dxa"/>
            <w:vAlign w:val="center"/>
          </w:tcPr>
          <w:p w14:paraId="68F5ABFD" w14:textId="74EE348B" w:rsidR="00EF5560" w:rsidRPr="00B63A55" w:rsidRDefault="00EF5560" w:rsidP="006B05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Технічне діагностування ліфтів</w:t>
            </w:r>
          </w:p>
        </w:tc>
        <w:tc>
          <w:tcPr>
            <w:tcW w:w="1901" w:type="dxa"/>
            <w:vAlign w:val="center"/>
          </w:tcPr>
          <w:p w14:paraId="33D4025F" w14:textId="173077DC" w:rsidR="00EF5560" w:rsidRDefault="00EF5560" w:rsidP="0069320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520 000,00</w:t>
            </w:r>
          </w:p>
        </w:tc>
      </w:tr>
      <w:tr w:rsidR="00EF5560" w:rsidRPr="000A1480" w14:paraId="0F4D8D41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1CFE718F" w14:textId="0D2E62DB" w:rsidR="00EF5560" w:rsidRPr="00EF5560" w:rsidRDefault="00EF5560" w:rsidP="0059133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10.</w:t>
            </w:r>
          </w:p>
        </w:tc>
        <w:tc>
          <w:tcPr>
            <w:tcW w:w="6725" w:type="dxa"/>
            <w:vAlign w:val="center"/>
          </w:tcPr>
          <w:p w14:paraId="68572A74" w14:textId="52358A0A" w:rsidR="00EF5560" w:rsidRPr="0060661A" w:rsidRDefault="0041689A" w:rsidP="006B05CF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Ремонт діагностичного обладнання (комп’ютерний томограф </w:t>
            </w:r>
            <w:r>
              <w:rPr>
                <w:sz w:val="28"/>
                <w:szCs w:val="28"/>
                <w:lang w:val="en-US"/>
              </w:rPr>
              <w:t>SUP</w:t>
            </w:r>
            <w:r w:rsidRPr="0041689A">
              <w:rPr>
                <w:sz w:val="28"/>
                <w:szCs w:val="28"/>
              </w:rPr>
              <w:t>RA 64</w:t>
            </w:r>
            <w:r w:rsidR="0060661A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1901" w:type="dxa"/>
            <w:vAlign w:val="center"/>
          </w:tcPr>
          <w:p w14:paraId="7304841F" w14:textId="5A1A418B" w:rsidR="00EF5560" w:rsidRDefault="0041689A" w:rsidP="0069320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3 175 000,0</w:t>
            </w:r>
            <w:r w:rsidR="004D0394"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C27C39" w:rsidRPr="00C27C39" w14:paraId="62CEA7F9" w14:textId="77777777" w:rsidTr="00796508">
        <w:trPr>
          <w:trHeight w:val="378"/>
        </w:trPr>
        <w:tc>
          <w:tcPr>
            <w:tcW w:w="606" w:type="dxa"/>
            <w:vAlign w:val="center"/>
          </w:tcPr>
          <w:p w14:paraId="0EE3D165" w14:textId="53D7958E" w:rsidR="004D0394" w:rsidRPr="004D0394" w:rsidRDefault="004D0394" w:rsidP="00591339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11.</w:t>
            </w:r>
          </w:p>
        </w:tc>
        <w:tc>
          <w:tcPr>
            <w:tcW w:w="6725" w:type="dxa"/>
            <w:vAlign w:val="center"/>
          </w:tcPr>
          <w:p w14:paraId="54E4DAEB" w14:textId="21A0465B" w:rsidR="004D0394" w:rsidRPr="00C27C39" w:rsidRDefault="004D0394" w:rsidP="006B05CF">
            <w:pPr>
              <w:jc w:val="both"/>
              <w:rPr>
                <w:color w:val="EE0000"/>
                <w:sz w:val="28"/>
                <w:szCs w:val="28"/>
                <w:lang w:val="en-US"/>
              </w:rPr>
            </w:pPr>
            <w:r w:rsidRPr="00C27C39">
              <w:rPr>
                <w:sz w:val="28"/>
                <w:szCs w:val="28"/>
              </w:rPr>
              <w:t xml:space="preserve">Благоустрій території </w:t>
            </w:r>
          </w:p>
        </w:tc>
        <w:tc>
          <w:tcPr>
            <w:tcW w:w="1901" w:type="dxa"/>
            <w:vAlign w:val="center"/>
          </w:tcPr>
          <w:p w14:paraId="6AAF514B" w14:textId="5E043113" w:rsidR="004D0394" w:rsidRPr="00C27C39" w:rsidRDefault="00C27C39" w:rsidP="00693209">
            <w:pPr>
              <w:jc w:val="center"/>
              <w:rPr>
                <w:b/>
                <w:bCs/>
                <w:sz w:val="28"/>
                <w:szCs w:val="28"/>
              </w:rPr>
            </w:pPr>
            <w:r w:rsidRPr="00C27C39">
              <w:rPr>
                <w:b/>
                <w:bCs/>
                <w:sz w:val="28"/>
                <w:szCs w:val="28"/>
                <w:lang w:val="en-US"/>
              </w:rPr>
              <w:t>200</w:t>
            </w:r>
            <w:r w:rsidR="004D0394" w:rsidRPr="00C27C39">
              <w:rPr>
                <w:b/>
                <w:bCs/>
                <w:sz w:val="28"/>
                <w:szCs w:val="28"/>
              </w:rPr>
              <w:t> 000,00</w:t>
            </w:r>
          </w:p>
        </w:tc>
      </w:tr>
      <w:tr w:rsidR="00F1771B" w:rsidRPr="0083536C" w14:paraId="6D4AC8A8" w14:textId="77777777" w:rsidTr="00796508">
        <w:trPr>
          <w:trHeight w:val="582"/>
        </w:trPr>
        <w:tc>
          <w:tcPr>
            <w:tcW w:w="606" w:type="dxa"/>
            <w:vAlign w:val="center"/>
            <w:hideMark/>
          </w:tcPr>
          <w:p w14:paraId="313AA56D" w14:textId="4412096E" w:rsidR="00F1771B" w:rsidRPr="0083536C" w:rsidRDefault="00F1771B" w:rsidP="00F1771B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725" w:type="dxa"/>
            <w:vAlign w:val="center"/>
            <w:hideMark/>
          </w:tcPr>
          <w:p w14:paraId="31E90BFC" w14:textId="77777777" w:rsidR="00F1771B" w:rsidRPr="0083536C" w:rsidRDefault="00F1771B" w:rsidP="00F1771B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83536C">
              <w:rPr>
                <w:bCs/>
                <w:color w:val="000000"/>
                <w:sz w:val="28"/>
                <w:szCs w:val="28"/>
              </w:rPr>
              <w:t>УСЬОГО</w:t>
            </w:r>
          </w:p>
        </w:tc>
        <w:tc>
          <w:tcPr>
            <w:tcW w:w="1901" w:type="dxa"/>
            <w:vAlign w:val="center"/>
          </w:tcPr>
          <w:p w14:paraId="547D7DAA" w14:textId="76EFDB39" w:rsidR="00F1771B" w:rsidRPr="0083536C" w:rsidRDefault="00B63A55" w:rsidP="00B63A5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  <w:r w:rsidR="001D7920">
              <w:rPr>
                <w:b/>
                <w:bCs/>
                <w:color w:val="000000"/>
                <w:sz w:val="28"/>
                <w:szCs w:val="28"/>
              </w:rPr>
              <w:t>6</w:t>
            </w: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="00C27C39">
              <w:rPr>
                <w:b/>
                <w:bCs/>
                <w:color w:val="000000"/>
                <w:sz w:val="28"/>
                <w:szCs w:val="28"/>
                <w:lang w:val="en-US"/>
              </w:rPr>
              <w:t>8</w:t>
            </w:r>
            <w:r w:rsidR="001D7920">
              <w:rPr>
                <w:b/>
                <w:bCs/>
                <w:color w:val="000000"/>
                <w:sz w:val="28"/>
                <w:szCs w:val="28"/>
              </w:rPr>
              <w:t>00</w:t>
            </w:r>
            <w:r>
              <w:rPr>
                <w:b/>
                <w:bCs/>
                <w:color w:val="000000"/>
                <w:sz w:val="28"/>
                <w:szCs w:val="28"/>
              </w:rPr>
              <w:t> 915,00</w:t>
            </w:r>
          </w:p>
        </w:tc>
      </w:tr>
    </w:tbl>
    <w:p w14:paraId="52902F85" w14:textId="77777777" w:rsidR="00836581" w:rsidRPr="0083536C" w:rsidRDefault="00836581" w:rsidP="007F612E">
      <w:pPr>
        <w:tabs>
          <w:tab w:val="left" w:pos="7655"/>
        </w:tabs>
        <w:ind w:right="283"/>
        <w:jc w:val="both"/>
        <w:rPr>
          <w:rFonts w:eastAsia="Calibri"/>
          <w:b/>
          <w:sz w:val="28"/>
          <w:szCs w:val="28"/>
        </w:rPr>
      </w:pPr>
    </w:p>
    <w:p w14:paraId="494202D5" w14:textId="77777777" w:rsidR="00836581" w:rsidRDefault="00836581" w:rsidP="007F612E">
      <w:pPr>
        <w:tabs>
          <w:tab w:val="left" w:pos="7655"/>
        </w:tabs>
        <w:ind w:right="283"/>
        <w:jc w:val="both"/>
        <w:rPr>
          <w:rFonts w:eastAsia="Calibri"/>
          <w:b/>
          <w:sz w:val="28"/>
          <w:szCs w:val="28"/>
        </w:rPr>
      </w:pPr>
    </w:p>
    <w:p w14:paraId="533E0B4D" w14:textId="77777777" w:rsidR="00836581" w:rsidRDefault="00836581" w:rsidP="007F612E">
      <w:pPr>
        <w:tabs>
          <w:tab w:val="left" w:pos="7655"/>
        </w:tabs>
        <w:ind w:right="283"/>
        <w:jc w:val="both"/>
        <w:rPr>
          <w:rFonts w:eastAsia="Calibri"/>
          <w:b/>
          <w:sz w:val="28"/>
          <w:szCs w:val="28"/>
        </w:rPr>
      </w:pPr>
    </w:p>
    <w:p w14:paraId="3BC8B0C5" w14:textId="772C07CC" w:rsidR="00A743B0" w:rsidRDefault="00A743B0" w:rsidP="00A743B0">
      <w:pPr>
        <w:widowControl w:val="0"/>
        <w:tabs>
          <w:tab w:val="left" w:pos="5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Заступник міського голови                                       Наталія УЛЬЯНОВА</w:t>
      </w:r>
    </w:p>
    <w:p w14:paraId="7F5E86F2" w14:textId="11E45360" w:rsidR="00B01EC3" w:rsidRPr="00836581" w:rsidRDefault="00B01EC3" w:rsidP="00376BF6">
      <w:pPr>
        <w:tabs>
          <w:tab w:val="left" w:pos="7655"/>
        </w:tabs>
        <w:ind w:right="283"/>
        <w:jc w:val="both"/>
        <w:rPr>
          <w:b/>
          <w:sz w:val="28"/>
          <w:szCs w:val="28"/>
        </w:rPr>
      </w:pPr>
    </w:p>
    <w:sectPr w:rsidR="00B01EC3" w:rsidRPr="00836581" w:rsidSect="00380250">
      <w:pgSz w:w="11906" w:h="16838"/>
      <w:pgMar w:top="142" w:right="1274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BA"/>
    <w:rsid w:val="000036B2"/>
    <w:rsid w:val="00026BBD"/>
    <w:rsid w:val="0004222E"/>
    <w:rsid w:val="000711EA"/>
    <w:rsid w:val="00074FDA"/>
    <w:rsid w:val="00076259"/>
    <w:rsid w:val="00085832"/>
    <w:rsid w:val="00092903"/>
    <w:rsid w:val="000A1480"/>
    <w:rsid w:val="000C1439"/>
    <w:rsid w:val="000D164F"/>
    <w:rsid w:val="000E2250"/>
    <w:rsid w:val="00131327"/>
    <w:rsid w:val="001506E2"/>
    <w:rsid w:val="00150D47"/>
    <w:rsid w:val="0016168F"/>
    <w:rsid w:val="001619B8"/>
    <w:rsid w:val="00165CA5"/>
    <w:rsid w:val="00166598"/>
    <w:rsid w:val="00173605"/>
    <w:rsid w:val="001A2DF7"/>
    <w:rsid w:val="001B64F7"/>
    <w:rsid w:val="001D0EB2"/>
    <w:rsid w:val="001D7920"/>
    <w:rsid w:val="001E2D35"/>
    <w:rsid w:val="001E58A5"/>
    <w:rsid w:val="001E71BA"/>
    <w:rsid w:val="001E7A6D"/>
    <w:rsid w:val="00205577"/>
    <w:rsid w:val="002076BE"/>
    <w:rsid w:val="0023179E"/>
    <w:rsid w:val="00244DBD"/>
    <w:rsid w:val="002500F5"/>
    <w:rsid w:val="002562B9"/>
    <w:rsid w:val="00284AB6"/>
    <w:rsid w:val="00285C40"/>
    <w:rsid w:val="002964EE"/>
    <w:rsid w:val="002968EB"/>
    <w:rsid w:val="002D2959"/>
    <w:rsid w:val="002D4330"/>
    <w:rsid w:val="00315A0A"/>
    <w:rsid w:val="0032150B"/>
    <w:rsid w:val="00345BE8"/>
    <w:rsid w:val="00351443"/>
    <w:rsid w:val="0036075D"/>
    <w:rsid w:val="0037261F"/>
    <w:rsid w:val="00376BF6"/>
    <w:rsid w:val="00377478"/>
    <w:rsid w:val="00380250"/>
    <w:rsid w:val="003A3688"/>
    <w:rsid w:val="003A60F8"/>
    <w:rsid w:val="003A7F05"/>
    <w:rsid w:val="003B6C71"/>
    <w:rsid w:val="003C7F55"/>
    <w:rsid w:val="003D517E"/>
    <w:rsid w:val="003D713C"/>
    <w:rsid w:val="003E41CF"/>
    <w:rsid w:val="003F434C"/>
    <w:rsid w:val="004068A8"/>
    <w:rsid w:val="004152F4"/>
    <w:rsid w:val="0041689A"/>
    <w:rsid w:val="00427D3F"/>
    <w:rsid w:val="004610DE"/>
    <w:rsid w:val="00462154"/>
    <w:rsid w:val="00492E83"/>
    <w:rsid w:val="00493478"/>
    <w:rsid w:val="004D0394"/>
    <w:rsid w:val="004D5A88"/>
    <w:rsid w:val="005015A6"/>
    <w:rsid w:val="00505E8F"/>
    <w:rsid w:val="00524FCF"/>
    <w:rsid w:val="00535D55"/>
    <w:rsid w:val="00546F0F"/>
    <w:rsid w:val="00547523"/>
    <w:rsid w:val="00553744"/>
    <w:rsid w:val="00560110"/>
    <w:rsid w:val="0056171F"/>
    <w:rsid w:val="00572B40"/>
    <w:rsid w:val="00577DD0"/>
    <w:rsid w:val="00581FDA"/>
    <w:rsid w:val="00591339"/>
    <w:rsid w:val="005916A5"/>
    <w:rsid w:val="005C2FB7"/>
    <w:rsid w:val="005C3CA8"/>
    <w:rsid w:val="005C4C61"/>
    <w:rsid w:val="005D4CB1"/>
    <w:rsid w:val="005E3E65"/>
    <w:rsid w:val="00600E40"/>
    <w:rsid w:val="00603818"/>
    <w:rsid w:val="0060552C"/>
    <w:rsid w:val="0060661A"/>
    <w:rsid w:val="00612D62"/>
    <w:rsid w:val="00634F4B"/>
    <w:rsid w:val="00655FD7"/>
    <w:rsid w:val="00660F13"/>
    <w:rsid w:val="00670993"/>
    <w:rsid w:val="0068079A"/>
    <w:rsid w:val="00681A3D"/>
    <w:rsid w:val="0069149C"/>
    <w:rsid w:val="00693209"/>
    <w:rsid w:val="006966F5"/>
    <w:rsid w:val="00697AC8"/>
    <w:rsid w:val="006A2EED"/>
    <w:rsid w:val="006A6CA2"/>
    <w:rsid w:val="006B05CF"/>
    <w:rsid w:val="006B2A09"/>
    <w:rsid w:val="006B6497"/>
    <w:rsid w:val="006D285B"/>
    <w:rsid w:val="006D45D7"/>
    <w:rsid w:val="006D57DE"/>
    <w:rsid w:val="006F0028"/>
    <w:rsid w:val="006F16B0"/>
    <w:rsid w:val="006F53C3"/>
    <w:rsid w:val="006F6A8B"/>
    <w:rsid w:val="00727BF9"/>
    <w:rsid w:val="00734BF1"/>
    <w:rsid w:val="00742F6F"/>
    <w:rsid w:val="00753054"/>
    <w:rsid w:val="0076361A"/>
    <w:rsid w:val="0077253E"/>
    <w:rsid w:val="00780B68"/>
    <w:rsid w:val="00790245"/>
    <w:rsid w:val="00796508"/>
    <w:rsid w:val="007A01D4"/>
    <w:rsid w:val="007A2E49"/>
    <w:rsid w:val="007C1F8A"/>
    <w:rsid w:val="007E52E0"/>
    <w:rsid w:val="007E7170"/>
    <w:rsid w:val="007F48E6"/>
    <w:rsid w:val="007F612E"/>
    <w:rsid w:val="008020DC"/>
    <w:rsid w:val="00816970"/>
    <w:rsid w:val="0082095F"/>
    <w:rsid w:val="00832927"/>
    <w:rsid w:val="0083536C"/>
    <w:rsid w:val="00836581"/>
    <w:rsid w:val="00845A41"/>
    <w:rsid w:val="00873B18"/>
    <w:rsid w:val="0088424A"/>
    <w:rsid w:val="00895C57"/>
    <w:rsid w:val="008B1D09"/>
    <w:rsid w:val="008C2722"/>
    <w:rsid w:val="008C2EE5"/>
    <w:rsid w:val="008F03EA"/>
    <w:rsid w:val="008F7173"/>
    <w:rsid w:val="00904D7D"/>
    <w:rsid w:val="00976841"/>
    <w:rsid w:val="00981EF1"/>
    <w:rsid w:val="00993918"/>
    <w:rsid w:val="0099471D"/>
    <w:rsid w:val="0099620E"/>
    <w:rsid w:val="009C1385"/>
    <w:rsid w:val="009C1990"/>
    <w:rsid w:val="009C37E4"/>
    <w:rsid w:val="009E75FC"/>
    <w:rsid w:val="009F327C"/>
    <w:rsid w:val="00A015A3"/>
    <w:rsid w:val="00A1091C"/>
    <w:rsid w:val="00A2452B"/>
    <w:rsid w:val="00A252A2"/>
    <w:rsid w:val="00A27F46"/>
    <w:rsid w:val="00A423EE"/>
    <w:rsid w:val="00A4706C"/>
    <w:rsid w:val="00A67DA4"/>
    <w:rsid w:val="00A743B0"/>
    <w:rsid w:val="00A906A3"/>
    <w:rsid w:val="00A930A7"/>
    <w:rsid w:val="00AB599E"/>
    <w:rsid w:val="00AC07F5"/>
    <w:rsid w:val="00AD5728"/>
    <w:rsid w:val="00AE0CDB"/>
    <w:rsid w:val="00AF1C41"/>
    <w:rsid w:val="00AF54BB"/>
    <w:rsid w:val="00B01EC3"/>
    <w:rsid w:val="00B15746"/>
    <w:rsid w:val="00B23034"/>
    <w:rsid w:val="00B2518D"/>
    <w:rsid w:val="00B27133"/>
    <w:rsid w:val="00B35422"/>
    <w:rsid w:val="00B418CE"/>
    <w:rsid w:val="00B51641"/>
    <w:rsid w:val="00B627D0"/>
    <w:rsid w:val="00B63A55"/>
    <w:rsid w:val="00B7215E"/>
    <w:rsid w:val="00B823FF"/>
    <w:rsid w:val="00B82406"/>
    <w:rsid w:val="00B9617C"/>
    <w:rsid w:val="00B971A9"/>
    <w:rsid w:val="00BB3F6B"/>
    <w:rsid w:val="00BD361E"/>
    <w:rsid w:val="00BD6657"/>
    <w:rsid w:val="00C06AF0"/>
    <w:rsid w:val="00C24C90"/>
    <w:rsid w:val="00C27C39"/>
    <w:rsid w:val="00C310DC"/>
    <w:rsid w:val="00C36F00"/>
    <w:rsid w:val="00C4488C"/>
    <w:rsid w:val="00C54595"/>
    <w:rsid w:val="00C54740"/>
    <w:rsid w:val="00C66866"/>
    <w:rsid w:val="00C70321"/>
    <w:rsid w:val="00C87A40"/>
    <w:rsid w:val="00C97AF1"/>
    <w:rsid w:val="00CB0A83"/>
    <w:rsid w:val="00CB673A"/>
    <w:rsid w:val="00CD3CF0"/>
    <w:rsid w:val="00CE161C"/>
    <w:rsid w:val="00CE2A91"/>
    <w:rsid w:val="00CE5A13"/>
    <w:rsid w:val="00CF6037"/>
    <w:rsid w:val="00D21BBA"/>
    <w:rsid w:val="00D21CD0"/>
    <w:rsid w:val="00D30ED1"/>
    <w:rsid w:val="00D31966"/>
    <w:rsid w:val="00D32422"/>
    <w:rsid w:val="00D32718"/>
    <w:rsid w:val="00D51626"/>
    <w:rsid w:val="00D52983"/>
    <w:rsid w:val="00D55B51"/>
    <w:rsid w:val="00D71912"/>
    <w:rsid w:val="00D76849"/>
    <w:rsid w:val="00D800C1"/>
    <w:rsid w:val="00D80D07"/>
    <w:rsid w:val="00D82372"/>
    <w:rsid w:val="00D82C98"/>
    <w:rsid w:val="00D85D16"/>
    <w:rsid w:val="00D86749"/>
    <w:rsid w:val="00D91161"/>
    <w:rsid w:val="00D93B85"/>
    <w:rsid w:val="00DA3323"/>
    <w:rsid w:val="00DB1A7E"/>
    <w:rsid w:val="00DC099A"/>
    <w:rsid w:val="00DD108B"/>
    <w:rsid w:val="00DE6668"/>
    <w:rsid w:val="00DF2ABF"/>
    <w:rsid w:val="00E13BE2"/>
    <w:rsid w:val="00E2446E"/>
    <w:rsid w:val="00E338A1"/>
    <w:rsid w:val="00E47C95"/>
    <w:rsid w:val="00E565FD"/>
    <w:rsid w:val="00E83FF2"/>
    <w:rsid w:val="00E91C9D"/>
    <w:rsid w:val="00E9588B"/>
    <w:rsid w:val="00EA3633"/>
    <w:rsid w:val="00EB4632"/>
    <w:rsid w:val="00EC64CE"/>
    <w:rsid w:val="00ED5DAC"/>
    <w:rsid w:val="00EE0310"/>
    <w:rsid w:val="00EF49A9"/>
    <w:rsid w:val="00EF5560"/>
    <w:rsid w:val="00F03AAD"/>
    <w:rsid w:val="00F15AD5"/>
    <w:rsid w:val="00F1771B"/>
    <w:rsid w:val="00F36B47"/>
    <w:rsid w:val="00F42928"/>
    <w:rsid w:val="00F43B7E"/>
    <w:rsid w:val="00F5225E"/>
    <w:rsid w:val="00F538B2"/>
    <w:rsid w:val="00F703BC"/>
    <w:rsid w:val="00F90E6D"/>
    <w:rsid w:val="00F93147"/>
    <w:rsid w:val="00FA6971"/>
    <w:rsid w:val="00FB53F5"/>
    <w:rsid w:val="00FC44DE"/>
    <w:rsid w:val="00FD5BAF"/>
    <w:rsid w:val="00FE5345"/>
    <w:rsid w:val="00FE664F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0BCCF"/>
  <w15:docId w15:val="{9828DC52-8F3F-422E-9D92-A61881C1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7215E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D80D07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80D07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1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CA5E3F-2C4E-40C4-9886-EFBFF0F03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949</Words>
  <Characters>542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Shulga</dc:creator>
  <cp:lastModifiedBy>Сергій Гринюк</cp:lastModifiedBy>
  <cp:revision>159</cp:revision>
  <cp:lastPrinted>2026-06-02T11:04:00Z</cp:lastPrinted>
  <dcterms:created xsi:type="dcterms:W3CDTF">2023-11-08T06:29:00Z</dcterms:created>
  <dcterms:modified xsi:type="dcterms:W3CDTF">2026-06-15T07:51:00Z</dcterms:modified>
</cp:coreProperties>
</file>