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B6" w:rsidRPr="0029117F" w:rsidRDefault="00BA31D8" w:rsidP="00BA31D8">
      <w:pPr>
        <w:shd w:val="clear" w:color="auto" w:fill="FFFFFF"/>
        <w:tabs>
          <w:tab w:val="left" w:pos="3938"/>
        </w:tabs>
        <w:spacing w:after="0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t xml:space="preserve">                                                  </w:t>
      </w:r>
      <w:r w:rsidR="00B57EB6"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B57EB6" w:rsidRPr="0029117F" w:rsidRDefault="00B57EB6" w:rsidP="00B5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</w:t>
      </w:r>
    </w:p>
    <w:p w:rsidR="00B57EB6" w:rsidRDefault="00B57EB6" w:rsidP="00B57EB6">
      <w:pPr>
        <w:tabs>
          <w:tab w:val="left" w:pos="99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питань </w:t>
      </w: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житлово-комунального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</w:t>
      </w: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господарства, енергозбереження,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благоустрою міста,</w:t>
      </w:r>
    </w:p>
    <w:p w:rsidR="00B57EB6" w:rsidRPr="00B57EB6" w:rsidRDefault="00B57EB6" w:rsidP="00B57EB6">
      <w:pPr>
        <w:tabs>
          <w:tab w:val="left" w:pos="99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7E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комунальної власності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D616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D616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06</w:t>
      </w:r>
      <w:r w:rsidR="008242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.2026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777E2D" w:rsidRPr="00191F48" w:rsidRDefault="00777E2D" w:rsidP="00B57EB6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160F" w:rsidRPr="00D6160F" w:rsidRDefault="00D6160F" w:rsidP="00D6160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Про хід виконання депутатських запитів, звернень та рішень сесій Боярської міської ради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D61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 за І квартал 2026 року.</w:t>
      </w:r>
    </w:p>
    <w:p w:rsidR="00D6160F" w:rsidRDefault="00D6160F" w:rsidP="00D6160F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D6160F" w:rsidRPr="00736D3A" w:rsidRDefault="00D6160F" w:rsidP="00D6160F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160F" w:rsidRPr="00367844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логотипу та Правил використання логотипу Боярської міської територіальної громади.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60F" w:rsidRPr="00FF38EF" w:rsidRDefault="00D6160F" w:rsidP="00D6160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 внесення змін </w:t>
      </w:r>
      <w:proofErr w:type="gramStart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Боярської міської ради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850A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D6160F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Саламатіна Г. О. – керуюча справами</w:t>
      </w:r>
    </w:p>
    <w:p w:rsidR="00D6160F" w:rsidRPr="00850A19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60F" w:rsidRPr="00FF38EF" w:rsidRDefault="00D6160F" w:rsidP="00D6160F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4. </w:t>
      </w:r>
      <w:r w:rsidRPr="00715FF0">
        <w:rPr>
          <w:rFonts w:ascii="Times New Roman" w:hAnsi="Times New Roman" w:cs="Times New Roman"/>
          <w:sz w:val="27"/>
          <w:szCs w:val="27"/>
        </w:rPr>
        <w:t>Про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внесення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змін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до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рішення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чергової 79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сесії  </w:t>
      </w:r>
      <w:r w:rsidRPr="00715FF0">
        <w:rPr>
          <w:rFonts w:ascii="Times New Roman" w:hAnsi="Times New Roman" w:cs="Times New Roman"/>
          <w:sz w:val="27"/>
          <w:szCs w:val="27"/>
        </w:rPr>
        <w:t>Боярської</w:t>
      </w:r>
      <w:proofErr w:type="gramEnd"/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міської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ради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715FF0">
        <w:rPr>
          <w:rFonts w:ascii="Times New Roman" w:hAnsi="Times New Roman" w:cs="Times New Roman"/>
          <w:sz w:val="27"/>
          <w:szCs w:val="27"/>
        </w:rPr>
        <w:t>ІІІ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скликання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від</w:t>
      </w:r>
      <w:r>
        <w:rPr>
          <w:rFonts w:ascii="Times New Roman" w:hAnsi="Times New Roman" w:cs="Times New Roman"/>
          <w:sz w:val="27"/>
          <w:szCs w:val="27"/>
        </w:rPr>
        <w:t xml:space="preserve"> 23 грудня 2025</w:t>
      </w:r>
      <w:r w:rsidRPr="00FF38EF">
        <w:rPr>
          <w:rFonts w:ascii="Times New Roman" w:hAnsi="Times New Roman" w:cs="Times New Roman"/>
          <w:sz w:val="27"/>
          <w:szCs w:val="27"/>
        </w:rPr>
        <w:t xml:space="preserve"> №79/4254 «</w:t>
      </w:r>
      <w:r w:rsidRPr="00715FF0">
        <w:rPr>
          <w:rFonts w:ascii="Times New Roman" w:hAnsi="Times New Roman" w:cs="Times New Roman"/>
          <w:sz w:val="27"/>
          <w:szCs w:val="27"/>
        </w:rPr>
        <w:t>Про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затвердження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структури</w:t>
      </w:r>
      <w:r w:rsidRPr="00FF38EF">
        <w:rPr>
          <w:rFonts w:ascii="Times New Roman" w:hAnsi="Times New Roman" w:cs="Times New Roman"/>
          <w:sz w:val="27"/>
          <w:szCs w:val="27"/>
        </w:rPr>
        <w:t xml:space="preserve">, </w:t>
      </w:r>
      <w:r w:rsidRPr="00715FF0">
        <w:rPr>
          <w:rFonts w:ascii="Times New Roman" w:hAnsi="Times New Roman" w:cs="Times New Roman"/>
          <w:sz w:val="27"/>
          <w:szCs w:val="27"/>
        </w:rPr>
        <w:t>загальної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чисельності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виконавчих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органів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Боярської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міської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ради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 xml:space="preserve"> 2026</w:t>
      </w:r>
      <w:r w:rsidRPr="00FF38EF">
        <w:rPr>
          <w:rFonts w:ascii="Times New Roman" w:hAnsi="Times New Roman" w:cs="Times New Roman"/>
          <w:sz w:val="27"/>
          <w:szCs w:val="27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</w:rPr>
        <w:t>рік</w:t>
      </w:r>
      <w:r w:rsidRPr="00FF38EF">
        <w:rPr>
          <w:rFonts w:ascii="Times New Roman" w:hAnsi="Times New Roman" w:cs="Times New Roman"/>
          <w:sz w:val="27"/>
          <w:szCs w:val="27"/>
        </w:rPr>
        <w:t>».</w:t>
      </w:r>
    </w:p>
    <w:p w:rsidR="00D6160F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Саламатіна Г. О. – керуюча справами</w:t>
      </w:r>
    </w:p>
    <w:p w:rsidR="00D6160F" w:rsidRPr="00736D3A" w:rsidRDefault="00D6160F" w:rsidP="00D6160F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160F" w:rsidRPr="00367844" w:rsidRDefault="00D6160F" w:rsidP="00D6160F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6784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передачі гуманітарної допомоги.</w:t>
      </w:r>
    </w:p>
    <w:p w:rsidR="00D6160F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Ульянова Н.Ю. – заступник міського голови</w:t>
      </w:r>
    </w:p>
    <w:p w:rsidR="00D6160F" w:rsidRPr="00736D3A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160F" w:rsidRPr="008959A6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95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959A6">
        <w:rPr>
          <w:rFonts w:ascii="Times New Roman" w:hAnsi="Times New Roman" w:cs="Times New Roman"/>
          <w:sz w:val="28"/>
          <w:szCs w:val="28"/>
        </w:rPr>
        <w:t xml:space="preserve"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</w:t>
      </w:r>
      <w:r>
        <w:rPr>
          <w:rFonts w:ascii="Times New Roman" w:hAnsi="Times New Roman" w:cs="Times New Roman"/>
          <w:sz w:val="28"/>
          <w:szCs w:val="28"/>
        </w:rPr>
        <w:t>Боярської міської ради.</w:t>
      </w:r>
    </w:p>
    <w:p w:rsidR="00D6160F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>Ткаченко І.В. – начальник Управління «ЦНАП»</w:t>
      </w:r>
    </w:p>
    <w:p w:rsidR="00D6160F" w:rsidRPr="00736D3A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160F" w:rsidRPr="0023321B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7.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Про 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змін до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структур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Комунальної установи «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 ПРО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»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Боярської міської ради (ЄДРПОУ </w:t>
      </w:r>
      <w:r w:rsidRPr="0023321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).</w:t>
      </w:r>
    </w:p>
    <w:p w:rsidR="00D6160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Драч О. - в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.о. директора комунальної </w:t>
      </w:r>
      <w:proofErr w:type="gramStart"/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установи  «</w:t>
      </w:r>
      <w:proofErr w:type="gramEnd"/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ВЕТЕРАН ПРО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»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Боярської міської ради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 </w:t>
      </w:r>
    </w:p>
    <w:p w:rsidR="00D6160F" w:rsidRPr="00736D3A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</w:p>
    <w:p w:rsidR="00D6160F" w:rsidRPr="00D6160F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eastAsia="uk-UA"/>
        </w:rPr>
      </w:pPr>
      <w:r w:rsidRPr="00D6160F">
        <w:rPr>
          <w:rFonts w:ascii="Times New Roman" w:hAnsi="Times New Roman" w:cs="Times New Roman"/>
          <w:bCs/>
          <w:color w:val="000000"/>
          <w:sz w:val="28"/>
          <w:szCs w:val="28"/>
          <w:lang w:val="uk"/>
        </w:rPr>
        <w:t>8.</w:t>
      </w:r>
      <w:r w:rsidRPr="00D61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eastAsia="uk-UA"/>
        </w:rPr>
        <w:t xml:space="preserve"> Про внесення змін до Концепції Індустріального парку «Боярка» затвердженої рішенням Боярської міської ради від 23.12.2025 року  №79/4272.</w:t>
      </w:r>
    </w:p>
    <w:p w:rsidR="00D6160F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</w:rPr>
        <w:t>Директор КП «Боярська муніципальна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440B">
        <w:rPr>
          <w:rFonts w:ascii="Times New Roman" w:hAnsi="Times New Roman" w:cs="Times New Roman"/>
          <w:i/>
          <w:sz w:val="20"/>
          <w:szCs w:val="20"/>
        </w:rPr>
        <w:t xml:space="preserve">енергосервісна компанія» БМР                                  </w:t>
      </w:r>
    </w:p>
    <w:p w:rsidR="00D6160F" w:rsidRPr="00736D3A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160F" w:rsidRPr="0019440B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9.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ення змін до рішення чергової 72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сесії Боярської міської ради VІІІ скликання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28 серпня 2025 року № 72/3964 «Про організацію та проведення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урсу з вибору керуючої компанії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Індустріального парку «БОЯРКА»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D6160F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7844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</w:rPr>
        <w:t>Директор КП «Боярська муніципальна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9440B">
        <w:rPr>
          <w:rFonts w:ascii="Times New Roman" w:hAnsi="Times New Roman" w:cs="Times New Roman"/>
          <w:i/>
          <w:sz w:val="20"/>
          <w:szCs w:val="20"/>
        </w:rPr>
        <w:t xml:space="preserve">енергосервісна компанія» БМР                                  </w:t>
      </w:r>
    </w:p>
    <w:p w:rsidR="00D6160F" w:rsidRPr="00736D3A" w:rsidRDefault="00D6160F" w:rsidP="00D6160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6160F" w:rsidRPr="007A3746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D6160F" w:rsidRDefault="00D6160F" w:rsidP="00D61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D6160F" w:rsidRPr="00736D3A" w:rsidRDefault="00D6160F" w:rsidP="00D61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D6160F" w:rsidRPr="007A3746" w:rsidRDefault="00D6160F" w:rsidP="00D616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11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Про встановлення мінімальної вартості місячної оренди 1 кв. м загальної площі нерухомого майна фізичних осіб на території Боярської 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160F" w:rsidRDefault="00D6160F" w:rsidP="00D61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D6160F" w:rsidRPr="00883C33" w:rsidRDefault="00D6160F" w:rsidP="00D61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D6160F" w:rsidRPr="007A3746" w:rsidRDefault="00D6160F" w:rsidP="00D616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6160F" w:rsidRDefault="00D6160F" w:rsidP="00D61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D6160F" w:rsidRPr="00870A8F" w:rsidRDefault="00D6160F" w:rsidP="00D616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D6160F" w:rsidRDefault="00D6160F" w:rsidP="00D616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 </w:t>
      </w:r>
      <w:proofErr w:type="gramStart"/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внесення</w:t>
      </w:r>
      <w:proofErr w:type="gramEnd"/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змін </w:t>
      </w:r>
      <w:r w:rsidRPr="00D57E6D">
        <w:rPr>
          <w:rFonts w:ascii="Times New Roman" w:hAnsi="Times New Roman" w:cs="Times New Roman"/>
          <w:bCs/>
          <w:sz w:val="28"/>
          <w:szCs w:val="28"/>
        </w:rPr>
        <w:t>до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надання  соціальних  послуг в 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Боярськ</w:t>
      </w:r>
      <w:r w:rsidRPr="00D57E6D">
        <w:rPr>
          <w:rFonts w:ascii="Times New Roman" w:hAnsi="Times New Roman" w:cs="Times New Roman"/>
          <w:bCs/>
          <w:sz w:val="28"/>
          <w:szCs w:val="28"/>
        </w:rPr>
        <w:t>ій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льній громаді на 2025-2027 роки.</w:t>
      </w:r>
    </w:p>
    <w:p w:rsidR="00D6160F" w:rsidRPr="00367844" w:rsidRDefault="00D6160F" w:rsidP="00D6160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Папоян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D6160F" w:rsidRDefault="00D6160F" w:rsidP="00D61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6160F" w:rsidRPr="00FE6228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14.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внесення змін </w:t>
      </w:r>
      <w:proofErr w:type="gramStart"/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  Програми</w:t>
      </w:r>
      <w:proofErr w:type="gramEnd"/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фінансової підтримки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 ради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D6160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Pr="003C27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директор комунального некомерційного</w:t>
      </w:r>
    </w:p>
    <w:p w:rsidR="00D6160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підприємства «Центр </w:t>
      </w:r>
      <w:proofErr w:type="gramStart"/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надання  соціальних</w:t>
      </w:r>
      <w:proofErr w:type="gramEnd"/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послуг» Бояр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ської міської ради</w:t>
      </w:r>
    </w:p>
    <w:p w:rsidR="00D6160F" w:rsidRPr="005F3C1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D6160F" w:rsidRPr="00850A19" w:rsidRDefault="00D6160F" w:rsidP="00D6160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15.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внесенн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 змін до Програми фінансової пі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дтримки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комунального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некомерційного підприємства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«Центр соціальних служб» Боярської міської ради на 2026 рік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D6160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Пільганчук Ж. О. – начальник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комунального некомерційного підприємства </w:t>
      </w:r>
    </w:p>
    <w:p w:rsidR="00D6160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«Центр соціальних служб» Боярської міської ради</w:t>
      </w:r>
    </w:p>
    <w:p w:rsidR="00D6160F" w:rsidRPr="00870A8F" w:rsidRDefault="00D6160F" w:rsidP="00D616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D6160F" w:rsidRPr="00850A19" w:rsidRDefault="00D6160F" w:rsidP="00D6160F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16</w:t>
      </w:r>
      <w:r w:rsidRPr="00561C4A">
        <w:rPr>
          <w:rFonts w:ascii="Times New Roman" w:hAnsi="Times New Roman" w:cs="Times New Roman"/>
          <w:bCs/>
          <w:sz w:val="28"/>
          <w:szCs w:val="28"/>
        </w:rPr>
        <w:t>.</w:t>
      </w:r>
      <w:r w:rsidRPr="008959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B37">
        <w:rPr>
          <w:rFonts w:ascii="Times New Roman" w:eastAsia="Calibri" w:hAnsi="Times New Roman" w:cs="Times New Roman"/>
          <w:sz w:val="28"/>
          <w:szCs w:val="28"/>
        </w:rPr>
        <w:t>Про  затвердження</w:t>
      </w:r>
      <w:proofErr w:type="gramEnd"/>
      <w:r w:rsidRPr="00B21B37">
        <w:rPr>
          <w:rFonts w:ascii="Times New Roman" w:eastAsia="Calibri" w:hAnsi="Times New Roman" w:cs="Times New Roman"/>
          <w:sz w:val="28"/>
          <w:szCs w:val="28"/>
        </w:rPr>
        <w:t xml:space="preserve"> Комплексної програми забезпечення прав дітей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B21B37">
        <w:rPr>
          <w:rFonts w:ascii="Times New Roman" w:eastAsia="Calibri" w:hAnsi="Times New Roman" w:cs="Times New Roman"/>
          <w:sz w:val="28"/>
          <w:szCs w:val="28"/>
        </w:rPr>
        <w:t>Щаслива дитина-успішна родина» на 2022-2026 роки» у новій реакції.</w:t>
      </w:r>
    </w:p>
    <w:p w:rsidR="00D6160F" w:rsidRDefault="00D6160F" w:rsidP="00D6160F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 w:rsidRPr="008959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Слобоженко Т.В. – начальник Служби </w:t>
      </w:r>
      <w:proofErr w:type="gramStart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 справах</w:t>
      </w:r>
      <w:proofErr w:type="gramEnd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дітей</w:t>
      </w:r>
    </w:p>
    <w:p w:rsidR="00D6160F" w:rsidRPr="005F3C1F" w:rsidRDefault="00D6160F" w:rsidP="00D6160F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6160F" w:rsidRPr="00561C4A" w:rsidRDefault="00D6160F" w:rsidP="00D616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17. </w:t>
      </w:r>
      <w:r w:rsidRPr="0056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D6160F" w:rsidRDefault="00D6160F" w:rsidP="00D616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61C4A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D6160F" w:rsidRPr="005F3C1F" w:rsidRDefault="00D6160F" w:rsidP="00D616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D6160F" w:rsidRPr="00AB7BD3" w:rsidRDefault="00D6160F" w:rsidP="00D6160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18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 Про затвердження Програми розвитку футболу на території Боярської міської територіальної громади на 2026-2030 роки в новій редакції.</w:t>
      </w:r>
    </w:p>
    <w:p w:rsidR="00D6160F" w:rsidRDefault="00D6160F" w:rsidP="00D616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Кабанцова В.І. – начальник Управління культури, молоді та спорту БМР</w:t>
      </w:r>
    </w:p>
    <w:p w:rsidR="00D6160F" w:rsidRPr="005F3C1F" w:rsidRDefault="00D6160F" w:rsidP="00D616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D6160F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19</w:t>
      </w:r>
      <w:r w:rsidRPr="00386C92">
        <w:rPr>
          <w:rFonts w:ascii="Times New Roman" w:hAnsi="Times New Roman" w:cs="Times New Roman"/>
          <w:bCs/>
          <w:sz w:val="28"/>
          <w:szCs w:val="28"/>
        </w:rPr>
        <w:t>.</w:t>
      </w:r>
      <w:r w:rsidRPr="0038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6C92">
        <w:rPr>
          <w:rFonts w:ascii="Times New Roman" w:hAnsi="Times New Roman" w:cs="Times New Roman"/>
          <w:sz w:val="28"/>
          <w:szCs w:val="28"/>
        </w:rPr>
        <w:t>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D6160F" w:rsidRPr="00367844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Default="00D6160F" w:rsidP="00D6160F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6160F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86C92">
        <w:rPr>
          <w:rFonts w:ascii="Times New Roman" w:hAnsi="Times New Roman" w:cs="Times New Roman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870A8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lastRenderedPageBreak/>
        <w:t>21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870A8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Pr="00386C92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386C92">
        <w:rPr>
          <w:rFonts w:ascii="Times New Roman" w:hAnsi="Times New Roman" w:cs="Times New Roman"/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736D3A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Pr="00F21049" w:rsidRDefault="00D6160F" w:rsidP="00D6160F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21049">
        <w:rPr>
          <w:rFonts w:ascii="Times New Roman" w:hAnsi="Times New Roman" w:cs="Times New Roman"/>
          <w:sz w:val="28"/>
          <w:szCs w:val="28"/>
        </w:rPr>
        <w:t xml:space="preserve">.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додатку Програми захисту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населення і територій Боярської міської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 громади від надзвичайних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ситуацій техногенного та природного характеру,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забезпечення пожежної безпеки на 2025-2026 роки.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736D3A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Pr="009F2DF3" w:rsidRDefault="00D6160F" w:rsidP="00D6160F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9F2DF3">
        <w:rPr>
          <w:rFonts w:ascii="Times New Roman" w:hAnsi="Times New Roman" w:cs="Times New Roman"/>
          <w:sz w:val="28"/>
          <w:szCs w:val="28"/>
        </w:rPr>
        <w:t xml:space="preserve">.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Додатку 2 Комплексної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забезпечення ефективності безпеки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судового процесу, підтримання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громадського порядку </w:t>
      </w:r>
      <w:proofErr w:type="gramStart"/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судах</w:t>
      </w:r>
      <w:proofErr w:type="gramEnd"/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охорони приміщень суду на 2023-2028 роки.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Pr="004971EB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25. 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</w:t>
      </w:r>
      <w:proofErr w:type="gramStart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до пункту</w:t>
      </w:r>
      <w:proofErr w:type="gramEnd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D6160F" w:rsidRPr="00367844" w:rsidRDefault="00D6160F" w:rsidP="00D616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</w:t>
      </w:r>
    </w:p>
    <w:p w:rsidR="00D6160F" w:rsidRPr="004971EB" w:rsidRDefault="00D6160F" w:rsidP="00D6160F">
      <w:pPr>
        <w:spacing w:after="0" w:line="240" w:lineRule="auto"/>
        <w:ind w:left="-284" w:firstLine="710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 w:rsidRPr="004971EB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хвороб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</w:t>
      </w:r>
      <w:proofErr w:type="gramStart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  територіальної</w:t>
      </w:r>
      <w:proofErr w:type="gramEnd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громади на 2026 рік.</w:t>
      </w:r>
    </w:p>
    <w:p w:rsidR="00D6160F" w:rsidRPr="00367844" w:rsidRDefault="00D6160F" w:rsidP="00D616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</w:t>
      </w:r>
    </w:p>
    <w:p w:rsidR="00D6160F" w:rsidRDefault="00D6160F" w:rsidP="00D6160F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160F" w:rsidRPr="00367844" w:rsidRDefault="00D6160F" w:rsidP="00D616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367844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D6160F" w:rsidRDefault="00D6160F" w:rsidP="00D6160F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Петренко Т.М. – </w:t>
      </w:r>
      <w:proofErr w:type="gram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начальник  Управління</w:t>
      </w:r>
      <w:proofErr w:type="gram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фінансів Боярської міської ради</w:t>
      </w:r>
    </w:p>
    <w:p w:rsidR="00D6160F" w:rsidRPr="00D6160F" w:rsidRDefault="00D6160F" w:rsidP="00D6160F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60F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D6160F" w:rsidRDefault="00D6160F" w:rsidP="00D6160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5F3C1F" w:rsidRDefault="00D6160F" w:rsidP="00D6160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Pr="00A55911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D6160F" w:rsidRPr="00367844" w:rsidRDefault="00D6160F" w:rsidP="00D6160F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Default="00D6160F" w:rsidP="00D6160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160F" w:rsidRDefault="00D6160F" w:rsidP="00D6160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30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D6160F" w:rsidRPr="00367844" w:rsidRDefault="00D6160F" w:rsidP="00D6160F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A55911" w:rsidRDefault="00D6160F" w:rsidP="00D6160F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160F" w:rsidRPr="00A55911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A55911">
        <w:rPr>
          <w:rFonts w:ascii="Times New Roman" w:hAnsi="Times New Roman" w:cs="Times New Roman"/>
          <w:sz w:val="28"/>
          <w:szCs w:val="28"/>
        </w:rPr>
        <w:t xml:space="preserve">. Про надання згоди на </w:t>
      </w:r>
      <w:proofErr w:type="gramStart"/>
      <w:r w:rsidRPr="00A55911">
        <w:rPr>
          <w:rFonts w:ascii="Times New Roman" w:hAnsi="Times New Roman" w:cs="Times New Roman"/>
          <w:sz w:val="28"/>
          <w:szCs w:val="28"/>
        </w:rPr>
        <w:t>набуття  гуманітарної</w:t>
      </w:r>
      <w:proofErr w:type="gramEnd"/>
      <w:r w:rsidRPr="00A55911">
        <w:rPr>
          <w:rFonts w:ascii="Times New Roman" w:hAnsi="Times New Roman" w:cs="Times New Roman"/>
          <w:sz w:val="28"/>
          <w:szCs w:val="28"/>
        </w:rPr>
        <w:t xml:space="preserve"> допомоги.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367844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Default="00D6160F" w:rsidP="00D6160F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32</w:t>
      </w:r>
      <w:r w:rsidRPr="00C93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C930C6">
        <w:rPr>
          <w:rFonts w:ascii="Times New Roman" w:hAnsi="Times New Roman" w:cs="Times New Roman"/>
          <w:bCs/>
          <w:sz w:val="28"/>
          <w:szCs w:val="28"/>
        </w:rPr>
        <w:t>Про списання основних засобів комунального підприємства «Боярка-Водоканал» Боярської міської ради</w:t>
      </w:r>
      <w:r w:rsidRPr="00C930C6">
        <w:rPr>
          <w:rFonts w:ascii="Times New Roman" w:hAnsi="Times New Roman" w:cs="Times New Roman"/>
          <w:bCs/>
          <w:color w:val="0D0D0D"/>
          <w:sz w:val="28"/>
          <w:szCs w:val="28"/>
        </w:rPr>
        <w:t>, які непридатні до подальшої експлуатації</w:t>
      </w:r>
      <w:r>
        <w:rPr>
          <w:rFonts w:ascii="Times New Roman" w:hAnsi="Times New Roman" w:cs="Times New Roman"/>
          <w:bCs/>
          <w:color w:val="0D0D0D"/>
          <w:sz w:val="28"/>
          <w:szCs w:val="28"/>
        </w:rPr>
        <w:t>.</w:t>
      </w:r>
    </w:p>
    <w:p w:rsidR="00D6160F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D6160F" w:rsidRPr="00367844" w:rsidRDefault="00D6160F" w:rsidP="00D6160F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160F" w:rsidRDefault="00D6160F" w:rsidP="00D6160F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33. </w:t>
      </w:r>
      <w:r w:rsidRPr="00970D37"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D6160F" w:rsidRPr="00367844" w:rsidRDefault="00D6160F" w:rsidP="00D6160F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Папоян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6160F" w:rsidRPr="00646FF6" w:rsidRDefault="00D6160F" w:rsidP="00D6160F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34.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оріальної громади квартири № 81.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8A1311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35.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49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1A573B" w:rsidRDefault="00D6160F" w:rsidP="00D616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36. </w:t>
      </w:r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(Воздвиженська) за </w:t>
      </w:r>
      <w:proofErr w:type="gramStart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адресою:  Київська</w:t>
      </w:r>
      <w:proofErr w:type="gramEnd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обл., Фастівський р-н, м. Боярка, вул. Івана Франка, 4.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37.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встановлення права узуфрукта комунального майна </w:t>
      </w:r>
      <w:proofErr w:type="gram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для  Закладу</w:t>
      </w:r>
      <w:proofErr w:type="gram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дошкільної освіти (ясла-садок) "Даринка" Боярської міської ради.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38.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передачі частини нежитлового приміщення комунальної власності Боярської міської територіальної громади в оренду за адресою: с. Дзвінкове, вул. Грушевського, 32 з проведенням аукціону та включення в Перелік першого типу.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39.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адресою: село Забір'я, вулиця Гончаренка 12а в оренду шляхом проведення аукціону та включення в Перелік першого типу.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40.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адресою: село Тарасівка, вулиця Шевченка, 11 в оренду шляхом проведення аукціону та включення в Перелік першого типу.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41.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134б в оренду Київському міжрегіональному управлінню Міністерства юстиції України без проведення аукціону та включення в Перелік другого типу.</w:t>
      </w:r>
    </w:p>
    <w:p w:rsidR="00D6160F" w:rsidRDefault="00D6160F" w:rsidP="00D6160F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42.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736D3A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0E23F7" w:rsidRDefault="00D6160F" w:rsidP="00D6160F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43. </w:t>
      </w:r>
      <w:r w:rsidRPr="000E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D6160F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FC17BC" w:rsidRDefault="00D6160F" w:rsidP="00D6160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44. 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пробації» у м. Києві та Київській області, за згодою сторін.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45.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адресою: м. Боярка, вул. Білогородська, 13 в оренду Службі </w:t>
      </w:r>
      <w:proofErr w:type="gram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справах</w:t>
      </w:r>
      <w:proofErr w:type="gram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дітей Боярської міської ради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46. 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Богдана Хмельницького, 113, площею – 52,1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lastRenderedPageBreak/>
        <w:t>Доповідач: Касян І.В. – начальник відділу комунальної власності Управління РІ та ЖКГ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47.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ради наміру передачі частини нежитлового приміщення комунальної власності Боярської міської територіальної громади за адресою: м. Боярка, вул. Івана Котляревського, 11, площею – 47,7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066F2B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646FF6" w:rsidRDefault="00D6160F" w:rsidP="00D6160F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48.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адресою: м. Боярка, вул. Софіївська, 2/73, площею – 20,6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6160F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6160F" w:rsidRPr="00883C33" w:rsidRDefault="00D6160F" w:rsidP="00D6160F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D6160F" w:rsidRPr="009531A6" w:rsidRDefault="00D6160F" w:rsidP="00D6160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49. </w:t>
      </w:r>
      <w:r w:rsidRPr="009531A6">
        <w:rPr>
          <w:rFonts w:ascii="Times New Roman" w:hAnsi="Times New Roman" w:cs="Times New Roman"/>
          <w:bCs/>
          <w:sz w:val="28"/>
          <w:szCs w:val="28"/>
        </w:rPr>
        <w:t xml:space="preserve">Про уповноваження Управління капітального будівництва Боярської міської ради на виконання функцій Кінцевого Бенефіціара/Замовника </w:t>
      </w:r>
      <w:bookmarkStart w:id="0" w:name="_Hlk216427384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будівництва </w:t>
      </w:r>
      <w:bookmarkEnd w:id="0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для реалізації субпроєктів з термомодернізації громадських будівель </w:t>
      </w:r>
      <w:proofErr w:type="gramStart"/>
      <w:r w:rsidRPr="009531A6">
        <w:rPr>
          <w:rFonts w:ascii="Times New Roman" w:hAnsi="Times New Roman" w:cs="Times New Roman"/>
          <w:bCs/>
          <w:sz w:val="28"/>
          <w:szCs w:val="28"/>
        </w:rPr>
        <w:t>у рамках</w:t>
      </w:r>
      <w:proofErr w:type="gram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 Програми "Енергоефективність громадських будівель в Україні" (</w:t>
      </w:r>
      <w:r w:rsidRPr="009531A6">
        <w:rPr>
          <w:rFonts w:ascii="Times New Roman" w:hAnsi="Times New Roman" w:cs="Times New Roman"/>
          <w:bCs/>
          <w:sz w:val="28"/>
          <w:szCs w:val="28"/>
          <w:lang w:val="en-US"/>
        </w:rPr>
        <w:t>UPBEE</w:t>
      </w:r>
      <w:r w:rsidRPr="009531A6">
        <w:rPr>
          <w:rFonts w:ascii="Times New Roman" w:hAnsi="Times New Roman" w:cs="Times New Roman"/>
          <w:bCs/>
          <w:sz w:val="28"/>
          <w:szCs w:val="28"/>
        </w:rPr>
        <w:t>).</w:t>
      </w:r>
    </w:p>
    <w:p w:rsid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D6160F" w:rsidRP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60F" w:rsidRPr="009C4043" w:rsidRDefault="00D6160F" w:rsidP="00D6160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50</w:t>
      </w:r>
      <w:r w:rsidRPr="009C40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  <w:r w:rsidRPr="009C4043">
        <w:rPr>
          <w:rFonts w:ascii="Times New Roman" w:hAnsi="Times New Roman" w:cs="Times New Roman"/>
          <w:bCs/>
          <w:sz w:val="28"/>
          <w:szCs w:val="28"/>
        </w:rPr>
        <w:t>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3, розташованої за адресою: 08150, Київська область,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043">
        <w:rPr>
          <w:rFonts w:ascii="Times New Roman" w:hAnsi="Times New Roman" w:cs="Times New Roman"/>
          <w:bCs/>
          <w:sz w:val="28"/>
          <w:szCs w:val="28"/>
        </w:rPr>
        <w:t xml:space="preserve">Боярка, вулиця Соборності,49. Коригування.» </w:t>
      </w:r>
    </w:p>
    <w:p w:rsid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D6160F" w:rsidRP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60F" w:rsidRPr="003C27E4" w:rsidRDefault="00D6160F" w:rsidP="00D6160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51</w:t>
      </w:r>
      <w:r w:rsidRPr="003C27E4">
        <w:rPr>
          <w:rFonts w:ascii="Times New Roman" w:hAnsi="Times New Roman" w:cs="Times New Roman"/>
          <w:bCs/>
          <w:sz w:val="28"/>
          <w:szCs w:val="28"/>
        </w:rPr>
        <w:t>. Про передачу проєктної документації та уповноваження на здійснення функцій замовника для реалізації проєкту: «Будівництво станції очистки води на водопровідній насосній станції № 5, розташованої за адресою: 08150, Київська область,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7E4">
        <w:rPr>
          <w:rFonts w:ascii="Times New Roman" w:hAnsi="Times New Roman" w:cs="Times New Roman"/>
          <w:bCs/>
          <w:sz w:val="28"/>
          <w:szCs w:val="28"/>
        </w:rPr>
        <w:t>Боярка, вулиця Магістральна,</w:t>
      </w:r>
      <w:r w:rsidR="001478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C27E4">
        <w:rPr>
          <w:rFonts w:ascii="Times New Roman" w:hAnsi="Times New Roman" w:cs="Times New Roman"/>
          <w:bCs/>
          <w:sz w:val="28"/>
          <w:szCs w:val="28"/>
        </w:rPr>
        <w:t xml:space="preserve">49а. Коригування.» </w:t>
      </w:r>
    </w:p>
    <w:p w:rsid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D6160F" w:rsidRPr="00D6160F" w:rsidRDefault="00D6160F" w:rsidP="00D6160F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160F" w:rsidRPr="00367844" w:rsidRDefault="00D6160F" w:rsidP="00D6160F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52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Архітектурні питання.</w:t>
      </w:r>
    </w:p>
    <w:p w:rsidR="00D6160F" w:rsidRDefault="00D6160F" w:rsidP="0014780C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14780C" w:rsidRPr="00D6160F" w:rsidRDefault="0014780C" w:rsidP="0014780C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GoBack"/>
      <w:bookmarkEnd w:id="1"/>
    </w:p>
    <w:p w:rsidR="00D6160F" w:rsidRPr="00367844" w:rsidRDefault="00D6160F" w:rsidP="00D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Земельні питання.</w:t>
      </w:r>
    </w:p>
    <w:p w:rsidR="00D6160F" w:rsidRPr="00367844" w:rsidRDefault="00D6160F" w:rsidP="00D6160F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2" w:name="_Hlk122521367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Севериненко Т.О. –</w:t>
      </w:r>
      <w:proofErr w:type="gram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начальник  відділу</w:t>
      </w:r>
      <w:proofErr w:type="gram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землевпорядкування </w:t>
      </w:r>
    </w:p>
    <w:p w:rsidR="00D6160F" w:rsidRPr="00367844" w:rsidRDefault="00D6160F" w:rsidP="00D6160F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2"/>
    </w:p>
    <w:p w:rsidR="00BA31D8" w:rsidRPr="00D6160F" w:rsidRDefault="00D6160F" w:rsidP="00D6160F">
      <w:pPr>
        <w:pStyle w:val="a8"/>
        <w:shd w:val="clear" w:color="auto" w:fill="FFFFFF"/>
        <w:tabs>
          <w:tab w:val="left" w:pos="4253"/>
        </w:tabs>
        <w:spacing w:after="0" w:line="240" w:lineRule="auto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 w:rsidRPr="0044649D">
        <w:rPr>
          <w:rFonts w:eastAsia="Times New Roman"/>
          <w:sz w:val="28"/>
          <w:szCs w:val="28"/>
          <w:lang w:eastAsia="ru-RU"/>
        </w:rPr>
        <w:t>54</w:t>
      </w:r>
      <w:r>
        <w:rPr>
          <w:rFonts w:eastAsia="Times New Roman"/>
          <w:sz w:val="28"/>
          <w:szCs w:val="28"/>
          <w:lang w:eastAsia="ru-RU"/>
        </w:rPr>
        <w:t>.</w:t>
      </w:r>
      <w:r w:rsidRPr="00D6160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Розгляд заяв, звернень.</w:t>
      </w:r>
    </w:p>
    <w:p w:rsidR="00BE782A" w:rsidRDefault="00BE782A" w:rsidP="00BE782A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E782A" w:rsidRDefault="00BE782A" w:rsidP="00BA31D8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sz w:val="28"/>
          <w:szCs w:val="28"/>
        </w:rPr>
        <w:t xml:space="preserve">  </w:t>
      </w:r>
      <w:r w:rsidR="00BA31D8">
        <w:rPr>
          <w:rFonts w:ascii="Times New Roman" w:hAnsi="Times New Roman" w:cs="Times New Roman"/>
          <w:sz w:val="28"/>
          <w:szCs w:val="28"/>
        </w:rPr>
        <w:t xml:space="preserve"> </w:t>
      </w:r>
      <w:r w:rsidR="00D616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242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6160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31D8"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p w:rsidR="0049610B" w:rsidRDefault="0049610B" w:rsidP="00BA3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42F3" w:rsidRPr="00191F48" w:rsidRDefault="008242F3" w:rsidP="00BA3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6F4A" w:rsidRPr="00BA31D8" w:rsidRDefault="00240D7A" w:rsidP="00BA31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</w:t>
      </w:r>
      <w:r w:rsidR="00015A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57EB6"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 w:rsidR="00CE62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7A0D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BA3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Віктор МАРЦЕНЮК</w:t>
      </w:r>
    </w:p>
    <w:sectPr w:rsidR="00916F4A" w:rsidRPr="00BA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B6"/>
    <w:rsid w:val="00015A5C"/>
    <w:rsid w:val="0004441F"/>
    <w:rsid w:val="0014780C"/>
    <w:rsid w:val="00240D7A"/>
    <w:rsid w:val="0049610B"/>
    <w:rsid w:val="00554B50"/>
    <w:rsid w:val="005A789B"/>
    <w:rsid w:val="00690F54"/>
    <w:rsid w:val="006E3903"/>
    <w:rsid w:val="00777E2D"/>
    <w:rsid w:val="007A0D6F"/>
    <w:rsid w:val="008242F3"/>
    <w:rsid w:val="00B57EB6"/>
    <w:rsid w:val="00BA31D8"/>
    <w:rsid w:val="00BE782A"/>
    <w:rsid w:val="00CE625E"/>
    <w:rsid w:val="00D6160F"/>
    <w:rsid w:val="00D72C03"/>
    <w:rsid w:val="00DA467A"/>
    <w:rsid w:val="00DE4A29"/>
    <w:rsid w:val="00E76A8D"/>
    <w:rsid w:val="00E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93FA"/>
  <w15:chartTrackingRefBased/>
  <w15:docId w15:val="{480A7A47-1E66-4259-BEFD-1C4C8103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5E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015A5C"/>
    <w:pPr>
      <w:ind w:left="720"/>
      <w:contextualSpacing/>
    </w:pPr>
    <w:rPr>
      <w:lang w:val="uk-UA"/>
    </w:rPr>
  </w:style>
  <w:style w:type="paragraph" w:styleId="a6">
    <w:name w:val="No Spacing"/>
    <w:uiPriority w:val="1"/>
    <w:qFormat/>
    <w:rsid w:val="00690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690F5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90F54"/>
    <w:rPr>
      <w:b/>
      <w:bCs/>
    </w:rPr>
  </w:style>
  <w:style w:type="paragraph" w:styleId="a8">
    <w:name w:val="Normal (Web)"/>
    <w:basedOn w:val="a"/>
    <w:uiPriority w:val="99"/>
    <w:unhideWhenUsed/>
    <w:rsid w:val="00E76A8D"/>
    <w:pPr>
      <w:spacing w:line="256" w:lineRule="auto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_"/>
    <w:basedOn w:val="a0"/>
    <w:link w:val="1"/>
    <w:locked/>
    <w:rsid w:val="00777E2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9"/>
    <w:rsid w:val="00777E2D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customStyle="1" w:styleId="10">
    <w:name w:val="Основной текст1"/>
    <w:basedOn w:val="a"/>
    <w:rsid w:val="00BE78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10247</Words>
  <Characters>5841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16</cp:revision>
  <cp:lastPrinted>2025-10-15T08:35:00Z</cp:lastPrinted>
  <dcterms:created xsi:type="dcterms:W3CDTF">2025-02-05T08:26:00Z</dcterms:created>
  <dcterms:modified xsi:type="dcterms:W3CDTF">2026-06-03T06:46:00Z</dcterms:modified>
</cp:coreProperties>
</file>