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37EF" w:rsidRPr="00E53A0E" w:rsidRDefault="00FF37EF" w:rsidP="00FF37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A0E">
        <w:rPr>
          <w:noProof/>
          <w:lang w:eastAsia="uk-UA"/>
        </w:rPr>
        <w:drawing>
          <wp:inline distT="0" distB="0" distL="0" distR="0" wp14:anchorId="0DD68545" wp14:editId="79C36368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7EF" w:rsidRPr="00E53A0E" w:rsidRDefault="00FF37EF" w:rsidP="00FF37E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FF37EF" w:rsidRPr="00E53A0E" w:rsidRDefault="00FF37EF" w:rsidP="00FF3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БОЯРСЬКА МІСЬКА РАДА </w:t>
      </w:r>
    </w:p>
    <w:p w:rsidR="00FF37EF" w:rsidRPr="00E53A0E" w:rsidRDefault="00FF37EF" w:rsidP="00FF3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КИЇВСЬКОЇ ОБЛАСТІ</w:t>
      </w:r>
    </w:p>
    <w:p w:rsidR="00FF37EF" w:rsidRDefault="00FF37EF" w:rsidP="00FF37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37EF" w:rsidRPr="00E53A0E" w:rsidRDefault="00FF37EF" w:rsidP="00FF3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</w:t>
      </w:r>
      <w:r w:rsidRPr="00E5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КОНАВЧИЙ КОМІТЕТ</w:t>
      </w:r>
    </w:p>
    <w:p w:rsidR="00FF37EF" w:rsidRPr="00E53A0E" w:rsidRDefault="00FF37EF" w:rsidP="00FF37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7EF" w:rsidRPr="00E53A0E" w:rsidRDefault="00FF37EF" w:rsidP="00FF3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:rsidR="00FF37EF" w:rsidRPr="00E53A0E" w:rsidRDefault="00FF37EF" w:rsidP="00FF37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7EF" w:rsidRPr="00FF37EF" w:rsidRDefault="00FF37EF" w:rsidP="00FF37E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C305F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</w:t>
      </w:r>
      <w:r w:rsidR="007C305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2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E12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Боярка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E12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B1358">
        <w:rPr>
          <w:rFonts w:ascii="Times New Roman" w:eastAsia="Times New Roman" w:hAnsi="Times New Roman" w:cs="Times New Roman"/>
          <w:sz w:val="28"/>
          <w:szCs w:val="28"/>
          <w:lang w:eastAsia="ru-RU"/>
        </w:rPr>
        <w:t>1/2</w:t>
      </w:r>
    </w:p>
    <w:p w:rsidR="00FF37EF" w:rsidRDefault="00FF37EF" w:rsidP="00DF3F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DF3F00" w:rsidRPr="00DF3F00" w:rsidRDefault="00DF3F00" w:rsidP="00DF3F00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F3F0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Про заборону купання на водних об’єктах</w:t>
      </w:r>
    </w:p>
    <w:p w:rsidR="00DF3F00" w:rsidRDefault="00DF3F00" w:rsidP="00DF3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81FA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Боярської міської територіальної громади</w:t>
      </w:r>
    </w:p>
    <w:p w:rsidR="00281FA2" w:rsidRPr="00281FA2" w:rsidRDefault="00281FA2" w:rsidP="00DF3F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DF3F00" w:rsidRPr="00281FA2" w:rsidRDefault="00DF3F00" w:rsidP="00281FA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1FA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статті 30 Кодекс цивільного захисту України, статті 38 Закон України «Про місцеве самоврядування в Україні», постанови Кабінету Міністрів України від 06.03.2002 №264 «Про затвердження Порядку обліку місць масового відпочинку населення на водних об’єктах», наказу Міністерства внутрішніх справ України від 10.04.2017 №301 «Про затвердження Правил безпеки на водних об’єктах», з метою запобігання загибелі людей на водних об’єктах та забезпечення безпеки населення, враховуючи рішення комісії з питань техногенно-екологічної безпеки та надзвичайних ситуацій Боярської міської територіальної громади від «</w:t>
      </w:r>
      <w:r w:rsidR="00E36BA3" w:rsidRPr="00281FA2">
        <w:rPr>
          <w:rFonts w:ascii="Times New Roman" w:eastAsia="Times New Roman" w:hAnsi="Times New Roman" w:cs="Times New Roman"/>
          <w:sz w:val="28"/>
          <w:szCs w:val="28"/>
          <w:lang w:eastAsia="uk-UA"/>
        </w:rPr>
        <w:t>28</w:t>
      </w:r>
      <w:r w:rsidRPr="00281F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</w:t>
      </w:r>
      <w:r w:rsidR="00E36BA3" w:rsidRPr="00281FA2">
        <w:rPr>
          <w:rFonts w:ascii="Times New Roman" w:eastAsia="Times New Roman" w:hAnsi="Times New Roman" w:cs="Times New Roman"/>
          <w:sz w:val="28"/>
          <w:szCs w:val="28"/>
          <w:lang w:eastAsia="uk-UA"/>
        </w:rPr>
        <w:t>квітня</w:t>
      </w:r>
      <w:r w:rsidRPr="00281F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2026 року № </w:t>
      </w:r>
      <w:r w:rsidR="00E36BA3" w:rsidRPr="00281FA2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FF37EF" w:rsidRPr="00281FA2">
        <w:rPr>
          <w:rFonts w:ascii="Times New Roman" w:eastAsia="Times New Roman" w:hAnsi="Times New Roman" w:cs="Times New Roman"/>
          <w:sz w:val="28"/>
          <w:szCs w:val="28"/>
          <w:lang w:eastAsia="uk-UA"/>
        </w:rPr>
        <w:t>,-</w:t>
      </w:r>
    </w:p>
    <w:p w:rsidR="00FF37EF" w:rsidRPr="009F436C" w:rsidRDefault="00FF37EF" w:rsidP="00FF37E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43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 МІСЬКОЇ РАДИ</w:t>
      </w:r>
    </w:p>
    <w:p w:rsidR="00FF37EF" w:rsidRPr="007C305F" w:rsidRDefault="00FF37EF" w:rsidP="007C305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</w:t>
      </w:r>
      <w:r w:rsidRPr="009F43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ВИРІШИВ:</w:t>
      </w:r>
    </w:p>
    <w:p w:rsidR="00DF3F00" w:rsidRDefault="00DF3F00" w:rsidP="007C305F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1F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Заборонити купання на водних об’єктах, розташованих на території Боярської міської територіальної громади, у зв’язку з відсутністю належним чином облаштованих, паспортизованих та безпечних для використання місць масового відпочинку населення. </w:t>
      </w:r>
    </w:p>
    <w:p w:rsidR="005B1358" w:rsidRPr="00281FA2" w:rsidRDefault="005B1358" w:rsidP="005B1358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033E6" w:rsidRPr="00281FA2" w:rsidRDefault="00656DCC" w:rsidP="00656DCC">
      <w:pPr>
        <w:spacing w:before="100" w:beforeAutospacing="1" w:after="100" w:afterAutospacing="1" w:line="240" w:lineRule="auto"/>
        <w:ind w:left="720"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A033E6">
        <w:rPr>
          <w:rFonts w:ascii="Times New Roman" w:eastAsia="Times New Roman" w:hAnsi="Times New Roman" w:cs="Times New Roman"/>
          <w:sz w:val="28"/>
          <w:szCs w:val="28"/>
          <w:lang w:eastAsia="uk-UA"/>
        </w:rPr>
        <w:t>КП «Боярське головне управління житлово-комунального господарства» Боярської міської ради:</w:t>
      </w:r>
    </w:p>
    <w:p w:rsidR="00DF3F00" w:rsidRDefault="00281FA2" w:rsidP="007C305F">
      <w:pPr>
        <w:tabs>
          <w:tab w:val="num" w:pos="851"/>
        </w:tabs>
        <w:spacing w:before="100" w:beforeAutospacing="1" w:after="100" w:afterAutospacing="1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DF3F00" w:rsidRPr="00281F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забезпечити встановлення попереджувальних знаків «КУПАТИСЯ ЗАБОРОНЕНО» у місцях стихійного відпочинку населення; </w:t>
      </w:r>
    </w:p>
    <w:p w:rsidR="005B1358" w:rsidRDefault="005B1358" w:rsidP="007C305F">
      <w:pPr>
        <w:tabs>
          <w:tab w:val="num" w:pos="851"/>
        </w:tabs>
        <w:spacing w:before="100" w:beforeAutospacing="1" w:after="100" w:afterAutospacing="1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B1358" w:rsidRPr="00281FA2" w:rsidRDefault="00656DCC" w:rsidP="005B1358">
      <w:pPr>
        <w:tabs>
          <w:tab w:val="num" w:pos="851"/>
        </w:tabs>
        <w:spacing w:before="100" w:beforeAutospacing="1" w:after="100" w:afterAutospacing="1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 </w:t>
      </w:r>
      <w:r w:rsidR="00A033E6">
        <w:rPr>
          <w:rFonts w:ascii="Times New Roman" w:eastAsia="Times New Roman" w:hAnsi="Times New Roman" w:cs="Times New Roman"/>
          <w:sz w:val="28"/>
          <w:szCs w:val="28"/>
          <w:lang w:eastAsia="uk-UA"/>
        </w:rPr>
        <w:t>Уп</w:t>
      </w:r>
      <w:r w:rsidR="007229E1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A033E6">
        <w:rPr>
          <w:rFonts w:ascii="Times New Roman" w:eastAsia="Times New Roman" w:hAnsi="Times New Roman" w:cs="Times New Roman"/>
          <w:sz w:val="28"/>
          <w:szCs w:val="28"/>
          <w:lang w:eastAsia="uk-UA"/>
        </w:rPr>
        <w:t>авлін</w:t>
      </w:r>
      <w:r w:rsidR="007229E1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A033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 міжнародного </w:t>
      </w:r>
      <w:r w:rsidR="007229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співробітництва, економічного аналізу та стратегічних комунікацій, старостам </w:t>
      </w:r>
      <w:proofErr w:type="spellStart"/>
      <w:r w:rsidR="007229E1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старостинських</w:t>
      </w:r>
      <w:proofErr w:type="spellEnd"/>
      <w:r w:rsidR="007229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округів</w:t>
      </w:r>
      <w:r w:rsidR="00395849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DF3F00" w:rsidRPr="00281FA2" w:rsidRDefault="00281FA2" w:rsidP="007C305F">
      <w:pPr>
        <w:tabs>
          <w:tab w:val="num" w:pos="851"/>
        </w:tabs>
        <w:spacing w:before="100" w:beforeAutospacing="1" w:after="100" w:afterAutospacing="1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DF3F00" w:rsidRPr="00281F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організувати проведення інформаційно-роз’яснювальної роботи серед населення щодо правил безпечної поведінки на водних об’єктах; </w:t>
      </w:r>
    </w:p>
    <w:p w:rsidR="00281FA2" w:rsidRDefault="00281FA2" w:rsidP="007C305F">
      <w:pPr>
        <w:tabs>
          <w:tab w:val="num" w:pos="851"/>
        </w:tabs>
        <w:spacing w:before="100" w:beforeAutospacing="1" w:after="100" w:afterAutospacing="1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- </w:t>
      </w:r>
      <w:r w:rsidR="00DF3F00" w:rsidRPr="00281F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забезпечити інформування населення через офіційний </w:t>
      </w:r>
      <w:proofErr w:type="spellStart"/>
      <w:r w:rsidR="00DF3F00" w:rsidRPr="00281FA2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вебсайт</w:t>
      </w:r>
      <w:proofErr w:type="spellEnd"/>
      <w:r w:rsidR="00DF3F00" w:rsidRPr="00281F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Боярської міської ради та соціальні мережі.</w:t>
      </w:r>
    </w:p>
    <w:p w:rsidR="005B1358" w:rsidRDefault="005B1358" w:rsidP="00656DCC">
      <w:pPr>
        <w:tabs>
          <w:tab w:val="num" w:pos="851"/>
        </w:tabs>
        <w:spacing w:before="100" w:beforeAutospacing="1" w:after="100" w:afterAutospacing="1" w:line="240" w:lineRule="auto"/>
        <w:ind w:left="1440" w:hanging="10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95849" w:rsidRDefault="00656DCC" w:rsidP="00656DCC">
      <w:pPr>
        <w:tabs>
          <w:tab w:val="num" w:pos="851"/>
        </w:tabs>
        <w:spacing w:before="100" w:beforeAutospacing="1" w:after="100" w:afterAutospacing="1" w:line="240" w:lineRule="auto"/>
        <w:ind w:left="1440" w:hanging="10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 </w:t>
      </w:r>
      <w:r w:rsidR="00395849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Управлінню освіти Боярської міської ради:</w:t>
      </w:r>
    </w:p>
    <w:p w:rsidR="00DF3F00" w:rsidRPr="00281FA2" w:rsidRDefault="00281FA2" w:rsidP="007C305F">
      <w:pPr>
        <w:tabs>
          <w:tab w:val="num" w:pos="851"/>
        </w:tabs>
        <w:spacing w:before="100" w:beforeAutospacing="1" w:after="100" w:afterAutospacing="1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організувати проведення занять у навчальних закладах громади щодо правил поведінки на воді під час літнього відпочинку</w:t>
      </w:r>
      <w:r w:rsidR="0039584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F3F00" w:rsidRPr="00281F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DF3F00" w:rsidRPr="005B1358" w:rsidRDefault="00DF3F00" w:rsidP="005B135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13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Рекомендувати Фастівському районному управлінню ГУ ДСНС України у Київській області та відділенню поліції №1 Фастівського РУП ГУ НП в Київській області: </w:t>
      </w:r>
    </w:p>
    <w:p w:rsidR="00DF3F00" w:rsidRPr="00281FA2" w:rsidRDefault="00281FA2" w:rsidP="007C305F">
      <w:pPr>
        <w:tabs>
          <w:tab w:val="num" w:pos="851"/>
        </w:tabs>
        <w:spacing w:before="100" w:beforeAutospacing="1" w:after="100" w:afterAutospacing="1" w:line="240" w:lineRule="auto"/>
        <w:ind w:left="142" w:firstLine="12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DF3F00" w:rsidRPr="00281F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посилити профілактичну роботу серед населення; </w:t>
      </w:r>
    </w:p>
    <w:p w:rsidR="00DF3F00" w:rsidRPr="00281FA2" w:rsidRDefault="00281FA2" w:rsidP="007C305F">
      <w:pPr>
        <w:tabs>
          <w:tab w:val="num" w:pos="851"/>
        </w:tabs>
        <w:spacing w:before="100" w:beforeAutospacing="1" w:after="100" w:afterAutospacing="1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DF3F00" w:rsidRPr="00281F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здійснювати контроль у місцях стихійного відпочинку на водних об’єктах. </w:t>
      </w:r>
    </w:p>
    <w:p w:rsidR="00DF3F00" w:rsidRPr="005B1358" w:rsidRDefault="00DF3F00" w:rsidP="005B135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13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 за виконанням цього рішення покласти на заступника міського голови відповідно до розподілу обов’язків. </w:t>
      </w:r>
    </w:p>
    <w:p w:rsidR="006920B0" w:rsidRDefault="006920B0" w:rsidP="006920B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20B0" w:rsidRDefault="006920B0" w:rsidP="006920B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920B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В.о. Міського</w:t>
      </w:r>
      <w:bookmarkStart w:id="0" w:name="_GoBack"/>
      <w:bookmarkEnd w:id="0"/>
      <w:r w:rsidRPr="006920B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голови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         </w:t>
      </w:r>
      <w:r w:rsidRPr="006920B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Віталій МАЗУРЕЦЬ</w:t>
      </w:r>
    </w:p>
    <w:p w:rsidR="005B1358" w:rsidRDefault="005B1358" w:rsidP="006920B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5B1358" w:rsidRDefault="005B1358" w:rsidP="006920B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5B1358" w:rsidRPr="00EA2A77" w:rsidRDefault="005B1358" w:rsidP="005B135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uk-UA"/>
        </w:rPr>
      </w:pPr>
    </w:p>
    <w:p w:rsidR="005B1358" w:rsidRPr="008C27B3" w:rsidRDefault="005B1358" w:rsidP="005B135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C27B3">
        <w:rPr>
          <w:rFonts w:ascii="Times New Roman" w:eastAsia="Calibri" w:hAnsi="Times New Roman" w:cs="Times New Roman"/>
          <w:b/>
          <w:sz w:val="28"/>
          <w:szCs w:val="28"/>
        </w:rPr>
        <w:t>Керуюч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C27B3">
        <w:rPr>
          <w:rFonts w:ascii="Times New Roman" w:eastAsia="Calibri" w:hAnsi="Times New Roman" w:cs="Times New Roman"/>
          <w:b/>
          <w:sz w:val="28"/>
          <w:szCs w:val="28"/>
        </w:rPr>
        <w:t xml:space="preserve"> справами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B1358" w:rsidRDefault="005B1358" w:rsidP="005B135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C27B3">
        <w:rPr>
          <w:rFonts w:ascii="Times New Roman" w:eastAsia="Calibri" w:hAnsi="Times New Roman" w:cs="Times New Roman"/>
          <w:b/>
          <w:sz w:val="28"/>
          <w:szCs w:val="28"/>
        </w:rPr>
        <w:t xml:space="preserve">виконавчого комітету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Ганна САЛАМАТІНА</w:t>
      </w:r>
    </w:p>
    <w:p w:rsidR="005B1358" w:rsidRDefault="005B1358" w:rsidP="005B1358">
      <w:pPr>
        <w:spacing w:after="0" w:line="240" w:lineRule="auto"/>
        <w:ind w:left="-284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1358" w:rsidRPr="006920B0" w:rsidRDefault="005B1358" w:rsidP="006920B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7C305F" w:rsidRPr="006920B0" w:rsidRDefault="007C305F" w:rsidP="007C30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B0F9C" w:rsidRPr="00281FA2" w:rsidRDefault="00881D69" w:rsidP="00281FA2">
      <w:pPr>
        <w:jc w:val="both"/>
        <w:rPr>
          <w:sz w:val="28"/>
          <w:szCs w:val="28"/>
        </w:rPr>
      </w:pPr>
    </w:p>
    <w:sectPr w:rsidR="008B0F9C" w:rsidRPr="00281F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50AFB"/>
    <w:multiLevelType w:val="hybridMultilevel"/>
    <w:tmpl w:val="48F4069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323D0"/>
    <w:multiLevelType w:val="hybridMultilevel"/>
    <w:tmpl w:val="69E61D88"/>
    <w:lvl w:ilvl="0" w:tplc="0422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5EE4203"/>
    <w:multiLevelType w:val="multilevel"/>
    <w:tmpl w:val="4A2C0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00"/>
    <w:rsid w:val="00281FA2"/>
    <w:rsid w:val="00395849"/>
    <w:rsid w:val="005B1358"/>
    <w:rsid w:val="00656DCC"/>
    <w:rsid w:val="006920B0"/>
    <w:rsid w:val="007229E1"/>
    <w:rsid w:val="007A1054"/>
    <w:rsid w:val="007C305F"/>
    <w:rsid w:val="00881D69"/>
    <w:rsid w:val="00A033E6"/>
    <w:rsid w:val="00DF3F00"/>
    <w:rsid w:val="00E36BA3"/>
    <w:rsid w:val="00F56A7C"/>
    <w:rsid w:val="00F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29053"/>
  <w15:chartTrackingRefBased/>
  <w15:docId w15:val="{A6B3D6AD-D388-4DC0-8621-D3D7D728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2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6404</TotalTime>
  <Pages>2</Pages>
  <Words>1650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 Зелінська</dc:creator>
  <cp:keywords/>
  <dc:description/>
  <cp:lastModifiedBy>Наташа Зелінська</cp:lastModifiedBy>
  <cp:revision>5</cp:revision>
  <cp:lastPrinted>2026-05-15T12:16:00Z</cp:lastPrinted>
  <dcterms:created xsi:type="dcterms:W3CDTF">2026-04-27T11:27:00Z</dcterms:created>
  <dcterms:modified xsi:type="dcterms:W3CDTF">2026-05-18T11:03:00Z</dcterms:modified>
</cp:coreProperties>
</file>