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9E294" w14:textId="5C7C1647" w:rsidR="00FB010B" w:rsidRPr="00340D17" w:rsidRDefault="0085310C" w:rsidP="003B2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F82C1" wp14:editId="73819955">
                <wp:simplePos x="0" y="0"/>
                <wp:positionH relativeFrom="column">
                  <wp:posOffset>4395470</wp:posOffset>
                </wp:positionH>
                <wp:positionV relativeFrom="paragraph">
                  <wp:posOffset>-21590</wp:posOffset>
                </wp:positionV>
                <wp:extent cx="1143000" cy="914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ABE664" w14:textId="77777777" w:rsidR="0085310C" w:rsidRDefault="0085310C" w:rsidP="0085310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</w:p>
                          <w:p w14:paraId="26B268D1" w14:textId="4232A7A2" w:rsidR="0085310C" w:rsidRPr="0085310C" w:rsidRDefault="0085310C" w:rsidP="0085310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01-03/1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19</w:t>
                            </w:r>
                          </w:p>
                          <w:p w14:paraId="256BCF47" w14:textId="77777777" w:rsidR="0085310C" w:rsidRDefault="0085310C" w:rsidP="0085310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01.06.2026р. </w:t>
                            </w:r>
                          </w:p>
                          <w:p w14:paraId="67437C19" w14:textId="77777777" w:rsidR="0085310C" w:rsidRDefault="0085310C" w:rsidP="008531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6F82C1" id="Прямоугольник 1" o:spid="_x0000_s1026" style="position:absolute;left:0;text-align:left;margin-left:346.1pt;margin-top:-1.7pt;width:90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" fillcolor="white [3201]" strokecolor="black [3200]" strokeweight="2pt">
                <v:textbox>
                  <w:txbxContent>
                    <w:p w14:paraId="5DABE664" w14:textId="77777777" w:rsidR="0085310C" w:rsidRDefault="0085310C" w:rsidP="0085310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Проект</w:t>
                      </w:r>
                    </w:p>
                    <w:p w14:paraId="26B268D1" w14:textId="4232A7A2" w:rsidR="0085310C" w:rsidRPr="0085310C" w:rsidRDefault="0085310C" w:rsidP="0085310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01-03/1</w:t>
                      </w: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19</w:t>
                      </w:r>
                    </w:p>
                    <w:p w14:paraId="256BCF47" w14:textId="77777777" w:rsidR="0085310C" w:rsidRDefault="0085310C" w:rsidP="0085310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01.06.2026р. </w:t>
                      </w:r>
                    </w:p>
                    <w:p w14:paraId="67437C19" w14:textId="77777777" w:rsidR="0085310C" w:rsidRDefault="0085310C" w:rsidP="0085310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F561EC1" w14:textId="77777777" w:rsidR="0072605A" w:rsidRPr="00340D17" w:rsidRDefault="0072605A" w:rsidP="0072605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17DB23D5" wp14:editId="4CFA7181">
            <wp:extent cx="43815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6CDE6" w14:textId="77777777" w:rsidR="0072605A" w:rsidRPr="00340D17" w:rsidRDefault="0072605A" w:rsidP="0072605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14:paraId="2275A6BB" w14:textId="77777777" w:rsidR="0072605A" w:rsidRPr="00340D17" w:rsidRDefault="0072605A" w:rsidP="0072605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b/>
          <w:sz w:val="28"/>
          <w:szCs w:val="28"/>
          <w:lang w:val="uk-UA"/>
        </w:rPr>
        <w:t>VІI</w:t>
      </w:r>
      <w:r w:rsidR="009719BC" w:rsidRPr="00340D1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0D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</w:t>
      </w:r>
      <w:bookmarkStart w:id="0" w:name="_GoBack"/>
      <w:bookmarkEnd w:id="0"/>
    </w:p>
    <w:p w14:paraId="168A13ED" w14:textId="77777777" w:rsidR="0072605A" w:rsidRPr="00340D17" w:rsidRDefault="00466A02" w:rsidP="0072605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</w:t>
      </w:r>
      <w:r w:rsidR="00E61202" w:rsidRPr="00340D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ергова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___</w:t>
      </w:r>
      <w:r w:rsidR="00320D06" w:rsidRPr="00340D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2605A" w:rsidRPr="00340D17">
        <w:rPr>
          <w:rFonts w:ascii="Times New Roman" w:hAnsi="Times New Roman" w:cs="Times New Roman"/>
          <w:b/>
          <w:sz w:val="28"/>
          <w:szCs w:val="28"/>
          <w:lang w:val="uk-UA"/>
        </w:rPr>
        <w:t>сесія</w:t>
      </w:r>
    </w:p>
    <w:p w14:paraId="4A2B2338" w14:textId="77777777" w:rsidR="0072605A" w:rsidRPr="00340D17" w:rsidRDefault="0072605A" w:rsidP="0072605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F2F70E" w14:textId="77777777" w:rsidR="0072605A" w:rsidRPr="00340D17" w:rsidRDefault="00E61202" w:rsidP="00B57363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№ </w:t>
      </w:r>
      <w:r w:rsidR="00466A02">
        <w:rPr>
          <w:rFonts w:ascii="Times New Roman" w:hAnsi="Times New Roman" w:cs="Times New Roman"/>
          <w:b/>
          <w:sz w:val="28"/>
          <w:szCs w:val="28"/>
          <w:lang w:val="uk-UA"/>
        </w:rPr>
        <w:t>____/____</w:t>
      </w:r>
    </w:p>
    <w:p w14:paraId="4AFCBA83" w14:textId="77777777" w:rsidR="00B57363" w:rsidRPr="00340D17" w:rsidRDefault="00B57363" w:rsidP="00B57363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8C191E" w14:textId="77777777" w:rsidR="0072605A" w:rsidRPr="00340D17" w:rsidRDefault="0072605A" w:rsidP="0072605A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466A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11 червня </w:t>
      </w:r>
      <w:r w:rsidR="00DD2700" w:rsidRPr="00340D17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E576B5" w:rsidRPr="00340D17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8E5E4D" w:rsidRPr="00340D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719BC" w:rsidRPr="00340D17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  <w:r w:rsidRPr="00340D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</w:t>
      </w:r>
      <w:r w:rsidR="001B507E" w:rsidRPr="00340D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9719BC" w:rsidRPr="00340D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466A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40D17">
        <w:rPr>
          <w:rFonts w:ascii="Times New Roman" w:hAnsi="Times New Roman" w:cs="Times New Roman"/>
          <w:b/>
          <w:sz w:val="28"/>
          <w:szCs w:val="28"/>
          <w:lang w:val="uk-UA"/>
        </w:rPr>
        <w:t>м. Боярка</w:t>
      </w:r>
    </w:p>
    <w:p w14:paraId="05AC7276" w14:textId="77777777" w:rsidR="0072605A" w:rsidRPr="00340D17" w:rsidRDefault="0072605A" w:rsidP="0072605A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AFD52F" w14:textId="77777777" w:rsidR="00466A02" w:rsidRPr="00AE2F0F" w:rsidRDefault="00466A02" w:rsidP="00466A02">
      <w:pPr>
        <w:pStyle w:val="a6"/>
        <w:rPr>
          <w:rStyle w:val="a8"/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val="uk-UA" w:eastAsia="ru-RU"/>
        </w:rPr>
      </w:pPr>
      <w:r w:rsidRPr="00466A02">
        <w:rPr>
          <w:rStyle w:val="a8"/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val="uk-UA" w:eastAsia="ru-RU"/>
        </w:rPr>
        <w:t xml:space="preserve">Про надання дозволу </w:t>
      </w:r>
      <w:r>
        <w:rPr>
          <w:rStyle w:val="a8"/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val="uk-UA" w:eastAsia="ru-RU"/>
        </w:rPr>
        <w:t>Комунальному підприємству</w:t>
      </w:r>
      <w:r w:rsidRPr="00466A02">
        <w:rPr>
          <w:rStyle w:val="a8"/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val="uk-UA" w:eastAsia="ru-RU"/>
        </w:rPr>
        <w:t xml:space="preserve"> «</w:t>
      </w:r>
      <w:r w:rsidR="000A15A0">
        <w:rPr>
          <w:rStyle w:val="a8"/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val="uk-UA" w:eastAsia="ru-RU"/>
        </w:rPr>
        <w:t>Боярка-Водоканал</w:t>
      </w:r>
      <w:r w:rsidRPr="00466A02">
        <w:rPr>
          <w:rStyle w:val="a8"/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val="uk-UA" w:eastAsia="ru-RU"/>
        </w:rPr>
        <w:t xml:space="preserve">» Боярської міської ради на отримання кредиту у формі </w:t>
      </w:r>
      <w:r>
        <w:rPr>
          <w:rStyle w:val="a8"/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val="uk-UA" w:eastAsia="ru-RU"/>
        </w:rPr>
        <w:t xml:space="preserve">невідновлюваної кредитної лінії, </w:t>
      </w:r>
      <w:r w:rsidRPr="004E5D99">
        <w:rPr>
          <w:rStyle w:val="a8"/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з метою </w:t>
      </w:r>
      <w:r w:rsidR="000A15A0" w:rsidRPr="004E5D99">
        <w:rPr>
          <w:rStyle w:val="a8"/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придбання спеціальної техніки</w:t>
      </w:r>
    </w:p>
    <w:p w14:paraId="4B924E61" w14:textId="77777777" w:rsidR="00466A02" w:rsidRDefault="00466A02" w:rsidP="00466A0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D5C511" w14:textId="43F6502D" w:rsidR="00466A02" w:rsidRDefault="00466A02" w:rsidP="00466A0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  <w:r w:rsidRPr="00466A0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Бюджетним кодексом України, Цивільним кодексом України, Законами України «Про місцеве самоврядування в Україні», «Про публічні  закупівлі», </w:t>
      </w:r>
      <w:r w:rsidRPr="00466A02">
        <w:rPr>
          <w:rFonts w:ascii="Times New Roman" w:eastAsia="Times New Roman" w:hAnsi="Times New Roman" w:cs="Times New Roman"/>
          <w:color w:val="00000A"/>
          <w:sz w:val="28"/>
          <w:szCs w:val="28"/>
          <w:lang w:val="uk-UA"/>
        </w:rPr>
        <w:t xml:space="preserve">розглянувши подання </w:t>
      </w:r>
      <w:r>
        <w:rPr>
          <w:rFonts w:ascii="Times New Roman" w:hAnsi="Times New Roman" w:cs="Times New Roman"/>
          <w:color w:val="00000A"/>
          <w:sz w:val="28"/>
          <w:szCs w:val="28"/>
          <w:lang w:val="uk-UA" w:eastAsia="ru-RU"/>
        </w:rPr>
        <w:t>Комунального підприємства</w:t>
      </w:r>
      <w:r w:rsidRPr="00466A02">
        <w:rPr>
          <w:rFonts w:ascii="Times New Roman" w:hAnsi="Times New Roman" w:cs="Times New Roman"/>
          <w:color w:val="00000A"/>
          <w:sz w:val="28"/>
          <w:szCs w:val="28"/>
          <w:lang w:val="uk-UA" w:eastAsia="ru-RU"/>
        </w:rPr>
        <w:t xml:space="preserve"> </w:t>
      </w:r>
      <w:r w:rsidRPr="00466A02"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r w:rsidR="000A15A0">
        <w:rPr>
          <w:rFonts w:ascii="Times New Roman" w:hAnsi="Times New Roman" w:cs="Times New Roman"/>
          <w:sz w:val="28"/>
          <w:szCs w:val="28"/>
          <w:lang w:val="uk-UA" w:eastAsia="ru-RU"/>
        </w:rPr>
        <w:t>Боярка-Водоканал</w:t>
      </w:r>
      <w:r w:rsidRPr="00466A02">
        <w:rPr>
          <w:rFonts w:ascii="Times New Roman" w:hAnsi="Times New Roman" w:cs="Times New Roman"/>
          <w:sz w:val="28"/>
          <w:szCs w:val="28"/>
          <w:lang w:val="uk-UA" w:eastAsia="ru-RU"/>
        </w:rPr>
        <w:t>» Боярської міської ради</w:t>
      </w:r>
      <w:r w:rsidRPr="00466A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6A02">
        <w:rPr>
          <w:rFonts w:ascii="Times New Roman" w:eastAsia="Times New Roman" w:hAnsi="Times New Roman" w:cs="Times New Roman"/>
          <w:color w:val="00000A"/>
          <w:sz w:val="28"/>
          <w:szCs w:val="28"/>
          <w:lang w:val="uk-UA"/>
        </w:rPr>
        <w:t xml:space="preserve">про надання дозволу на отримання кредиту з </w:t>
      </w:r>
      <w:r w:rsidRPr="00466A02">
        <w:rPr>
          <w:rFonts w:ascii="Times New Roman" w:hAnsi="Times New Roman" w:cs="Times New Roman"/>
          <w:sz w:val="28"/>
          <w:szCs w:val="28"/>
          <w:lang w:val="uk-UA"/>
        </w:rPr>
        <w:t xml:space="preserve">метою купівлі </w:t>
      </w:r>
      <w:r w:rsidR="000A15A0">
        <w:rPr>
          <w:rFonts w:ascii="Times New Roman" w:hAnsi="Times New Roman" w:cs="Times New Roman"/>
          <w:sz w:val="28"/>
          <w:szCs w:val="28"/>
          <w:lang w:val="uk-UA"/>
        </w:rPr>
        <w:t>транспортних засобів необхідних для забезпечення безперебійної роботи Комунального підприємства та функціонування об’єктів критичної інфраструктури Боярської міської територіальної громади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(від </w:t>
      </w:r>
      <w:r w:rsidR="000A15A0">
        <w:rPr>
          <w:rFonts w:ascii="Times New Roman" w:eastAsia="Times New Roman" w:hAnsi="Times New Roman" w:cs="Times New Roman"/>
          <w:sz w:val="28"/>
          <w:szCs w:val="28"/>
          <w:lang w:val="uk-UA"/>
        </w:rPr>
        <w:t>26.05.2026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№ 02-09/</w:t>
      </w:r>
      <w:r w:rsidR="000A15A0">
        <w:rPr>
          <w:rFonts w:ascii="Times New Roman" w:eastAsia="Times New Roman" w:hAnsi="Times New Roman" w:cs="Times New Roman"/>
          <w:sz w:val="28"/>
          <w:szCs w:val="28"/>
          <w:lang w:val="uk-UA"/>
        </w:rPr>
        <w:t>4992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/0-26), </w:t>
      </w:r>
      <w:r w:rsidRPr="00466A0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враховуючи рекомендації </w:t>
      </w:r>
      <w:r w:rsidRPr="00DD270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Постійної депутатської комісії Боярської міської ради з питань житлово-комунального господарства, енергозбереження, благоустрою міста, к</w:t>
      </w:r>
      <w:r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омунальної власності (Протокол від </w:t>
      </w:r>
      <w:r w:rsidR="004E5D99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_______</w:t>
      </w:r>
      <w:r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року № ________</w:t>
      </w:r>
      <w:r w:rsidRPr="00DD270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), </w:t>
      </w:r>
      <w:r w:rsidR="000A15A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-</w:t>
      </w:r>
    </w:p>
    <w:p w14:paraId="11F5F140" w14:textId="77777777" w:rsidR="00466A02" w:rsidRDefault="00466A02" w:rsidP="00466A0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</w:p>
    <w:p w14:paraId="2334D016" w14:textId="77777777" w:rsidR="00B321C7" w:rsidRPr="00466A02" w:rsidRDefault="00B321C7" w:rsidP="00466A0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  <w:r w:rsidRPr="00340D17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БОЯРСЬКА МІСЬКА РАДА</w:t>
      </w:r>
    </w:p>
    <w:p w14:paraId="3C1F996F" w14:textId="77777777" w:rsidR="00466A02" w:rsidRDefault="00B321C7" w:rsidP="00466A0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340D17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ВИРІШИЛА:</w:t>
      </w:r>
    </w:p>
    <w:p w14:paraId="234E0F11" w14:textId="77777777" w:rsidR="00466A02" w:rsidRDefault="00466A02" w:rsidP="00466A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14:paraId="04A4CD8E" w14:textId="61B36C4F" w:rsidR="00466A02" w:rsidRPr="00466A02" w:rsidRDefault="00466A02" w:rsidP="00466A0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466A0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 </w:t>
      </w:r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Надати дозвіл </w:t>
      </w:r>
      <w:r>
        <w:rPr>
          <w:rFonts w:ascii="Times New Roman" w:eastAsia="Calibri" w:hAnsi="Times New Roman" w:cs="Calibri"/>
          <w:sz w:val="28"/>
          <w:szCs w:val="28"/>
          <w:lang w:val="uk-UA" w:eastAsia="ru-RU"/>
        </w:rPr>
        <w:t>Комунальному підприємству</w:t>
      </w:r>
      <w:r w:rsidRPr="00466A02">
        <w:rPr>
          <w:rFonts w:ascii="Times New Roman" w:eastAsia="Calibri" w:hAnsi="Times New Roman" w:cs="Calibri"/>
          <w:sz w:val="28"/>
          <w:szCs w:val="28"/>
          <w:lang w:val="uk-UA" w:eastAsia="ru-RU"/>
        </w:rPr>
        <w:t xml:space="preserve"> «</w:t>
      </w:r>
      <w:r w:rsidR="000A15A0">
        <w:rPr>
          <w:rFonts w:ascii="Times New Roman" w:eastAsia="Calibri" w:hAnsi="Times New Roman" w:cs="Calibri"/>
          <w:sz w:val="28"/>
          <w:szCs w:val="28"/>
          <w:lang w:val="uk-UA" w:eastAsia="ru-RU"/>
        </w:rPr>
        <w:t>Боярка-Водоканал</w:t>
      </w:r>
      <w:r w:rsidRPr="00466A02">
        <w:rPr>
          <w:rFonts w:ascii="Times New Roman" w:eastAsia="Calibri" w:hAnsi="Times New Roman" w:cs="Calibri"/>
          <w:sz w:val="28"/>
          <w:szCs w:val="28"/>
          <w:lang w:val="uk-UA" w:eastAsia="ru-RU"/>
        </w:rPr>
        <w:t xml:space="preserve">» Боярської міської ради </w:t>
      </w:r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(код за ЄДРПОУ </w:t>
      </w:r>
      <w:r w:rsidR="000A15A0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30687118</w:t>
      </w:r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), скорочене найменування – </w:t>
      </w:r>
      <w:bookmarkStart w:id="1" w:name="_Hlk219206587"/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К</w:t>
      </w:r>
      <w:bookmarkEnd w:id="1"/>
      <w:r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П «</w:t>
      </w:r>
      <w:r w:rsidR="000A15A0">
        <w:rPr>
          <w:rFonts w:ascii="Times New Roman" w:eastAsia="Calibri" w:hAnsi="Times New Roman" w:cs="Calibri"/>
          <w:sz w:val="28"/>
          <w:szCs w:val="28"/>
          <w:lang w:val="uk-UA" w:eastAsia="ru-RU"/>
        </w:rPr>
        <w:t>Боярка-Водоканал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»</w:t>
      </w:r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 (далі – </w:t>
      </w:r>
      <w:r w:rsidRPr="00466A02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  <w14:ligatures w14:val="standardContextual"/>
        </w:rPr>
        <w:t>Підприємство</w:t>
      </w:r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) на отримання кредиту в АТ «Укрексімбанк» (ідентифікаційний код 00032112) для придбання </w:t>
      </w:r>
      <w:r w:rsidR="004E5D99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спеціальної техніки,</w:t>
      </w:r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 шляхом укладення кредитного договору про відкриття невідновлюваної кредитної лінії (в рамках державної програми «Доступні кредити 5-7-9%»), з наступними істотними умовами:</w:t>
      </w:r>
    </w:p>
    <w:p w14:paraId="416E73E9" w14:textId="77777777" w:rsidR="00466A02" w:rsidRPr="00466A02" w:rsidRDefault="00466A02" w:rsidP="00466A02">
      <w:pPr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Calibri"/>
          <w:kern w:val="2"/>
          <w:sz w:val="28"/>
          <w:szCs w:val="28"/>
          <w:lang w:val="uk-UA"/>
          <w14:ligatures w14:val="standardContextual"/>
        </w:rPr>
      </w:pPr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розмір </w:t>
      </w:r>
      <w:r w:rsidR="00AE2F0F" w:rsidRPr="00922B2B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кредитування </w:t>
      </w:r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фінансування – не більше 4 000 000,00 грн. (Чотири мільйони гривень); </w:t>
      </w:r>
    </w:p>
    <w:p w14:paraId="45619BBE" w14:textId="77777777" w:rsidR="00466A02" w:rsidRPr="00466A02" w:rsidRDefault="00466A02" w:rsidP="00466A02">
      <w:pPr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Calibri"/>
          <w:kern w:val="2"/>
          <w:sz w:val="28"/>
          <w:szCs w:val="28"/>
          <w:lang w:val="uk-UA"/>
          <w14:ligatures w14:val="standardContextual"/>
        </w:rPr>
      </w:pPr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строк</w:t>
      </w:r>
      <w:r w:rsidR="00AE2F0F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 </w:t>
      </w:r>
      <w:r w:rsidR="00AE2F0F" w:rsidRPr="00922B2B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кредитування</w:t>
      </w:r>
      <w:r w:rsidRPr="00922B2B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 </w:t>
      </w:r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– до </w:t>
      </w:r>
      <w:r w:rsidRPr="00466A02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48</w:t>
      </w:r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 місяців від дати підписання кредитного договору;</w:t>
      </w:r>
    </w:p>
    <w:p w14:paraId="4CA0A9A8" w14:textId="77777777" w:rsidR="00466A02" w:rsidRPr="00466A02" w:rsidRDefault="00466A02" w:rsidP="00466A02">
      <w:pPr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Calibri"/>
          <w:kern w:val="2"/>
          <w:sz w:val="28"/>
          <w:szCs w:val="28"/>
          <w:lang w:val="uk-UA"/>
          <w14:ligatures w14:val="standardContextual"/>
        </w:rPr>
      </w:pPr>
      <w:r w:rsidRPr="00466A02">
        <w:rPr>
          <w:rFonts w:ascii="Times New Roman" w:eastAsia="Calibri" w:hAnsi="Times New Roman" w:cs="Calibri"/>
          <w:kern w:val="2"/>
          <w:sz w:val="28"/>
          <w:szCs w:val="28"/>
          <w:shd w:val="clear" w:color="auto" w:fill="FFFFFF"/>
          <w:lang w:val="uk-UA"/>
          <w14:ligatures w14:val="standardContextual"/>
        </w:rPr>
        <w:t>компенсаційна відсоткова ставка - 7% річних;</w:t>
      </w:r>
    </w:p>
    <w:p w14:paraId="4A995F82" w14:textId="2888EB53" w:rsidR="00466A02" w:rsidRPr="004E5D99" w:rsidRDefault="00466A02" w:rsidP="00466A02">
      <w:pPr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</w:pPr>
      <w:r w:rsidRPr="00466A02">
        <w:rPr>
          <w:rFonts w:ascii="Times New Roman" w:eastAsia="Calibri" w:hAnsi="Times New Roman" w:cs="Calibri"/>
          <w:kern w:val="2"/>
          <w:sz w:val="28"/>
          <w:szCs w:val="28"/>
          <w:shd w:val="clear" w:color="auto" w:fill="FFFFFF"/>
          <w:lang w:val="uk-UA"/>
          <w14:ligatures w14:val="standardContextual"/>
        </w:rPr>
        <w:t xml:space="preserve">базова відсоткова ставка – змінювана, визначається у відповідності до Порядку надання фінансової державної підтримки суб’єктам підприємництва, </w:t>
      </w:r>
      <w:r w:rsidRPr="00466A02">
        <w:rPr>
          <w:rFonts w:ascii="Times New Roman" w:eastAsia="Calibri" w:hAnsi="Times New Roman" w:cs="Calibri"/>
          <w:kern w:val="2"/>
          <w:sz w:val="28"/>
          <w:szCs w:val="28"/>
          <w:shd w:val="clear" w:color="auto" w:fill="FFFFFF"/>
          <w:lang w:val="uk-UA"/>
          <w14:ligatures w14:val="standardContextual"/>
        </w:rPr>
        <w:lastRenderedPageBreak/>
        <w:t>затвердженого постановою Кабінету Міністрів України від 24 січня 2020 р. № 28 (зі змінами));</w:t>
      </w:r>
      <w:r w:rsidR="00AE2F0F" w:rsidRPr="00AE2F0F">
        <w:rPr>
          <w:rFonts w:ascii="Arial" w:hAnsi="Arial" w:cs="Arial"/>
          <w:color w:val="111111"/>
          <w:sz w:val="27"/>
          <w:szCs w:val="27"/>
          <w:shd w:val="clear" w:color="auto" w:fill="FFFFFF"/>
          <w:lang w:val="uk-UA"/>
        </w:rPr>
        <w:t xml:space="preserve"> </w:t>
      </w:r>
      <w:r w:rsidR="00AE2F0F" w:rsidRPr="004E5D99">
        <w:rPr>
          <w:rFonts w:ascii="Times New Roman" w:hAnsi="Times New Roman" w:cs="Times New Roman"/>
          <w:sz w:val="27"/>
          <w:szCs w:val="27"/>
          <w:shd w:val="clear" w:color="auto" w:fill="FFFFFF"/>
        </w:rPr>
        <w:t>UIRD</w:t>
      </w:r>
      <w:r w:rsidR="00AE2F0F" w:rsidRPr="004E5D99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(3</w:t>
      </w:r>
      <w:r w:rsidR="00AE2F0F" w:rsidRPr="004E5D99">
        <w:rPr>
          <w:rFonts w:ascii="Times New Roman" w:hAnsi="Times New Roman" w:cs="Times New Roman"/>
          <w:sz w:val="27"/>
          <w:szCs w:val="27"/>
          <w:shd w:val="clear" w:color="auto" w:fill="FFFFFF"/>
        </w:rPr>
        <w:t>m</w:t>
      </w:r>
      <w:r w:rsidR="00AE2F0F" w:rsidRPr="004E5D99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)+7п.п., але не менше 7,0% річних та не більше 23,0% річних;</w:t>
      </w:r>
    </w:p>
    <w:p w14:paraId="78F1D105" w14:textId="77777777" w:rsidR="00466A02" w:rsidRPr="00466A02" w:rsidRDefault="00466A02" w:rsidP="00466A02">
      <w:pPr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Calibri"/>
          <w:kern w:val="2"/>
          <w:sz w:val="28"/>
          <w:szCs w:val="28"/>
          <w:lang w:val="uk-UA"/>
          <w14:ligatures w14:val="standardContextual"/>
        </w:rPr>
      </w:pPr>
      <w:r w:rsidRPr="00466A02">
        <w:rPr>
          <w:rFonts w:ascii="Times New Roman" w:eastAsia="Calibri" w:hAnsi="Times New Roman" w:cs="Calibri"/>
          <w:kern w:val="2"/>
          <w:sz w:val="28"/>
          <w:szCs w:val="28"/>
          <w:shd w:val="clear" w:color="auto" w:fill="FFFFFF"/>
          <w:lang w:val="uk-UA"/>
          <w14:ligatures w14:val="standardContextual"/>
        </w:rPr>
        <w:t>комісійна винагорода за надання/обслуговування фінансування у розмірі не більше 0,75% від ліміту кредитної лінії</w:t>
      </w:r>
      <w:r w:rsidRPr="00466A02">
        <w:rPr>
          <w:rFonts w:ascii="Times New Roman" w:eastAsia="Times New Roman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; </w:t>
      </w:r>
    </w:p>
    <w:p w14:paraId="6FECA200" w14:textId="77777777" w:rsidR="00922B2B" w:rsidRDefault="00466A02" w:rsidP="00922B2B">
      <w:pPr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Calibri"/>
          <w:kern w:val="2"/>
          <w:sz w:val="28"/>
          <w:szCs w:val="28"/>
          <w:lang w:val="uk-UA"/>
          <w14:ligatures w14:val="standardContextual"/>
        </w:rPr>
      </w:pPr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розмір авансового платежу – не менше 30 % від вартості автобусу;</w:t>
      </w:r>
    </w:p>
    <w:p w14:paraId="640FDD7F" w14:textId="77777777" w:rsidR="00466A02" w:rsidRPr="00922B2B" w:rsidRDefault="00466A02" w:rsidP="00922B2B">
      <w:pPr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Calibri"/>
          <w:kern w:val="2"/>
          <w:sz w:val="28"/>
          <w:szCs w:val="28"/>
          <w:lang w:val="uk-UA"/>
          <w14:ligatures w14:val="standardContextual"/>
        </w:rPr>
      </w:pPr>
      <w:r w:rsidRPr="00922B2B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суми і строки платежів визначаються умовами кредитного договору.</w:t>
      </w:r>
    </w:p>
    <w:p w14:paraId="4FB148F2" w14:textId="77777777" w:rsidR="00466A02" w:rsidRDefault="00466A02" w:rsidP="00466A02">
      <w:pPr>
        <w:tabs>
          <w:tab w:val="left" w:pos="993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Calibri"/>
          <w:kern w:val="2"/>
          <w:sz w:val="28"/>
          <w:szCs w:val="28"/>
          <w:lang w:val="uk-UA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2. Дозволити </w:t>
      </w:r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Підприємству у</w:t>
      </w:r>
      <w:r w:rsidRPr="00466A02"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val="uk-UA" w:eastAsia="ru-RU"/>
          <w14:ligatures w14:val="standardContextual"/>
        </w:rPr>
        <w:t xml:space="preserve">класти кредитний договір з 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АТ «Укрексімбанк» </w:t>
      </w:r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на умовах, визначених згідно з пунктом 1 цього рішення.</w:t>
      </w:r>
    </w:p>
    <w:p w14:paraId="5F4856C3" w14:textId="1D788D5B" w:rsidR="00466A02" w:rsidRDefault="00466A02" w:rsidP="00466A02">
      <w:pPr>
        <w:tabs>
          <w:tab w:val="left" w:pos="993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Calibri"/>
          <w:kern w:val="2"/>
          <w:sz w:val="28"/>
          <w:szCs w:val="28"/>
          <w:lang w:val="uk-UA"/>
          <w14:ligatures w14:val="standardContextual"/>
        </w:rPr>
      </w:pPr>
      <w:r>
        <w:rPr>
          <w:rFonts w:ascii="Times New Roman" w:eastAsia="Calibri" w:hAnsi="Times New Roman" w:cs="Calibri"/>
          <w:kern w:val="2"/>
          <w:sz w:val="28"/>
          <w:szCs w:val="28"/>
          <w:lang w:val="uk-UA"/>
          <w14:ligatures w14:val="standardContextual"/>
        </w:rPr>
        <w:t xml:space="preserve">3. </w:t>
      </w:r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Уповноважити директора </w:t>
      </w:r>
      <w:proofErr w:type="spellStart"/>
      <w:r w:rsidR="004E5D99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Михеєнка</w:t>
      </w:r>
      <w:proofErr w:type="spellEnd"/>
      <w:r w:rsidR="004E5D99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 А.В</w:t>
      </w:r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., або особу, що тимчасово виконує його повноваження (у разі відсутності останнього з поважних причин):</w:t>
      </w:r>
    </w:p>
    <w:p w14:paraId="7535516D" w14:textId="77777777" w:rsidR="00466A02" w:rsidRDefault="00466A02" w:rsidP="00466A02">
      <w:pPr>
        <w:tabs>
          <w:tab w:val="left" w:pos="993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Calibri"/>
          <w:kern w:val="2"/>
          <w:sz w:val="28"/>
          <w:szCs w:val="28"/>
          <w:lang w:val="uk-UA"/>
          <w14:ligatures w14:val="standardContextual"/>
        </w:rPr>
      </w:pPr>
      <w:r>
        <w:rPr>
          <w:rFonts w:ascii="Times New Roman" w:eastAsia="Calibri" w:hAnsi="Times New Roman" w:cs="Calibri"/>
          <w:kern w:val="2"/>
          <w:sz w:val="28"/>
          <w:szCs w:val="28"/>
          <w:lang w:val="uk-UA"/>
          <w14:ligatures w14:val="standardContextual"/>
        </w:rPr>
        <w:t xml:space="preserve">3.1. </w:t>
      </w:r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У</w:t>
      </w:r>
      <w:r w:rsidRPr="00466A02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val="uk-UA"/>
          <w14:ligatures w14:val="standardContextual"/>
        </w:rPr>
        <w:t xml:space="preserve">класти кредитний договір </w:t>
      </w:r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з АТ «Укрексімбанк» </w:t>
      </w:r>
      <w:r w:rsidRPr="00466A02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val="uk-UA"/>
          <w14:ligatures w14:val="standardContextual"/>
        </w:rPr>
        <w:t xml:space="preserve">на умовах, визначених згідно з </w:t>
      </w:r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пунктом 1 цього рішення, інші правочини, необхідні для проведення кредитної операції з АТ «Укрексімбанк» (в тому числі, але не виключно додаткові угоди/ договори про внесення змін та доповнень до кредитного договору, договір про розірвання кредитного договору, заяви, довідки, клопотання та інші необхідні документи), з можливістю самостійного визначення інших умов зазначених кредитного договору та додаткових угод/ додаткових договорів та доповнень до кредитного договору, інших правочинів, що укладатимуться з АТ «Укрексімбанк» на власний розсуд</w:t>
      </w:r>
      <w:r w:rsidRPr="00466A02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val="uk-UA"/>
          <w14:ligatures w14:val="standardContextual"/>
        </w:rPr>
        <w:t>.</w:t>
      </w:r>
    </w:p>
    <w:p w14:paraId="1981B398" w14:textId="77777777" w:rsidR="00466A02" w:rsidRDefault="00466A02" w:rsidP="00466A02">
      <w:pPr>
        <w:tabs>
          <w:tab w:val="left" w:pos="993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Calibri"/>
          <w:kern w:val="2"/>
          <w:sz w:val="28"/>
          <w:szCs w:val="28"/>
          <w:lang w:val="uk-UA"/>
          <w14:ligatures w14:val="standardContextual"/>
        </w:rPr>
      </w:pPr>
      <w:r>
        <w:rPr>
          <w:rFonts w:ascii="Times New Roman" w:eastAsia="Calibri" w:hAnsi="Times New Roman" w:cs="Calibri"/>
          <w:kern w:val="2"/>
          <w:sz w:val="28"/>
          <w:szCs w:val="28"/>
          <w:lang w:val="uk-UA"/>
          <w14:ligatures w14:val="standardContextual"/>
        </w:rPr>
        <w:t xml:space="preserve">3.2. </w:t>
      </w:r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Виконувати усі дії та вчиняти всі правочини, необхідні для реалізації цього рішення (у тому числі підписувати кредитні договори, додаткові угоди/ договори про внесення змін та доповнень до кредитних договорів, договори про розірвання кредитних договорів, графіки погашення та інші документи тощо).</w:t>
      </w:r>
    </w:p>
    <w:p w14:paraId="1FD37E66" w14:textId="77777777" w:rsidR="00466A02" w:rsidRDefault="00466A02" w:rsidP="00466A02">
      <w:pPr>
        <w:tabs>
          <w:tab w:val="left" w:pos="993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Calibri"/>
          <w:kern w:val="2"/>
          <w:sz w:val="28"/>
          <w:szCs w:val="28"/>
          <w:lang w:val="uk-UA"/>
          <w14:ligatures w14:val="standardContextual"/>
        </w:rPr>
      </w:pPr>
      <w:r>
        <w:rPr>
          <w:rFonts w:ascii="Times New Roman" w:eastAsia="Calibri" w:hAnsi="Times New Roman" w:cs="Calibri"/>
          <w:kern w:val="2"/>
          <w:sz w:val="28"/>
          <w:szCs w:val="28"/>
          <w:lang w:val="uk-UA"/>
          <w14:ligatures w14:val="standardContextual"/>
        </w:rPr>
        <w:t xml:space="preserve">4. </w:t>
      </w:r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Підприємству забезпечити укладення кредитного договору з АТ «Укрексімбанк» на умовах, визначених цим рішенням.</w:t>
      </w:r>
    </w:p>
    <w:p w14:paraId="0FA4E108" w14:textId="77777777" w:rsidR="00466A02" w:rsidRDefault="00922B2B" w:rsidP="00466A02">
      <w:pPr>
        <w:tabs>
          <w:tab w:val="left" w:pos="993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</w:pPr>
      <w:r>
        <w:rPr>
          <w:rFonts w:ascii="Times New Roman" w:eastAsia="Calibri" w:hAnsi="Times New Roman" w:cs="Calibri"/>
          <w:kern w:val="2"/>
          <w:sz w:val="28"/>
          <w:szCs w:val="28"/>
          <w:lang w:val="uk-UA"/>
          <w14:ligatures w14:val="standardContextual"/>
        </w:rPr>
        <w:t>5.</w:t>
      </w:r>
      <w:r w:rsidR="00466A02">
        <w:rPr>
          <w:rFonts w:ascii="Times New Roman" w:eastAsia="Calibri" w:hAnsi="Times New Roman" w:cs="Calibri"/>
          <w:kern w:val="2"/>
          <w:sz w:val="28"/>
          <w:szCs w:val="28"/>
          <w:lang w:val="uk-UA"/>
          <w14:ligatures w14:val="standardContextual"/>
        </w:rPr>
        <w:t xml:space="preserve"> </w:t>
      </w:r>
      <w:r w:rsidR="00466A02"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Внески у статутний капітал Підприємства</w:t>
      </w:r>
      <w:r w:rsidR="00466A02" w:rsidRPr="00466A02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  <w14:ligatures w14:val="standardContextual"/>
        </w:rPr>
        <w:t xml:space="preserve"> </w:t>
      </w:r>
      <w:r w:rsidR="00466A02"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здійснювати шляхом перерахування коштів на банківський рахунок Підприємства без включення до мережі одержувачів бюджетних коштів.</w:t>
      </w:r>
    </w:p>
    <w:p w14:paraId="43599871" w14:textId="602B79AA" w:rsidR="00856BE4" w:rsidRPr="004E5D99" w:rsidRDefault="00466A02" w:rsidP="004E5D99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6. </w:t>
      </w:r>
      <w:r w:rsidR="004E5D99" w:rsidRPr="00303F7D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депутатську комісію Боярської міської Ради з питань житлово-комунального господарства, енергозбереження, благоустрою міста, комунальної власності</w:t>
      </w:r>
      <w:r w:rsidR="004E5D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2F31" w:rsidRPr="00340D17">
        <w:rPr>
          <w:rFonts w:ascii="Times New Roman" w:hAnsi="Times New Roman" w:cs="Times New Roman"/>
          <w:sz w:val="28"/>
          <w:szCs w:val="28"/>
          <w:lang w:val="uk-UA"/>
        </w:rPr>
        <w:t>та заступника відповідно до розподілу функціональних обов’язків.</w:t>
      </w:r>
    </w:p>
    <w:p w14:paraId="5F3A0B27" w14:textId="77777777" w:rsidR="003B2648" w:rsidRDefault="003B2648" w:rsidP="00466A02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0CACAC8" w14:textId="77777777" w:rsidR="00466A02" w:rsidRDefault="00466A02" w:rsidP="00466A02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14:paraId="0ED23EEA" w14:textId="77777777" w:rsidR="009F26D1" w:rsidRPr="00340D17" w:rsidRDefault="009F26D1" w:rsidP="009F26D1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  <w:r w:rsidRPr="00340D17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Міський голова                                                                      </w:t>
      </w:r>
      <w:r w:rsidR="00466A02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  </w:t>
      </w:r>
      <w:r w:rsidRPr="00340D17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Олександр ЗАРУБІН</w:t>
      </w:r>
      <w:r w:rsidRPr="00340D17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  <w:t xml:space="preserve"> </w:t>
      </w:r>
    </w:p>
    <w:p w14:paraId="32C44BD5" w14:textId="77777777" w:rsidR="009F26D1" w:rsidRPr="00340D17" w:rsidRDefault="009F26D1" w:rsidP="009F26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</w:p>
    <w:p w14:paraId="2F9E0664" w14:textId="77777777" w:rsidR="00856BE4" w:rsidRPr="00340D17" w:rsidRDefault="00856BE4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C680644" w14:textId="77777777"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DC533AD" w14:textId="77777777"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5C2693" w14:textId="77777777"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740AE1E" w14:textId="77777777"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7649123" w14:textId="77777777"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820B631" w14:textId="77777777"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9FA64C6" w14:textId="77777777"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5F8B3DB" w14:textId="77777777" w:rsidR="009F26D1" w:rsidRPr="00393862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118ADAE" w14:textId="77777777"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ACBACE0" w14:textId="77777777"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2B3DDDA" w14:textId="77777777"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952AAD1" w14:textId="77777777"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36FFDBB" w14:textId="77777777"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A65A554" w14:textId="77777777"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88482C6" w14:textId="77777777"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99B81F" w14:textId="77777777"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A39876D" w14:textId="77777777"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C0D5EB4" w14:textId="77777777"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7F6EDC3" w14:textId="77777777"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70C51E5" w14:textId="77777777"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AE81EC" w14:textId="77777777" w:rsidR="00EC2F31" w:rsidRPr="00340D17" w:rsidRDefault="00EC2F3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7BB42BC" w14:textId="77777777" w:rsidR="00EC2F31" w:rsidRPr="00340D17" w:rsidRDefault="00EC2F3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5FBCD7C" w14:textId="77777777" w:rsidR="00EC2F31" w:rsidRPr="00340D17" w:rsidRDefault="00EC2F3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06E7D0" w14:textId="77777777" w:rsidR="00EC2F31" w:rsidRPr="00340D17" w:rsidRDefault="00EC2F3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BF7E144" w14:textId="77777777" w:rsidR="00EC2F31" w:rsidRPr="00340D17" w:rsidRDefault="00EC2F3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4EF1367" w14:textId="77777777" w:rsidR="009F26D1" w:rsidRPr="00340D17" w:rsidRDefault="009F26D1" w:rsidP="00466A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2C81D01" w14:textId="77777777" w:rsidR="003B2648" w:rsidRDefault="009F26D1" w:rsidP="009F26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40D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14:paraId="520D66E2" w14:textId="4C75FC89" w:rsidR="003B2648" w:rsidRDefault="004E5D99" w:rsidP="009F2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Провідний спеціаліст</w:t>
      </w:r>
      <w:r w:rsidR="003B26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з питань</w:t>
      </w:r>
    </w:p>
    <w:p w14:paraId="6730DCCB" w14:textId="4FBBE035" w:rsidR="009F26D1" w:rsidRPr="003B2648" w:rsidRDefault="009F26D1" w:rsidP="009F26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40D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інфраструктури та ЖКГ                                                     </w:t>
      </w:r>
      <w:r w:rsidR="00D403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E5D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Сюзанна АМАЙРЕХ</w:t>
      </w:r>
    </w:p>
    <w:p w14:paraId="428ACFA8" w14:textId="77777777" w:rsidR="00531D41" w:rsidRDefault="00531D41" w:rsidP="00531D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ABA9240" w14:textId="4CDFD8BE" w:rsidR="00531D41" w:rsidRPr="00531D41" w:rsidRDefault="00531D41" w:rsidP="00531D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31D4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14:paraId="12899B89" w14:textId="77777777" w:rsidR="00531D41" w:rsidRPr="00531D41" w:rsidRDefault="00531D41" w:rsidP="00531D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4209B07" w14:textId="77777777" w:rsidR="00531D41" w:rsidRPr="00531D41" w:rsidRDefault="00531D41" w:rsidP="00531D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1D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                 Віталій МАЗУРЕЦЬ</w:t>
      </w:r>
    </w:p>
    <w:p w14:paraId="31E84797" w14:textId="77777777" w:rsidR="00531D41" w:rsidRPr="00531D41" w:rsidRDefault="00531D41" w:rsidP="00531D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70F42D9" w14:textId="77777777" w:rsidR="00531D41" w:rsidRPr="00531D41" w:rsidRDefault="00531D41" w:rsidP="00531D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1D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Керуюча справами виконавчого </w:t>
      </w:r>
    </w:p>
    <w:p w14:paraId="5F845440" w14:textId="77777777" w:rsidR="00531D41" w:rsidRPr="00531D41" w:rsidRDefault="00531D41" w:rsidP="00531D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1D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комітету                                                                                 Ганна САЛАМАТІНА</w:t>
      </w:r>
    </w:p>
    <w:p w14:paraId="72A0F7C9" w14:textId="77777777" w:rsidR="00531D41" w:rsidRPr="00531D41" w:rsidRDefault="00531D41" w:rsidP="00531D41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14:paraId="244EC060" w14:textId="77777777" w:rsidR="00531D41" w:rsidRPr="00531D41" w:rsidRDefault="00531D41" w:rsidP="00531D41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14:paraId="7C36DB25" w14:textId="77777777" w:rsidR="00531D41" w:rsidRPr="00531D41" w:rsidRDefault="00531D41" w:rsidP="00531D41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531D41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Начальник Управління фінансів                                         Тетяна ПЕТРЕНКО</w:t>
      </w:r>
    </w:p>
    <w:p w14:paraId="5F820417" w14:textId="77777777" w:rsidR="00531D41" w:rsidRPr="00531D41" w:rsidRDefault="00531D41" w:rsidP="00531D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9E3C4B1" w14:textId="77777777" w:rsidR="00531D41" w:rsidRPr="00531D41" w:rsidRDefault="00531D41" w:rsidP="00531D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1FD8813" w14:textId="065A2F93" w:rsidR="00531D41" w:rsidRPr="00531D41" w:rsidRDefault="00531D41" w:rsidP="00531D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1D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юридичного відділу                                          Леся МАРУЖЕНКО</w:t>
      </w:r>
    </w:p>
    <w:p w14:paraId="7E665E60" w14:textId="1683F173" w:rsidR="009F26D1" w:rsidRPr="00340D17" w:rsidRDefault="009F26D1" w:rsidP="009F2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83F8ABA" w14:textId="77777777" w:rsidR="009F26D1" w:rsidRPr="00340D17" w:rsidRDefault="009F26D1" w:rsidP="009F26D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14:paraId="78B9D32A" w14:textId="77777777" w:rsidR="003B2648" w:rsidRDefault="003B2648" w:rsidP="009F26D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14:paraId="0BE6EB0C" w14:textId="77777777" w:rsidR="009F26D1" w:rsidRPr="00340D17" w:rsidRDefault="009F26D1" w:rsidP="009F26D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</w:pPr>
      <w:r w:rsidRPr="00340D17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  <w:t>Ознайомлені:</w:t>
      </w:r>
    </w:p>
    <w:p w14:paraId="34D3D758" w14:textId="77777777" w:rsidR="009F26D1" w:rsidRPr="00340D17" w:rsidRDefault="009F26D1" w:rsidP="009F26D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</w:pPr>
    </w:p>
    <w:p w14:paraId="3DF91659" w14:textId="75952000" w:rsidR="004D21EC" w:rsidRPr="008D5829" w:rsidRDefault="009F26D1" w:rsidP="008D5829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340D1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Директор КП «</w:t>
      </w:r>
      <w:r w:rsidR="004E5D99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Боярка-Водоканал</w:t>
      </w:r>
      <w:r w:rsidRPr="00340D1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»                      </w:t>
      </w:r>
      <w:r w:rsidR="004E5D99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             Андрій МИХЕЄНКО</w:t>
      </w:r>
    </w:p>
    <w:sectPr w:rsidR="004D21EC" w:rsidRPr="008D5829" w:rsidSect="003B2648">
      <w:pgSz w:w="11906" w:h="16838"/>
      <w:pgMar w:top="709" w:right="850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</w:abstractNum>
  <w:abstractNum w:abstractNumId="1" w15:restartNumberingAfterBreak="0">
    <w:nsid w:val="00000002"/>
    <w:multiLevelType w:val="singleLevel"/>
    <w:tmpl w:val="F9D2AA30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</w:abstractNum>
  <w:abstractNum w:abstractNumId="2" w15:restartNumberingAfterBreak="0">
    <w:nsid w:val="03BE4A66"/>
    <w:multiLevelType w:val="multilevel"/>
    <w:tmpl w:val="DE7E315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AE87A64"/>
    <w:multiLevelType w:val="multilevel"/>
    <w:tmpl w:val="CA5A6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20354D8B"/>
    <w:multiLevelType w:val="hybridMultilevel"/>
    <w:tmpl w:val="C4F6BB0E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6426795"/>
    <w:multiLevelType w:val="hybridMultilevel"/>
    <w:tmpl w:val="D356467C"/>
    <w:lvl w:ilvl="0" w:tplc="9E62BC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77E57"/>
    <w:multiLevelType w:val="multilevel"/>
    <w:tmpl w:val="11CC3448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0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2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8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0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6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89" w:hanging="1800"/>
      </w:pPr>
    </w:lvl>
  </w:abstractNum>
  <w:abstractNum w:abstractNumId="7" w15:restartNumberingAfterBreak="0">
    <w:nsid w:val="2C516745"/>
    <w:multiLevelType w:val="multilevel"/>
    <w:tmpl w:val="CA5A6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30236209"/>
    <w:multiLevelType w:val="hybridMultilevel"/>
    <w:tmpl w:val="EE74659A"/>
    <w:lvl w:ilvl="0" w:tplc="A2844E1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B05702"/>
    <w:multiLevelType w:val="hybridMultilevel"/>
    <w:tmpl w:val="7F1E024A"/>
    <w:lvl w:ilvl="0" w:tplc="0419000D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10" w15:restartNumberingAfterBreak="0">
    <w:nsid w:val="3DC8578B"/>
    <w:multiLevelType w:val="hybridMultilevel"/>
    <w:tmpl w:val="AFC48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D678C"/>
    <w:multiLevelType w:val="hybridMultilevel"/>
    <w:tmpl w:val="266411DA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44C9B"/>
    <w:multiLevelType w:val="hybridMultilevel"/>
    <w:tmpl w:val="1AD6E7EA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74C18"/>
    <w:multiLevelType w:val="hybridMultilevel"/>
    <w:tmpl w:val="04C2D444"/>
    <w:lvl w:ilvl="0" w:tplc="41969E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84BBB"/>
    <w:multiLevelType w:val="hybridMultilevel"/>
    <w:tmpl w:val="904094DE"/>
    <w:lvl w:ilvl="0" w:tplc="FBEAC70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DAD4785"/>
    <w:multiLevelType w:val="multilevel"/>
    <w:tmpl w:val="1C902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4"/>
  </w:num>
  <w:num w:numId="7">
    <w:abstractNumId w:val="13"/>
  </w:num>
  <w:num w:numId="8">
    <w:abstractNumId w:val="5"/>
  </w:num>
  <w:num w:numId="9">
    <w:abstractNumId w:val="10"/>
  </w:num>
  <w:num w:numId="10">
    <w:abstractNumId w:val="3"/>
  </w:num>
  <w:num w:numId="11">
    <w:abstractNumId w:val="7"/>
  </w:num>
  <w:num w:numId="12">
    <w:abstractNumId w:val="6"/>
  </w:num>
  <w:num w:numId="13">
    <w:abstractNumId w:val="2"/>
  </w:num>
  <w:num w:numId="14">
    <w:abstractNumId w:val="8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9C"/>
    <w:rsid w:val="0001516D"/>
    <w:rsid w:val="00016AFF"/>
    <w:rsid w:val="00027A17"/>
    <w:rsid w:val="00033508"/>
    <w:rsid w:val="00043E49"/>
    <w:rsid w:val="000732AD"/>
    <w:rsid w:val="000818C6"/>
    <w:rsid w:val="000863BA"/>
    <w:rsid w:val="000A15A0"/>
    <w:rsid w:val="000B0D69"/>
    <w:rsid w:val="000C7462"/>
    <w:rsid w:val="000F0A9D"/>
    <w:rsid w:val="00103D91"/>
    <w:rsid w:val="00121A87"/>
    <w:rsid w:val="0014515B"/>
    <w:rsid w:val="00162322"/>
    <w:rsid w:val="00163B20"/>
    <w:rsid w:val="0016589C"/>
    <w:rsid w:val="00193D49"/>
    <w:rsid w:val="001B3DB5"/>
    <w:rsid w:val="001B507E"/>
    <w:rsid w:val="001B5CC4"/>
    <w:rsid w:val="001C0EFF"/>
    <w:rsid w:val="001C41C4"/>
    <w:rsid w:val="001E1A5E"/>
    <w:rsid w:val="001E1D05"/>
    <w:rsid w:val="001F2835"/>
    <w:rsid w:val="00202EA4"/>
    <w:rsid w:val="002275F3"/>
    <w:rsid w:val="00247AEE"/>
    <w:rsid w:val="00256B2D"/>
    <w:rsid w:val="00260CBC"/>
    <w:rsid w:val="002701CA"/>
    <w:rsid w:val="00271B32"/>
    <w:rsid w:val="002879F9"/>
    <w:rsid w:val="002A4412"/>
    <w:rsid w:val="002B28B0"/>
    <w:rsid w:val="00311BC2"/>
    <w:rsid w:val="003169D3"/>
    <w:rsid w:val="00320D06"/>
    <w:rsid w:val="0032597E"/>
    <w:rsid w:val="00327CE3"/>
    <w:rsid w:val="003323F2"/>
    <w:rsid w:val="00340D17"/>
    <w:rsid w:val="00344B9A"/>
    <w:rsid w:val="00355D50"/>
    <w:rsid w:val="00373316"/>
    <w:rsid w:val="00380F29"/>
    <w:rsid w:val="00393862"/>
    <w:rsid w:val="00396A86"/>
    <w:rsid w:val="003B2648"/>
    <w:rsid w:val="003B590A"/>
    <w:rsid w:val="003C1E16"/>
    <w:rsid w:val="003C62E5"/>
    <w:rsid w:val="003D0B87"/>
    <w:rsid w:val="003D6BD1"/>
    <w:rsid w:val="003E6715"/>
    <w:rsid w:val="003F44A9"/>
    <w:rsid w:val="003F5B63"/>
    <w:rsid w:val="004009B6"/>
    <w:rsid w:val="004125D7"/>
    <w:rsid w:val="00423E51"/>
    <w:rsid w:val="00436B7D"/>
    <w:rsid w:val="00466A02"/>
    <w:rsid w:val="004722E0"/>
    <w:rsid w:val="00476C8B"/>
    <w:rsid w:val="00495916"/>
    <w:rsid w:val="004D021B"/>
    <w:rsid w:val="004D1822"/>
    <w:rsid w:val="004D21EC"/>
    <w:rsid w:val="004D5965"/>
    <w:rsid w:val="004D7494"/>
    <w:rsid w:val="004D7882"/>
    <w:rsid w:val="004E2EA1"/>
    <w:rsid w:val="004E58A4"/>
    <w:rsid w:val="004E5D99"/>
    <w:rsid w:val="004E6AFC"/>
    <w:rsid w:val="005148B6"/>
    <w:rsid w:val="00531D41"/>
    <w:rsid w:val="00552DB5"/>
    <w:rsid w:val="00560431"/>
    <w:rsid w:val="00584FB7"/>
    <w:rsid w:val="00594210"/>
    <w:rsid w:val="005B6AE9"/>
    <w:rsid w:val="005C1ACA"/>
    <w:rsid w:val="005E223E"/>
    <w:rsid w:val="005E58B1"/>
    <w:rsid w:val="00605A55"/>
    <w:rsid w:val="00613B58"/>
    <w:rsid w:val="0063272F"/>
    <w:rsid w:val="00644681"/>
    <w:rsid w:val="0064669F"/>
    <w:rsid w:val="006524E9"/>
    <w:rsid w:val="00661A7A"/>
    <w:rsid w:val="00666597"/>
    <w:rsid w:val="00693DA4"/>
    <w:rsid w:val="00697D3E"/>
    <w:rsid w:val="006D3505"/>
    <w:rsid w:val="006F0D06"/>
    <w:rsid w:val="0072605A"/>
    <w:rsid w:val="00742D3B"/>
    <w:rsid w:val="007515E2"/>
    <w:rsid w:val="00764598"/>
    <w:rsid w:val="007651BA"/>
    <w:rsid w:val="0078094E"/>
    <w:rsid w:val="007E2885"/>
    <w:rsid w:val="007F3F54"/>
    <w:rsid w:val="007F46AD"/>
    <w:rsid w:val="007F64A4"/>
    <w:rsid w:val="007F7E0E"/>
    <w:rsid w:val="008139D4"/>
    <w:rsid w:val="00843C68"/>
    <w:rsid w:val="0085310C"/>
    <w:rsid w:val="00856BE4"/>
    <w:rsid w:val="008662B9"/>
    <w:rsid w:val="00891C76"/>
    <w:rsid w:val="008A6C51"/>
    <w:rsid w:val="008B5E7D"/>
    <w:rsid w:val="008D0154"/>
    <w:rsid w:val="008D5829"/>
    <w:rsid w:val="008D730F"/>
    <w:rsid w:val="008E5E4D"/>
    <w:rsid w:val="008F4361"/>
    <w:rsid w:val="00917DE2"/>
    <w:rsid w:val="00922B2B"/>
    <w:rsid w:val="009261FB"/>
    <w:rsid w:val="00934855"/>
    <w:rsid w:val="009634BF"/>
    <w:rsid w:val="0096719C"/>
    <w:rsid w:val="009719BC"/>
    <w:rsid w:val="0097368C"/>
    <w:rsid w:val="00982BFC"/>
    <w:rsid w:val="00995DD2"/>
    <w:rsid w:val="009A541A"/>
    <w:rsid w:val="009A73AA"/>
    <w:rsid w:val="009B5F0D"/>
    <w:rsid w:val="009C663B"/>
    <w:rsid w:val="009F26D1"/>
    <w:rsid w:val="00A10177"/>
    <w:rsid w:val="00A24F16"/>
    <w:rsid w:val="00A30E94"/>
    <w:rsid w:val="00A366BB"/>
    <w:rsid w:val="00A51651"/>
    <w:rsid w:val="00A52283"/>
    <w:rsid w:val="00A65188"/>
    <w:rsid w:val="00A807DF"/>
    <w:rsid w:val="00A94F4C"/>
    <w:rsid w:val="00AB2E49"/>
    <w:rsid w:val="00AB6D65"/>
    <w:rsid w:val="00AE2094"/>
    <w:rsid w:val="00AE2F0F"/>
    <w:rsid w:val="00AE65B9"/>
    <w:rsid w:val="00B0489C"/>
    <w:rsid w:val="00B26F11"/>
    <w:rsid w:val="00B31D38"/>
    <w:rsid w:val="00B321C7"/>
    <w:rsid w:val="00B32293"/>
    <w:rsid w:val="00B332FB"/>
    <w:rsid w:val="00B42D6F"/>
    <w:rsid w:val="00B57363"/>
    <w:rsid w:val="00B73E39"/>
    <w:rsid w:val="00B87390"/>
    <w:rsid w:val="00BD2C12"/>
    <w:rsid w:val="00BE0A00"/>
    <w:rsid w:val="00C01662"/>
    <w:rsid w:val="00C10F37"/>
    <w:rsid w:val="00C25B3B"/>
    <w:rsid w:val="00C34F96"/>
    <w:rsid w:val="00C40BEC"/>
    <w:rsid w:val="00C453D2"/>
    <w:rsid w:val="00C56D50"/>
    <w:rsid w:val="00C66FB6"/>
    <w:rsid w:val="00C85B3D"/>
    <w:rsid w:val="00CE3F7C"/>
    <w:rsid w:val="00CE46D8"/>
    <w:rsid w:val="00CF4CCE"/>
    <w:rsid w:val="00CF5208"/>
    <w:rsid w:val="00D02E42"/>
    <w:rsid w:val="00D048C7"/>
    <w:rsid w:val="00D07206"/>
    <w:rsid w:val="00D20536"/>
    <w:rsid w:val="00D21211"/>
    <w:rsid w:val="00D40339"/>
    <w:rsid w:val="00D41613"/>
    <w:rsid w:val="00D4550D"/>
    <w:rsid w:val="00D5094A"/>
    <w:rsid w:val="00D53AFE"/>
    <w:rsid w:val="00D60AF2"/>
    <w:rsid w:val="00D6127E"/>
    <w:rsid w:val="00D800FB"/>
    <w:rsid w:val="00D814FF"/>
    <w:rsid w:val="00DB1FB8"/>
    <w:rsid w:val="00DB432A"/>
    <w:rsid w:val="00DC3FF5"/>
    <w:rsid w:val="00DC6DB6"/>
    <w:rsid w:val="00DC7896"/>
    <w:rsid w:val="00DD2700"/>
    <w:rsid w:val="00DF1FDD"/>
    <w:rsid w:val="00E030B8"/>
    <w:rsid w:val="00E05549"/>
    <w:rsid w:val="00E152FF"/>
    <w:rsid w:val="00E227AA"/>
    <w:rsid w:val="00E45035"/>
    <w:rsid w:val="00E52D9A"/>
    <w:rsid w:val="00E5344A"/>
    <w:rsid w:val="00E539E1"/>
    <w:rsid w:val="00E576B5"/>
    <w:rsid w:val="00E61202"/>
    <w:rsid w:val="00E87973"/>
    <w:rsid w:val="00E95681"/>
    <w:rsid w:val="00E97E46"/>
    <w:rsid w:val="00EB0E84"/>
    <w:rsid w:val="00EB4BD4"/>
    <w:rsid w:val="00EC2F31"/>
    <w:rsid w:val="00EF77AE"/>
    <w:rsid w:val="00EF7EFA"/>
    <w:rsid w:val="00F3296F"/>
    <w:rsid w:val="00F60D99"/>
    <w:rsid w:val="00F764E8"/>
    <w:rsid w:val="00FB010B"/>
    <w:rsid w:val="00FB0A2A"/>
    <w:rsid w:val="00FB3ADF"/>
    <w:rsid w:val="00FC2EBF"/>
    <w:rsid w:val="00FC4DCD"/>
    <w:rsid w:val="00FD01B1"/>
    <w:rsid w:val="00FD1E65"/>
    <w:rsid w:val="00FE50FB"/>
    <w:rsid w:val="00FF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8467A"/>
  <w15:docId w15:val="{900E38BE-9EE8-4B0A-A92F-BB9784F0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1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6D50"/>
    <w:pPr>
      <w:ind w:left="720"/>
      <w:contextualSpacing/>
    </w:pPr>
  </w:style>
  <w:style w:type="paragraph" w:styleId="a6">
    <w:name w:val="No Spacing"/>
    <w:uiPriority w:val="1"/>
    <w:qFormat/>
    <w:rsid w:val="0072605A"/>
    <w:pPr>
      <w:spacing w:after="0" w:line="240" w:lineRule="auto"/>
    </w:pPr>
  </w:style>
  <w:style w:type="paragraph" w:customStyle="1" w:styleId="1">
    <w:name w:val="Обычный1"/>
    <w:rsid w:val="00E612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customStyle="1" w:styleId="10">
    <w:name w:val="Знак Знак1"/>
    <w:basedOn w:val="a"/>
    <w:rsid w:val="00E61202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Normal (Web)"/>
    <w:basedOn w:val="a"/>
    <w:uiPriority w:val="99"/>
    <w:unhideWhenUsed/>
    <w:rsid w:val="00DD2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D2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E6D94-CAA9-44C3-8ECF-CF050C3D1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3145</Words>
  <Characters>1793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Марина Кляпка</cp:lastModifiedBy>
  <cp:revision>7</cp:revision>
  <cp:lastPrinted>2026-04-30T12:48:00Z</cp:lastPrinted>
  <dcterms:created xsi:type="dcterms:W3CDTF">2026-06-02T12:50:00Z</dcterms:created>
  <dcterms:modified xsi:type="dcterms:W3CDTF">2026-06-03T12:51:00Z</dcterms:modified>
</cp:coreProperties>
</file>