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E57BD2" w14:textId="77777777" w:rsidR="002B4CC3" w:rsidRDefault="00541A80">
      <w:pPr>
        <w:keepNext/>
        <w:spacing w:after="0" w:line="240" w:lineRule="auto"/>
        <w:ind w:left="-1"/>
        <w:rPr>
          <w:rFonts w:ascii="Times New Roman" w:eastAsia="Times New Roman" w:hAnsi="Times New Roman" w:cs="Times New Roman"/>
          <w:b/>
          <w:bCs/>
          <w:sz w:val="28"/>
          <w:szCs w:val="28"/>
        </w:rPr>
      </w:pPr>
      <w:r>
        <w:rPr>
          <w:noProof/>
          <w:lang w:val="uk-UA"/>
        </w:rPr>
        <mc:AlternateContent>
          <mc:Choice Requires="wps">
            <w:drawing>
              <wp:anchor distT="0" distB="0" distL="114300" distR="114300" simplePos="0" relativeHeight="251658240" behindDoc="0" locked="0" layoutInCell="1" hidden="0" allowOverlap="1" wp14:anchorId="65A19EB4" wp14:editId="04525C00">
                <wp:simplePos x="0" y="0"/>
                <wp:positionH relativeFrom="column">
                  <wp:posOffset>5252410</wp:posOffset>
                </wp:positionH>
                <wp:positionV relativeFrom="paragraph">
                  <wp:posOffset>0</wp:posOffset>
                </wp:positionV>
                <wp:extent cx="1050925" cy="927844"/>
                <wp:effectExtent l="0" t="0" r="0" b="0"/>
                <wp:wrapNone/>
                <wp:docPr id="4" name="Прямокутник 4"/>
                <wp:cNvGraphicFramePr/>
                <a:graphic xmlns:a="http://schemas.openxmlformats.org/drawingml/2006/main">
                  <a:graphicData uri="http://schemas.microsoft.com/office/word/2010/wordprocessingShape">
                    <wps:wsp>
                      <wps:cNvSpPr/>
                      <wps:spPr>
                        <a:xfrm>
                          <a:off x="4826888" y="3322800"/>
                          <a:ext cx="1038225" cy="914400"/>
                        </a:xfrm>
                        <a:prstGeom prst="rect">
                          <a:avLst/>
                        </a:prstGeom>
                        <a:solidFill>
                          <a:srgbClr val="FFFFFF"/>
                        </a:solidFill>
                        <a:ln w="12700" cap="flat" cmpd="sng">
                          <a:solidFill>
                            <a:srgbClr val="000000"/>
                          </a:solidFill>
                          <a:prstDash val="solid"/>
                          <a:round/>
                          <a:headEnd type="none" w="sm" len="sm"/>
                          <a:tailEnd type="none" w="sm" len="sm"/>
                        </a:ln>
                      </wps:spPr>
                      <wps:txbx>
                        <w:txbxContent>
                          <w:p w14:paraId="379150C6" w14:textId="77777777" w:rsidR="003547A9" w:rsidRPr="003547A9" w:rsidRDefault="003547A9" w:rsidP="003547A9">
                            <w:pPr>
                              <w:spacing w:after="0"/>
                              <w:jc w:val="center"/>
                              <w:rPr>
                                <w:rFonts w:ascii="Times New Roman" w:hAnsi="Times New Roman" w:cs="Times New Roman"/>
                              </w:rPr>
                            </w:pPr>
                            <w:bookmarkStart w:id="0" w:name="_GoBack"/>
                            <w:r w:rsidRPr="003547A9">
                              <w:rPr>
                                <w:rFonts w:ascii="Times New Roman" w:hAnsi="Times New Roman" w:cs="Times New Roman"/>
                              </w:rPr>
                              <w:t>Проект</w:t>
                            </w:r>
                          </w:p>
                          <w:p w14:paraId="5CD49B3D" w14:textId="69224177" w:rsidR="003547A9" w:rsidRPr="003547A9" w:rsidRDefault="003547A9" w:rsidP="003547A9">
                            <w:pPr>
                              <w:spacing w:after="0"/>
                              <w:jc w:val="center"/>
                              <w:rPr>
                                <w:rFonts w:ascii="Times New Roman" w:hAnsi="Times New Roman" w:cs="Times New Roman"/>
                                <w:lang w:val="uk-UA"/>
                              </w:rPr>
                            </w:pPr>
                            <w:r w:rsidRPr="003547A9">
                              <w:rPr>
                                <w:rFonts w:ascii="Times New Roman" w:hAnsi="Times New Roman" w:cs="Times New Roman"/>
                              </w:rPr>
                              <w:t>01-03/20</w:t>
                            </w:r>
                            <w:r w:rsidRPr="003547A9">
                              <w:rPr>
                                <w:rFonts w:ascii="Times New Roman" w:hAnsi="Times New Roman" w:cs="Times New Roman"/>
                                <w:lang w:val="uk-UA"/>
                              </w:rPr>
                              <w:t>3</w:t>
                            </w:r>
                          </w:p>
                          <w:p w14:paraId="63544ECC" w14:textId="77777777" w:rsidR="003547A9" w:rsidRPr="003547A9" w:rsidRDefault="003547A9" w:rsidP="003547A9">
                            <w:pPr>
                              <w:spacing w:after="0"/>
                              <w:jc w:val="center"/>
                              <w:rPr>
                                <w:rFonts w:ascii="Times New Roman" w:hAnsi="Times New Roman" w:cs="Times New Roman"/>
                              </w:rPr>
                            </w:pPr>
                            <w:r w:rsidRPr="003547A9">
                              <w:rPr>
                                <w:rFonts w:ascii="Times New Roman" w:hAnsi="Times New Roman" w:cs="Times New Roman"/>
                              </w:rPr>
                              <w:t>25.08.2026 р.</w:t>
                            </w:r>
                          </w:p>
                          <w:bookmarkEnd w:id="0"/>
                          <w:p w14:paraId="31418091" w14:textId="2A526FA2" w:rsidR="002B4CC3" w:rsidRDefault="002B4CC3">
                            <w:pPr>
                              <w:spacing w:after="0" w:line="275" w:lineRule="auto"/>
                              <w:jc w:val="center"/>
                              <w:textDirection w:val="btLr"/>
                            </w:pPr>
                          </w:p>
                        </w:txbxContent>
                      </wps:txbx>
                      <wps:bodyPr spcFirstLastPara="1" wrap="square" lIns="88900" tIns="38100" rIns="88900" bIns="38100" anchor="ctr" anchorCtr="0">
                        <a:noAutofit/>
                      </wps:bodyPr>
                    </wps:wsp>
                  </a:graphicData>
                </a:graphic>
              </wp:anchor>
            </w:drawing>
          </mc:Choice>
          <mc:Fallback>
            <w:pict>
              <v:rect w14:anchorId="65A19EB4" id="Прямокутник 4" o:spid="_x0000_s1026" style="position:absolute;left:0;text-align:left;margin-left:413.6pt;margin-top:0;width:82.75pt;height:73.0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" strokeweight="1pt">
                <v:stroke startarrowwidth="narrow" startarrowlength="short" endarrowwidth="narrow" endarrowlength="short" joinstyle="round"/>
                <v:textbox inset="7pt,3pt,7pt,3pt">
                  <w:txbxContent>
                    <w:p w14:paraId="379150C6" w14:textId="77777777" w:rsidR="003547A9" w:rsidRPr="003547A9" w:rsidRDefault="003547A9" w:rsidP="003547A9">
                      <w:pPr>
                        <w:spacing w:after="0"/>
                        <w:jc w:val="center"/>
                        <w:rPr>
                          <w:rFonts w:ascii="Times New Roman" w:hAnsi="Times New Roman" w:cs="Times New Roman"/>
                        </w:rPr>
                      </w:pPr>
                      <w:bookmarkStart w:id="1" w:name="_GoBack"/>
                      <w:r w:rsidRPr="003547A9">
                        <w:rPr>
                          <w:rFonts w:ascii="Times New Roman" w:hAnsi="Times New Roman" w:cs="Times New Roman"/>
                        </w:rPr>
                        <w:t>Проект</w:t>
                      </w:r>
                    </w:p>
                    <w:p w14:paraId="5CD49B3D" w14:textId="69224177" w:rsidR="003547A9" w:rsidRPr="003547A9" w:rsidRDefault="003547A9" w:rsidP="003547A9">
                      <w:pPr>
                        <w:spacing w:after="0"/>
                        <w:jc w:val="center"/>
                        <w:rPr>
                          <w:rFonts w:ascii="Times New Roman" w:hAnsi="Times New Roman" w:cs="Times New Roman"/>
                          <w:lang w:val="uk-UA"/>
                        </w:rPr>
                      </w:pPr>
                      <w:r w:rsidRPr="003547A9">
                        <w:rPr>
                          <w:rFonts w:ascii="Times New Roman" w:hAnsi="Times New Roman" w:cs="Times New Roman"/>
                        </w:rPr>
                        <w:t>01-03/20</w:t>
                      </w:r>
                      <w:r w:rsidRPr="003547A9">
                        <w:rPr>
                          <w:rFonts w:ascii="Times New Roman" w:hAnsi="Times New Roman" w:cs="Times New Roman"/>
                          <w:lang w:val="uk-UA"/>
                        </w:rPr>
                        <w:t>3</w:t>
                      </w:r>
                    </w:p>
                    <w:p w14:paraId="63544ECC" w14:textId="77777777" w:rsidR="003547A9" w:rsidRPr="003547A9" w:rsidRDefault="003547A9" w:rsidP="003547A9">
                      <w:pPr>
                        <w:spacing w:after="0"/>
                        <w:jc w:val="center"/>
                        <w:rPr>
                          <w:rFonts w:ascii="Times New Roman" w:hAnsi="Times New Roman" w:cs="Times New Roman"/>
                        </w:rPr>
                      </w:pPr>
                      <w:r w:rsidRPr="003547A9">
                        <w:rPr>
                          <w:rFonts w:ascii="Times New Roman" w:hAnsi="Times New Roman" w:cs="Times New Roman"/>
                        </w:rPr>
                        <w:t>25.08.2026 р.</w:t>
                      </w:r>
                    </w:p>
                    <w:bookmarkEnd w:id="1"/>
                    <w:p w14:paraId="31418091" w14:textId="2A526FA2" w:rsidR="002B4CC3" w:rsidRDefault="002B4CC3">
                      <w:pPr>
                        <w:spacing w:after="0" w:line="275" w:lineRule="auto"/>
                        <w:jc w:val="center"/>
                        <w:textDirection w:val="btLr"/>
                      </w:pPr>
                    </w:p>
                  </w:txbxContent>
                </v:textbox>
              </v:rect>
            </w:pict>
          </mc:Fallback>
        </mc:AlternateContent>
      </w:r>
      <w:r>
        <w:rPr>
          <w:noProof/>
          <w:lang w:val="uk-UA"/>
        </w:rPr>
        <w:drawing>
          <wp:anchor distT="0" distB="0" distL="114300" distR="114300" simplePos="0" relativeHeight="251659264" behindDoc="0" locked="0" layoutInCell="1" hidden="0" allowOverlap="1" wp14:anchorId="66A02219" wp14:editId="2848F878">
            <wp:simplePos x="0" y="0"/>
            <wp:positionH relativeFrom="column">
              <wp:posOffset>2935768</wp:posOffset>
            </wp:positionH>
            <wp:positionV relativeFrom="paragraph">
              <wp:posOffset>0</wp:posOffset>
            </wp:positionV>
            <wp:extent cx="428625" cy="587375"/>
            <wp:effectExtent l="0" t="0" r="0" b="0"/>
            <wp:wrapNone/>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428625" cy="587375"/>
                    </a:xfrm>
                    <a:prstGeom prst="rect">
                      <a:avLst/>
                    </a:prstGeom>
                    <a:ln/>
                  </pic:spPr>
                </pic:pic>
              </a:graphicData>
            </a:graphic>
          </wp:anchor>
        </w:drawing>
      </w:r>
    </w:p>
    <w:p w14:paraId="64CBFA02" w14:textId="77777777" w:rsidR="002B4CC3" w:rsidRDefault="002B4CC3">
      <w:pPr>
        <w:keepNext/>
        <w:spacing w:after="0" w:line="240" w:lineRule="auto"/>
        <w:ind w:left="1" w:hanging="3"/>
        <w:rPr>
          <w:rFonts w:ascii="Times New Roman" w:eastAsia="Times New Roman" w:hAnsi="Times New Roman" w:cs="Times New Roman"/>
          <w:b/>
          <w:bCs/>
          <w:sz w:val="28"/>
          <w:szCs w:val="28"/>
        </w:rPr>
      </w:pPr>
    </w:p>
    <w:p w14:paraId="00430CF3" w14:textId="77777777" w:rsidR="002B4CC3" w:rsidRDefault="002B4CC3">
      <w:pPr>
        <w:keepNext/>
        <w:spacing w:after="0" w:line="240" w:lineRule="auto"/>
        <w:ind w:left="1" w:hanging="3"/>
        <w:rPr>
          <w:rFonts w:ascii="Times New Roman" w:eastAsia="Times New Roman" w:hAnsi="Times New Roman" w:cs="Times New Roman"/>
          <w:b/>
          <w:bCs/>
          <w:sz w:val="28"/>
          <w:szCs w:val="28"/>
        </w:rPr>
      </w:pPr>
    </w:p>
    <w:p w14:paraId="2754812C" w14:textId="77777777" w:rsidR="002B4CC3" w:rsidRDefault="002B4CC3">
      <w:pPr>
        <w:spacing w:after="0" w:line="240" w:lineRule="auto"/>
        <w:ind w:left="1" w:hanging="3"/>
        <w:rPr>
          <w:rFonts w:ascii="Times New Roman" w:eastAsia="Times New Roman" w:hAnsi="Times New Roman" w:cs="Times New Roman"/>
          <w:b/>
          <w:bCs/>
          <w:sz w:val="28"/>
          <w:szCs w:val="28"/>
        </w:rPr>
      </w:pPr>
    </w:p>
    <w:p w14:paraId="6FEC45FB" w14:textId="77777777" w:rsidR="002B4CC3" w:rsidRDefault="00541A80">
      <w:pPr>
        <w:spacing w:after="0" w:line="240" w:lineRule="auto"/>
        <w:ind w:hanging="1"/>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БОЯРСЬКА МІСЬКА РАДА</w:t>
      </w:r>
    </w:p>
    <w:p w14:paraId="5645A3F8" w14:textId="77777777" w:rsidR="002B4CC3" w:rsidRDefault="00541A80">
      <w:pPr>
        <w:spacing w:after="0" w:line="240" w:lineRule="auto"/>
        <w:ind w:left="-283"/>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VІІІ СКЛИКАННЯ</w:t>
      </w:r>
    </w:p>
    <w:p w14:paraId="48B04F9D" w14:textId="77777777" w:rsidR="002B4CC3" w:rsidRDefault="002B4CC3">
      <w:pPr>
        <w:spacing w:after="0" w:line="240" w:lineRule="auto"/>
        <w:ind w:left="1" w:hanging="284"/>
        <w:jc w:val="center"/>
        <w:rPr>
          <w:rFonts w:ascii="Times New Roman" w:eastAsia="Times New Roman" w:hAnsi="Times New Roman" w:cs="Times New Roman"/>
          <w:b/>
          <w:bCs/>
          <w:sz w:val="28"/>
          <w:szCs w:val="28"/>
        </w:rPr>
      </w:pPr>
    </w:p>
    <w:p w14:paraId="2EEB10CE" w14:textId="77777777" w:rsidR="002B4CC3" w:rsidRDefault="00541A80">
      <w:pPr>
        <w:spacing w:after="0" w:line="240" w:lineRule="auto"/>
        <w:ind w:left="1" w:hanging="284"/>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Чергова ___ сесія</w:t>
      </w:r>
    </w:p>
    <w:p w14:paraId="0AF06F5A" w14:textId="77777777" w:rsidR="002B4CC3" w:rsidRDefault="002B4CC3">
      <w:pPr>
        <w:spacing w:after="0" w:line="360" w:lineRule="auto"/>
        <w:ind w:left="1" w:hanging="3"/>
        <w:jc w:val="center"/>
        <w:rPr>
          <w:rFonts w:ascii="Times New Roman" w:eastAsia="Times New Roman" w:hAnsi="Times New Roman" w:cs="Times New Roman"/>
          <w:b/>
          <w:bCs/>
          <w:sz w:val="28"/>
          <w:szCs w:val="28"/>
        </w:rPr>
      </w:pPr>
    </w:p>
    <w:p w14:paraId="44EC923B" w14:textId="77777777" w:rsidR="002B4CC3" w:rsidRDefault="00541A80">
      <w:pPr>
        <w:spacing w:after="0" w:line="360" w:lineRule="auto"/>
        <w:ind w:left="1" w:hanging="3"/>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РІШЕННЯ № ___/_____</w:t>
      </w:r>
    </w:p>
    <w:p w14:paraId="42B2C6A9" w14:textId="77777777" w:rsidR="002B4CC3" w:rsidRDefault="002B4CC3">
      <w:pPr>
        <w:spacing w:after="0" w:line="240" w:lineRule="auto"/>
        <w:ind w:left="1" w:hanging="3"/>
        <w:rPr>
          <w:rFonts w:ascii="Times New Roman" w:eastAsia="Times New Roman" w:hAnsi="Times New Roman" w:cs="Times New Roman"/>
          <w:b/>
          <w:bCs/>
          <w:sz w:val="28"/>
          <w:szCs w:val="28"/>
        </w:rPr>
      </w:pPr>
    </w:p>
    <w:p w14:paraId="5F7C2A71" w14:textId="77777777" w:rsidR="002B4CC3" w:rsidRDefault="00541A80">
      <w:pPr>
        <w:spacing w:after="0" w:line="240" w:lineRule="auto"/>
        <w:ind w:left="1" w:hanging="3"/>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від ___   ________ 2026 року                                                                    м. Боярка</w:t>
      </w:r>
    </w:p>
    <w:p w14:paraId="39752437" w14:textId="77777777" w:rsidR="002B4CC3" w:rsidRDefault="002B4CC3"/>
    <w:p w14:paraId="5DFB32C9" w14:textId="77777777" w:rsidR="002B4CC3" w:rsidRDefault="00541A80">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 внесення змін до рішення 79 сесії Боярської міської ради</w:t>
      </w:r>
    </w:p>
    <w:p w14:paraId="08D83CF0" w14:textId="77777777" w:rsidR="002B4CC3" w:rsidRDefault="00541A80">
      <w:pPr>
        <w:spacing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VIII скликання № 79/4265 від 23.12.2025 р.</w:t>
      </w:r>
    </w:p>
    <w:p w14:paraId="6AA67696" w14:textId="77777777" w:rsidR="002B4CC3" w:rsidRDefault="002B4CC3">
      <w:pPr>
        <w:spacing w:after="0" w:line="240" w:lineRule="auto"/>
        <w:ind w:right="51"/>
        <w:jc w:val="both"/>
        <w:rPr>
          <w:rFonts w:ascii="Times New Roman" w:eastAsia="Times New Roman" w:hAnsi="Times New Roman" w:cs="Times New Roman"/>
          <w:sz w:val="28"/>
          <w:szCs w:val="28"/>
        </w:rPr>
      </w:pPr>
    </w:p>
    <w:p w14:paraId="0F204990" w14:textId="77777777" w:rsidR="002B4CC3" w:rsidRDefault="00541A80">
      <w:pPr>
        <w:widowControl w:val="0"/>
        <w:spacing w:after="0" w:line="24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Відповідно до ст. ст. 26, 59 Закону України «Про місцеве самоврядування в Україні», ст. ст. 89, 90 Цивільного кодексу України, ст.16 Закону України «Про державну реєстрацію юридичних осіб, фізичних осіб-підприємців та громадських формувань»,-</w:t>
      </w:r>
    </w:p>
    <w:p w14:paraId="64B2D075" w14:textId="77777777" w:rsidR="002B4CC3" w:rsidRDefault="002B4CC3">
      <w:pPr>
        <w:spacing w:after="0" w:line="240" w:lineRule="auto"/>
        <w:ind w:right="51" w:firstLine="709"/>
        <w:jc w:val="both"/>
        <w:rPr>
          <w:rFonts w:ascii="Times New Roman" w:eastAsia="Times New Roman" w:hAnsi="Times New Roman" w:cs="Times New Roman"/>
          <w:sz w:val="28"/>
          <w:szCs w:val="28"/>
        </w:rPr>
      </w:pPr>
    </w:p>
    <w:p w14:paraId="3AF40CB8" w14:textId="77777777" w:rsidR="002B4CC3" w:rsidRDefault="00541A80">
      <w:pPr>
        <w:spacing w:after="0" w:line="276" w:lineRule="auto"/>
        <w:rPr>
          <w:rFonts w:ascii="Times New Roman" w:eastAsia="Times New Roman" w:hAnsi="Times New Roman" w:cs="Times New Roman"/>
          <w:b/>
          <w:bCs/>
          <w:sz w:val="28"/>
          <w:szCs w:val="28"/>
        </w:rPr>
      </w:pPr>
      <w:r>
        <w:rPr>
          <w:rFonts w:ascii="Times New Roman" w:eastAsia="Times New Roman" w:hAnsi="Times New Roman" w:cs="Times New Roman"/>
          <w:b/>
          <w:bCs/>
          <w:color w:val="333333"/>
          <w:sz w:val="28"/>
          <w:szCs w:val="28"/>
        </w:rPr>
        <w:t xml:space="preserve">                                          </w:t>
      </w:r>
      <w:r>
        <w:rPr>
          <w:rFonts w:ascii="Times New Roman" w:eastAsia="Times New Roman" w:hAnsi="Times New Roman" w:cs="Times New Roman"/>
          <w:b/>
          <w:bCs/>
          <w:sz w:val="28"/>
          <w:szCs w:val="28"/>
        </w:rPr>
        <w:t>БОЯРСЬКА МІСЬКА РАДА</w:t>
      </w:r>
    </w:p>
    <w:p w14:paraId="3F98BE1E" w14:textId="77777777" w:rsidR="002B4CC3" w:rsidRDefault="00541A80">
      <w:pPr>
        <w:spacing w:after="0" w:line="27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ВИРІШИЛА:</w:t>
      </w:r>
    </w:p>
    <w:p w14:paraId="61C2657B" w14:textId="40C6E7BD" w:rsidR="002B4CC3" w:rsidRDefault="00541A80">
      <w:pPr>
        <w:spacing w:after="0" w:line="276"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w:t>
      </w:r>
      <w:proofErr w:type="spellStart"/>
      <w:r>
        <w:rPr>
          <w:rFonts w:ascii="Times New Roman" w:eastAsia="Times New Roman" w:hAnsi="Times New Roman" w:cs="Times New Roman"/>
          <w:color w:val="000000"/>
          <w:sz w:val="28"/>
          <w:szCs w:val="28"/>
        </w:rPr>
        <w:t>Внести</w:t>
      </w:r>
      <w:proofErr w:type="spellEnd"/>
      <w:r>
        <w:rPr>
          <w:rFonts w:ascii="Times New Roman" w:eastAsia="Times New Roman" w:hAnsi="Times New Roman" w:cs="Times New Roman"/>
          <w:color w:val="000000"/>
          <w:sz w:val="28"/>
          <w:szCs w:val="28"/>
        </w:rPr>
        <w:t xml:space="preserve"> зміни до </w:t>
      </w:r>
      <w:r>
        <w:rPr>
          <w:rFonts w:ascii="Times New Roman" w:eastAsia="Times New Roman" w:hAnsi="Times New Roman" w:cs="Times New Roman"/>
          <w:sz w:val="28"/>
          <w:szCs w:val="28"/>
        </w:rPr>
        <w:t xml:space="preserve">рішення 79 сесії Боярської міської ради VIII скликання               № 79/4265 від 23.12.2025 р. “Про передачу об’єкту незавершеного будівництва та прав замовника будівництва на «Будівництво складського приміщення (нове будівництво), за </w:t>
      </w:r>
      <w:proofErr w:type="spellStart"/>
      <w:r>
        <w:rPr>
          <w:rFonts w:ascii="Times New Roman" w:eastAsia="Times New Roman" w:hAnsi="Times New Roman" w:cs="Times New Roman"/>
          <w:sz w:val="28"/>
          <w:szCs w:val="28"/>
        </w:rPr>
        <w:t>адресо</w:t>
      </w:r>
      <w:proofErr w:type="spellEnd"/>
      <w:r>
        <w:rPr>
          <w:rFonts w:ascii="Times New Roman" w:eastAsia="Times New Roman" w:hAnsi="Times New Roman" w:cs="Times New Roman"/>
          <w:sz w:val="28"/>
          <w:szCs w:val="28"/>
          <w:lang w:val="uk-UA"/>
        </w:rPr>
        <w:t>ю</w:t>
      </w:r>
      <w:r>
        <w:rPr>
          <w:rFonts w:ascii="Times New Roman" w:eastAsia="Times New Roman" w:hAnsi="Times New Roman" w:cs="Times New Roman"/>
          <w:sz w:val="28"/>
          <w:szCs w:val="28"/>
        </w:rPr>
        <w:t xml:space="preserve"> Україна, Київська область, Фастівський район, Боярська територіальна громада, м. Боярка, вул. Ярослава Мудрого, 62 (коригування)»”</w:t>
      </w:r>
      <w:r>
        <w:rPr>
          <w:rFonts w:ascii="Times New Roman" w:eastAsia="Times New Roman" w:hAnsi="Times New Roman" w:cs="Times New Roman"/>
          <w:color w:val="000000"/>
          <w:sz w:val="28"/>
          <w:szCs w:val="28"/>
        </w:rPr>
        <w:t xml:space="preserve"> виклавши п. 1 в наступній редакції : </w:t>
      </w:r>
    </w:p>
    <w:p w14:paraId="79BBFEB1" w14:textId="05487CEB" w:rsidR="002B4CC3" w:rsidRDefault="00541A80">
      <w:pPr>
        <w:spacing w:after="0" w:line="276" w:lineRule="auto"/>
        <w:ind w:left="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Передати об’єкт незавершеного будівництва «Будівництво складського приміщення (нове будівництво), за адресо</w:t>
      </w:r>
      <w:r>
        <w:rPr>
          <w:rFonts w:ascii="Times New Roman" w:eastAsia="Times New Roman" w:hAnsi="Times New Roman" w:cs="Times New Roman"/>
          <w:sz w:val="28"/>
          <w:szCs w:val="28"/>
          <w:lang w:val="uk-UA"/>
        </w:rPr>
        <w:t>ю</w:t>
      </w:r>
      <w:r>
        <w:rPr>
          <w:rFonts w:ascii="Times New Roman" w:eastAsia="Times New Roman" w:hAnsi="Times New Roman" w:cs="Times New Roman"/>
          <w:sz w:val="28"/>
          <w:szCs w:val="28"/>
        </w:rPr>
        <w:t xml:space="preserve"> Україна, Київська область, Фастівський район, Боярська територіальна громада,  м. Боярка, вул. Ярослава Мудрого, 62 (коригування)» та права замовника будівництва від Комунальної установи «ВЕТЕРАН ПРО» Боярської міської ради (Код ЄДРПОУ 44289432)  до Комунального некомерційного підприємства «Центр надання соціальних послуг» Боярської міської ради (Код ЄДРПОУ 46034444)</w:t>
      </w:r>
      <w:r>
        <w:rPr>
          <w:rFonts w:ascii="Times New Roman" w:eastAsia="Times New Roman" w:hAnsi="Times New Roman" w:cs="Times New Roman"/>
          <w:color w:val="000000"/>
          <w:sz w:val="28"/>
          <w:szCs w:val="28"/>
        </w:rPr>
        <w:t>.</w:t>
      </w:r>
    </w:p>
    <w:p w14:paraId="3C26B26E" w14:textId="77777777" w:rsidR="002B4CC3" w:rsidRDefault="00541A80">
      <w:pPr>
        <w:spacing w:after="0" w:line="276"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sz w:val="28"/>
          <w:szCs w:val="28"/>
        </w:rPr>
        <w:t>2</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 xml:space="preserve">Контроль за виконанням цього рішення покласти на постійну депутатську комісію </w:t>
      </w:r>
      <w:r>
        <w:rPr>
          <w:rFonts w:ascii="Times New Roman" w:eastAsia="Times New Roman" w:hAnsi="Times New Roman" w:cs="Times New Roman"/>
          <w:color w:val="212529"/>
          <w:sz w:val="28"/>
          <w:szCs w:val="28"/>
          <w:highlight w:val="white"/>
        </w:rPr>
        <w:t>з питань Стратегічного сталого розвитку, містобудування, архітектури, організації публічного простору, земельних відносин, охорони навколишнього середовища, зеленого будівництва та рекреаційних зон</w:t>
      </w:r>
      <w:r>
        <w:rPr>
          <w:rFonts w:ascii="Times New Roman" w:eastAsia="Times New Roman" w:hAnsi="Times New Roman" w:cs="Times New Roman"/>
          <w:b/>
          <w:bCs/>
          <w:sz w:val="28"/>
          <w:szCs w:val="28"/>
        </w:rPr>
        <w:t>.</w:t>
      </w:r>
    </w:p>
    <w:p w14:paraId="3397EF9E" w14:textId="77777777" w:rsidR="002B4CC3" w:rsidRDefault="00541A80">
      <w:pPr>
        <w:spacing w:after="0" w:line="276" w:lineRule="auto"/>
        <w:jc w:val="both"/>
        <w:rPr>
          <w:rFonts w:ascii="Times New Roman" w:eastAsia="Times New Roman" w:hAnsi="Times New Roman" w:cs="Times New Roman"/>
          <w:b/>
          <w:bCs/>
          <w:sz w:val="28"/>
          <w:szCs w:val="28"/>
        </w:rPr>
      </w:pPr>
      <w:r>
        <w:rPr>
          <w:rFonts w:ascii="Times New Roman" w:eastAsia="Times New Roman" w:hAnsi="Times New Roman" w:cs="Times New Roman"/>
          <w:color w:val="000000"/>
          <w:sz w:val="28"/>
          <w:szCs w:val="28"/>
        </w:rPr>
        <w:t xml:space="preserve"> </w:t>
      </w:r>
    </w:p>
    <w:p w14:paraId="66D04914" w14:textId="77777777" w:rsidR="002B4CC3" w:rsidRDefault="00541A80">
      <w:pPr>
        <w:spacing w:after="0" w:line="240" w:lineRule="auto"/>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МІСЬКИЙ ГОЛОВА                                                          Олександр ЗАРУБІН</w:t>
      </w:r>
    </w:p>
    <w:p w14:paraId="5F906572" w14:textId="77777777" w:rsidR="002B4CC3" w:rsidRDefault="002B4CC3">
      <w:pPr>
        <w:spacing w:after="0" w:line="240" w:lineRule="auto"/>
        <w:jc w:val="both"/>
        <w:rPr>
          <w:rFonts w:ascii="Times New Roman" w:eastAsia="Times New Roman" w:hAnsi="Times New Roman" w:cs="Times New Roman"/>
          <w:b/>
          <w:bCs/>
          <w:color w:val="000000"/>
          <w:sz w:val="28"/>
          <w:szCs w:val="28"/>
        </w:rPr>
      </w:pPr>
    </w:p>
    <w:p w14:paraId="4190B6CF" w14:textId="77777777" w:rsidR="002B4CC3" w:rsidRDefault="002B4CC3">
      <w:pPr>
        <w:spacing w:after="0" w:line="240" w:lineRule="auto"/>
        <w:jc w:val="both"/>
        <w:rPr>
          <w:rFonts w:ascii="Times New Roman" w:eastAsia="Times New Roman" w:hAnsi="Times New Roman" w:cs="Times New Roman"/>
          <w:b/>
          <w:bCs/>
          <w:color w:val="000000"/>
          <w:sz w:val="28"/>
          <w:szCs w:val="28"/>
        </w:rPr>
      </w:pPr>
    </w:p>
    <w:p w14:paraId="67C1E85B" w14:textId="77777777" w:rsidR="002B4CC3" w:rsidRDefault="002B4CC3">
      <w:pPr>
        <w:spacing w:after="0" w:line="240" w:lineRule="auto"/>
        <w:rPr>
          <w:rFonts w:ascii="Times New Roman" w:eastAsia="Times New Roman" w:hAnsi="Times New Roman" w:cs="Times New Roman"/>
          <w:sz w:val="28"/>
          <w:szCs w:val="28"/>
        </w:rPr>
      </w:pPr>
    </w:p>
    <w:p w14:paraId="14FBDE00" w14:textId="77777777" w:rsidR="002B4CC3" w:rsidRDefault="002B4CC3">
      <w:pPr>
        <w:spacing w:after="0" w:line="240" w:lineRule="auto"/>
        <w:rPr>
          <w:rFonts w:ascii="Times New Roman" w:eastAsia="Times New Roman" w:hAnsi="Times New Roman" w:cs="Times New Roman"/>
          <w:sz w:val="28"/>
          <w:szCs w:val="28"/>
        </w:rPr>
      </w:pPr>
    </w:p>
    <w:p w14:paraId="1D8071E8" w14:textId="77777777" w:rsidR="002B4CC3" w:rsidRDefault="002B4CC3">
      <w:pPr>
        <w:spacing w:after="0" w:line="240" w:lineRule="auto"/>
        <w:rPr>
          <w:rFonts w:ascii="Times New Roman" w:eastAsia="Times New Roman" w:hAnsi="Times New Roman" w:cs="Times New Roman"/>
          <w:sz w:val="28"/>
          <w:szCs w:val="28"/>
        </w:rPr>
      </w:pPr>
    </w:p>
    <w:p w14:paraId="639E84D4" w14:textId="77777777" w:rsidR="002B4CC3" w:rsidRDefault="002B4CC3">
      <w:pPr>
        <w:spacing w:after="0" w:line="240" w:lineRule="auto"/>
        <w:rPr>
          <w:rFonts w:ascii="Times New Roman" w:eastAsia="Times New Roman" w:hAnsi="Times New Roman" w:cs="Times New Roman"/>
          <w:sz w:val="28"/>
          <w:szCs w:val="28"/>
        </w:rPr>
      </w:pPr>
    </w:p>
    <w:p w14:paraId="535AB805" w14:textId="77777777" w:rsidR="002B4CC3" w:rsidRDefault="002B4CC3">
      <w:pPr>
        <w:spacing w:after="0" w:line="240" w:lineRule="auto"/>
        <w:rPr>
          <w:rFonts w:ascii="Times New Roman" w:eastAsia="Times New Roman" w:hAnsi="Times New Roman" w:cs="Times New Roman"/>
          <w:sz w:val="28"/>
          <w:szCs w:val="28"/>
        </w:rPr>
      </w:pPr>
    </w:p>
    <w:p w14:paraId="5A526D15" w14:textId="77777777" w:rsidR="002B4CC3" w:rsidRDefault="002B4CC3">
      <w:pPr>
        <w:spacing w:after="0" w:line="240" w:lineRule="auto"/>
        <w:rPr>
          <w:rFonts w:ascii="Times New Roman" w:eastAsia="Times New Roman" w:hAnsi="Times New Roman" w:cs="Times New Roman"/>
          <w:sz w:val="28"/>
          <w:szCs w:val="28"/>
        </w:rPr>
      </w:pPr>
    </w:p>
    <w:p w14:paraId="272FB398" w14:textId="77777777" w:rsidR="002B4CC3" w:rsidRDefault="002B4CC3">
      <w:pPr>
        <w:spacing w:after="0" w:line="240" w:lineRule="auto"/>
        <w:rPr>
          <w:rFonts w:ascii="Times New Roman" w:eastAsia="Times New Roman" w:hAnsi="Times New Roman" w:cs="Times New Roman"/>
          <w:sz w:val="28"/>
          <w:szCs w:val="28"/>
        </w:rPr>
      </w:pPr>
    </w:p>
    <w:p w14:paraId="6C099672" w14:textId="77777777" w:rsidR="002B4CC3" w:rsidRDefault="002B4CC3">
      <w:pPr>
        <w:spacing w:after="0" w:line="240" w:lineRule="auto"/>
        <w:rPr>
          <w:rFonts w:ascii="Times New Roman" w:eastAsia="Times New Roman" w:hAnsi="Times New Roman" w:cs="Times New Roman"/>
          <w:sz w:val="28"/>
          <w:szCs w:val="28"/>
        </w:rPr>
      </w:pPr>
    </w:p>
    <w:p w14:paraId="46DD9783" w14:textId="77777777" w:rsidR="002B4CC3" w:rsidRDefault="002B4CC3">
      <w:pPr>
        <w:spacing w:after="0" w:line="240" w:lineRule="auto"/>
        <w:rPr>
          <w:rFonts w:ascii="Times New Roman" w:eastAsia="Times New Roman" w:hAnsi="Times New Roman" w:cs="Times New Roman"/>
          <w:sz w:val="28"/>
          <w:szCs w:val="28"/>
        </w:rPr>
      </w:pPr>
    </w:p>
    <w:p w14:paraId="3E0A5F6C" w14:textId="77777777" w:rsidR="002B4CC3" w:rsidRDefault="002B4CC3">
      <w:pPr>
        <w:spacing w:after="0" w:line="240" w:lineRule="auto"/>
        <w:rPr>
          <w:rFonts w:ascii="Times New Roman" w:eastAsia="Times New Roman" w:hAnsi="Times New Roman" w:cs="Times New Roman"/>
          <w:sz w:val="28"/>
          <w:szCs w:val="28"/>
        </w:rPr>
      </w:pPr>
    </w:p>
    <w:p w14:paraId="2EFB7C1D" w14:textId="77777777" w:rsidR="002B4CC3" w:rsidRDefault="002B4CC3">
      <w:pPr>
        <w:spacing w:after="0" w:line="240" w:lineRule="auto"/>
        <w:rPr>
          <w:rFonts w:ascii="Times New Roman" w:eastAsia="Times New Roman" w:hAnsi="Times New Roman" w:cs="Times New Roman"/>
          <w:sz w:val="28"/>
          <w:szCs w:val="28"/>
        </w:rPr>
      </w:pPr>
    </w:p>
    <w:p w14:paraId="00D54220" w14:textId="77777777" w:rsidR="002B4CC3" w:rsidRDefault="002B4CC3">
      <w:pPr>
        <w:spacing w:after="0" w:line="240" w:lineRule="auto"/>
        <w:rPr>
          <w:rFonts w:ascii="Times New Roman" w:eastAsia="Times New Roman" w:hAnsi="Times New Roman" w:cs="Times New Roman"/>
          <w:sz w:val="28"/>
          <w:szCs w:val="28"/>
        </w:rPr>
      </w:pPr>
    </w:p>
    <w:p w14:paraId="10567415" w14:textId="77777777" w:rsidR="002B4CC3" w:rsidRDefault="002B4CC3">
      <w:pPr>
        <w:spacing w:after="0" w:line="240" w:lineRule="auto"/>
        <w:rPr>
          <w:rFonts w:ascii="Times New Roman" w:eastAsia="Times New Roman" w:hAnsi="Times New Roman" w:cs="Times New Roman"/>
          <w:sz w:val="28"/>
          <w:szCs w:val="28"/>
        </w:rPr>
      </w:pPr>
    </w:p>
    <w:p w14:paraId="5FB014C8" w14:textId="77777777" w:rsidR="002B4CC3" w:rsidRDefault="002B4CC3">
      <w:pPr>
        <w:spacing w:after="0" w:line="240" w:lineRule="auto"/>
        <w:rPr>
          <w:rFonts w:ascii="Times New Roman" w:eastAsia="Times New Roman" w:hAnsi="Times New Roman" w:cs="Times New Roman"/>
          <w:sz w:val="28"/>
          <w:szCs w:val="28"/>
        </w:rPr>
      </w:pPr>
    </w:p>
    <w:p w14:paraId="011A291E" w14:textId="77777777" w:rsidR="002B4CC3" w:rsidRDefault="002B4CC3">
      <w:pPr>
        <w:spacing w:after="0" w:line="240" w:lineRule="auto"/>
        <w:rPr>
          <w:rFonts w:ascii="Times New Roman" w:eastAsia="Times New Roman" w:hAnsi="Times New Roman" w:cs="Times New Roman"/>
          <w:sz w:val="28"/>
          <w:szCs w:val="28"/>
        </w:rPr>
      </w:pPr>
    </w:p>
    <w:p w14:paraId="63A827A2" w14:textId="77777777" w:rsidR="002B4CC3" w:rsidRDefault="002B4CC3">
      <w:pPr>
        <w:spacing w:after="0" w:line="240" w:lineRule="auto"/>
        <w:rPr>
          <w:rFonts w:ascii="Times New Roman" w:eastAsia="Times New Roman" w:hAnsi="Times New Roman" w:cs="Times New Roman"/>
          <w:sz w:val="28"/>
          <w:szCs w:val="28"/>
        </w:rPr>
      </w:pPr>
    </w:p>
    <w:p w14:paraId="4505537C" w14:textId="77777777" w:rsidR="002B4CC3" w:rsidRDefault="00541A8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ПІДГОТУВАВ:</w:t>
      </w:r>
    </w:p>
    <w:p w14:paraId="786094FC" w14:textId="77777777" w:rsidR="002B4CC3" w:rsidRDefault="002B4CC3">
      <w:pPr>
        <w:tabs>
          <w:tab w:val="left" w:pos="1335"/>
        </w:tabs>
        <w:spacing w:after="0" w:line="240" w:lineRule="auto"/>
        <w:rPr>
          <w:rFonts w:ascii="Times New Roman" w:eastAsia="Times New Roman" w:hAnsi="Times New Roman" w:cs="Times New Roman"/>
          <w:sz w:val="28"/>
          <w:szCs w:val="28"/>
        </w:rPr>
      </w:pPr>
    </w:p>
    <w:p w14:paraId="2C4078B1" w14:textId="77777777" w:rsidR="002B4CC3" w:rsidRDefault="00541A80">
      <w:pPr>
        <w:tabs>
          <w:tab w:val="left" w:pos="284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Начальник Управління </w:t>
      </w:r>
    </w:p>
    <w:p w14:paraId="4062DC91" w14:textId="77777777" w:rsidR="002B4CC3" w:rsidRDefault="00541A80">
      <w:pPr>
        <w:tabs>
          <w:tab w:val="left" w:pos="2847"/>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соціального захисту населення </w:t>
      </w:r>
    </w:p>
    <w:p w14:paraId="2BB47E58" w14:textId="77777777" w:rsidR="002B4CC3" w:rsidRDefault="00541A80">
      <w:pPr>
        <w:tabs>
          <w:tab w:val="left" w:pos="2847"/>
          <w:tab w:val="left" w:pos="6663"/>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Боярської міської ради                                                           Євгеній ЛІСОВСЬКИЙ</w:t>
      </w:r>
    </w:p>
    <w:p w14:paraId="465FBD60" w14:textId="77777777" w:rsidR="002B4CC3" w:rsidRDefault="002B4CC3">
      <w:pPr>
        <w:tabs>
          <w:tab w:val="left" w:pos="2847"/>
        </w:tabs>
        <w:spacing w:after="0" w:line="240" w:lineRule="auto"/>
        <w:jc w:val="both"/>
        <w:rPr>
          <w:rFonts w:ascii="Times New Roman" w:eastAsia="Times New Roman" w:hAnsi="Times New Roman" w:cs="Times New Roman"/>
          <w:sz w:val="28"/>
          <w:szCs w:val="28"/>
        </w:rPr>
      </w:pPr>
    </w:p>
    <w:p w14:paraId="61F0E9AF" w14:textId="77777777" w:rsidR="002B4CC3" w:rsidRDefault="002B4CC3">
      <w:pPr>
        <w:spacing w:after="0" w:line="240" w:lineRule="auto"/>
        <w:rPr>
          <w:rFonts w:ascii="Times New Roman" w:eastAsia="Times New Roman" w:hAnsi="Times New Roman" w:cs="Times New Roman"/>
          <w:sz w:val="28"/>
          <w:szCs w:val="28"/>
        </w:rPr>
      </w:pPr>
    </w:p>
    <w:p w14:paraId="7241C84C" w14:textId="77777777" w:rsidR="002B4CC3" w:rsidRDefault="002B4CC3">
      <w:pPr>
        <w:spacing w:after="0" w:line="240" w:lineRule="auto"/>
        <w:rPr>
          <w:rFonts w:ascii="Times New Roman" w:eastAsia="Times New Roman" w:hAnsi="Times New Roman" w:cs="Times New Roman"/>
          <w:sz w:val="28"/>
          <w:szCs w:val="28"/>
        </w:rPr>
      </w:pPr>
    </w:p>
    <w:p w14:paraId="60ADF0C3" w14:textId="77777777" w:rsidR="002B4CC3" w:rsidRDefault="002B4CC3">
      <w:pPr>
        <w:spacing w:after="0" w:line="240" w:lineRule="auto"/>
        <w:rPr>
          <w:rFonts w:ascii="Times New Roman" w:eastAsia="Times New Roman" w:hAnsi="Times New Roman" w:cs="Times New Roman"/>
          <w:sz w:val="28"/>
          <w:szCs w:val="28"/>
        </w:rPr>
      </w:pPr>
    </w:p>
    <w:p w14:paraId="0BFA4B13" w14:textId="77777777" w:rsidR="002B4CC3" w:rsidRDefault="00541A8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ПОГОДЖЕНО:</w:t>
      </w:r>
    </w:p>
    <w:p w14:paraId="1C1ED067" w14:textId="77777777" w:rsidR="002B4CC3" w:rsidRDefault="002B4CC3">
      <w:pPr>
        <w:spacing w:after="0" w:line="240" w:lineRule="auto"/>
        <w:rPr>
          <w:rFonts w:ascii="Times New Roman" w:eastAsia="Times New Roman" w:hAnsi="Times New Roman" w:cs="Times New Roman"/>
          <w:sz w:val="28"/>
          <w:szCs w:val="28"/>
        </w:rPr>
      </w:pPr>
    </w:p>
    <w:p w14:paraId="652DB13E" w14:textId="579BB12D" w:rsidR="002B4CC3" w:rsidRDefault="00541A8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Заступник міського голови</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Наталія УЛЬЯНОВА</w:t>
      </w:r>
    </w:p>
    <w:p w14:paraId="24F58FB6" w14:textId="77777777" w:rsidR="002B4CC3" w:rsidRDefault="002B4CC3">
      <w:pPr>
        <w:spacing w:after="0" w:line="240" w:lineRule="auto"/>
        <w:rPr>
          <w:rFonts w:ascii="Times New Roman" w:eastAsia="Times New Roman" w:hAnsi="Times New Roman" w:cs="Times New Roman"/>
          <w:sz w:val="28"/>
          <w:szCs w:val="28"/>
        </w:rPr>
      </w:pPr>
    </w:p>
    <w:p w14:paraId="7B96FA14" w14:textId="77777777" w:rsidR="002B4CC3" w:rsidRDefault="002B4CC3">
      <w:pPr>
        <w:pBdr>
          <w:top w:val="nil"/>
          <w:left w:val="nil"/>
          <w:bottom w:val="nil"/>
          <w:right w:val="nil"/>
          <w:between w:val="nil"/>
        </w:pBdr>
        <w:tabs>
          <w:tab w:val="left" w:pos="2847"/>
        </w:tabs>
        <w:spacing w:after="0" w:line="240" w:lineRule="auto"/>
        <w:jc w:val="both"/>
        <w:rPr>
          <w:rFonts w:ascii="Times New Roman" w:eastAsia="Times New Roman" w:hAnsi="Times New Roman" w:cs="Times New Roman"/>
          <w:color w:val="000000"/>
          <w:sz w:val="28"/>
          <w:szCs w:val="28"/>
        </w:rPr>
      </w:pPr>
    </w:p>
    <w:p w14:paraId="6A04BD9C" w14:textId="77777777" w:rsidR="002B4CC3" w:rsidRDefault="00541A80">
      <w:pPr>
        <w:pBdr>
          <w:top w:val="nil"/>
          <w:left w:val="nil"/>
          <w:bottom w:val="nil"/>
          <w:right w:val="nil"/>
          <w:between w:val="nil"/>
        </w:pBdr>
        <w:tabs>
          <w:tab w:val="left" w:pos="2847"/>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Начальник Управління фінансів</w:t>
      </w:r>
    </w:p>
    <w:p w14:paraId="52EAFCB0" w14:textId="77777777" w:rsidR="002B4CC3" w:rsidRDefault="00541A80">
      <w:pPr>
        <w:pBdr>
          <w:top w:val="nil"/>
          <w:left w:val="nil"/>
          <w:bottom w:val="nil"/>
          <w:right w:val="nil"/>
          <w:between w:val="nil"/>
        </w:pBdr>
        <w:tabs>
          <w:tab w:val="left" w:pos="2847"/>
        </w:tabs>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Боярської міської ради</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t xml:space="preserve">                      Тетяна ПЕТРЕНКО</w:t>
      </w:r>
    </w:p>
    <w:p w14:paraId="1BECBED0" w14:textId="77777777" w:rsidR="002B4CC3" w:rsidRDefault="002B4CC3">
      <w:pPr>
        <w:spacing w:after="0" w:line="240" w:lineRule="auto"/>
        <w:rPr>
          <w:rFonts w:ascii="Times New Roman" w:eastAsia="Times New Roman" w:hAnsi="Times New Roman" w:cs="Times New Roman"/>
          <w:sz w:val="28"/>
          <w:szCs w:val="28"/>
        </w:rPr>
      </w:pPr>
    </w:p>
    <w:p w14:paraId="6460E0FD" w14:textId="77777777" w:rsidR="002B4CC3" w:rsidRDefault="002B4CC3">
      <w:pPr>
        <w:spacing w:after="0" w:line="240" w:lineRule="auto"/>
        <w:rPr>
          <w:rFonts w:ascii="Times New Roman" w:eastAsia="Times New Roman" w:hAnsi="Times New Roman" w:cs="Times New Roman"/>
          <w:sz w:val="28"/>
          <w:szCs w:val="28"/>
        </w:rPr>
      </w:pPr>
    </w:p>
    <w:p w14:paraId="73A44949" w14:textId="77777777" w:rsidR="002B4CC3" w:rsidRDefault="00541A8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Начальник юридичного відділу</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Леся МАРУЖЕНКО</w:t>
      </w:r>
    </w:p>
    <w:p w14:paraId="009C6DA2" w14:textId="77777777" w:rsidR="002B4CC3" w:rsidRDefault="002B4CC3">
      <w:pPr>
        <w:spacing w:after="0" w:line="240" w:lineRule="auto"/>
        <w:rPr>
          <w:rFonts w:ascii="Times New Roman" w:eastAsia="Times New Roman" w:hAnsi="Times New Roman" w:cs="Times New Roman"/>
          <w:color w:val="212529"/>
          <w:sz w:val="28"/>
          <w:szCs w:val="28"/>
          <w:highlight w:val="white"/>
        </w:rPr>
      </w:pPr>
    </w:p>
    <w:p w14:paraId="0C2699ED" w14:textId="77777777" w:rsidR="002B4CC3" w:rsidRDefault="002B4CC3">
      <w:pPr>
        <w:spacing w:after="0" w:line="240" w:lineRule="auto"/>
        <w:rPr>
          <w:rFonts w:ascii="Times New Roman" w:eastAsia="Times New Roman" w:hAnsi="Times New Roman" w:cs="Times New Roman"/>
          <w:color w:val="212529"/>
          <w:sz w:val="28"/>
          <w:szCs w:val="28"/>
          <w:highlight w:val="white"/>
        </w:rPr>
      </w:pPr>
    </w:p>
    <w:p w14:paraId="3FEBC3CF" w14:textId="0AE8E9FC" w:rsidR="002B4CC3" w:rsidRDefault="00541A8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color w:val="212529"/>
          <w:sz w:val="28"/>
          <w:szCs w:val="28"/>
          <w:highlight w:val="white"/>
        </w:rPr>
        <w:t>Начальник відділу, головний архітектор                                  Андрій РОМАНЮК</w:t>
      </w:r>
    </w:p>
    <w:p w14:paraId="52C3AFB5" w14:textId="77777777" w:rsidR="002B4CC3" w:rsidRDefault="002B4CC3">
      <w:pPr>
        <w:spacing w:after="0" w:line="240" w:lineRule="auto"/>
        <w:rPr>
          <w:rFonts w:ascii="Times New Roman" w:eastAsia="Times New Roman" w:hAnsi="Times New Roman" w:cs="Times New Roman"/>
          <w:sz w:val="28"/>
          <w:szCs w:val="28"/>
        </w:rPr>
      </w:pPr>
    </w:p>
    <w:p w14:paraId="38388A45" w14:textId="77777777" w:rsidR="002B4CC3" w:rsidRDefault="002B4CC3">
      <w:pPr>
        <w:spacing w:after="0" w:line="240" w:lineRule="auto"/>
        <w:rPr>
          <w:rFonts w:ascii="Times New Roman" w:eastAsia="Times New Roman" w:hAnsi="Times New Roman" w:cs="Times New Roman"/>
          <w:sz w:val="28"/>
          <w:szCs w:val="28"/>
        </w:rPr>
      </w:pPr>
    </w:p>
    <w:p w14:paraId="6C1D58E6" w14:textId="77777777" w:rsidR="002B4CC3" w:rsidRDefault="00541A8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Головний спеціаліст з питань </w:t>
      </w:r>
    </w:p>
    <w:p w14:paraId="3CE8559C" w14:textId="77777777" w:rsidR="002B4CC3" w:rsidRDefault="00541A80">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запобігання та виявлення корупції</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Олена НАРДЕКОВА</w:t>
      </w:r>
    </w:p>
    <w:p w14:paraId="3829046F" w14:textId="77777777" w:rsidR="002B4CC3" w:rsidRDefault="002B4CC3">
      <w:pPr>
        <w:rPr>
          <w:rFonts w:ascii="Times New Roman" w:eastAsia="Times New Roman" w:hAnsi="Times New Roman" w:cs="Times New Roman"/>
          <w:sz w:val="28"/>
          <w:szCs w:val="28"/>
        </w:rPr>
      </w:pPr>
    </w:p>
    <w:p w14:paraId="189BEA19" w14:textId="77777777" w:rsidR="002B4CC3" w:rsidRDefault="002B4CC3">
      <w:pPr>
        <w:spacing w:after="0" w:line="240" w:lineRule="auto"/>
        <w:jc w:val="both"/>
        <w:rPr>
          <w:rFonts w:ascii="Times New Roman" w:eastAsia="Times New Roman" w:hAnsi="Times New Roman" w:cs="Times New Roman"/>
          <w:b/>
          <w:bCs/>
          <w:color w:val="000000"/>
          <w:sz w:val="28"/>
          <w:szCs w:val="28"/>
        </w:rPr>
      </w:pPr>
    </w:p>
    <w:p w14:paraId="30707768" w14:textId="77777777" w:rsidR="002B4CC3" w:rsidRDefault="002B4CC3"/>
    <w:sectPr w:rsidR="002B4CC3">
      <w:pgSz w:w="11906" w:h="16838"/>
      <w:pgMar w:top="850" w:right="850" w:bottom="28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embedRegular r:id="rId1" w:fontKey="{58DBD785-9A6B-4670-910E-B167F0C73843}"/>
    <w:embedBold r:id="rId2" w:fontKey="{278C1EB5-9D0E-4EDE-8031-9F88A3AB20F8}"/>
  </w:font>
  <w:font w:name="Times New Roman">
    <w:panose1 w:val="02020603050405020304"/>
    <w:charset w:val="00"/>
    <w:family w:val="roman"/>
    <w:pitch w:val="variable"/>
    <w:sig w:usb0="E0002EFF" w:usb1="C000785B" w:usb2="00000009" w:usb3="00000000" w:csb0="000001FF" w:csb1="00000000"/>
  </w:font>
  <w:font w:name="Antiqua">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embedItalic r:id="rId3" w:fontKey="{D2A173AC-AE1D-496E-8AF3-B70F67DB55F6}"/>
  </w:font>
  <w:font w:name="Calibri Light">
    <w:panose1 w:val="020F0302020204030204"/>
    <w:charset w:val="CC"/>
    <w:family w:val="swiss"/>
    <w:pitch w:val="variable"/>
    <w:sig w:usb0="E4002EFF" w:usb1="C200247B" w:usb2="00000009" w:usb3="00000000" w:csb0="000001FF" w:csb1="00000000"/>
    <w:embedRegular r:id="rId4" w:fontKey="{A62022FD-E5F7-47D0-AB52-AF0A4AE6C3C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CC3"/>
    <w:rsid w:val="00100A75"/>
    <w:rsid w:val="00260440"/>
    <w:rsid w:val="002B4CC3"/>
    <w:rsid w:val="003547A9"/>
    <w:rsid w:val="00541A8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62D17"/>
  <w15:docId w15:val="{6FB3EC6A-A2B0-4796-9829-D48E10C5D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bCs/>
      <w:sz w:val="48"/>
      <w:szCs w:val="48"/>
    </w:rPr>
  </w:style>
  <w:style w:type="paragraph" w:styleId="2">
    <w:name w:val="heading 2"/>
    <w:basedOn w:val="a"/>
    <w:next w:val="a"/>
    <w:uiPriority w:val="9"/>
    <w:semiHidden/>
    <w:unhideWhenUsed/>
    <w:qFormat/>
    <w:pPr>
      <w:keepNext/>
      <w:keepLines/>
      <w:spacing w:before="360" w:after="80"/>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bCs/>
      <w:sz w:val="28"/>
      <w:szCs w:val="28"/>
    </w:rPr>
  </w:style>
  <w:style w:type="paragraph" w:styleId="4">
    <w:name w:val="heading 4"/>
    <w:basedOn w:val="a"/>
    <w:next w:val="a"/>
    <w:uiPriority w:val="9"/>
    <w:semiHidden/>
    <w:unhideWhenUsed/>
    <w:qFormat/>
    <w:pPr>
      <w:keepNext/>
      <w:keepLines/>
      <w:spacing w:before="240" w:after="40"/>
      <w:outlineLvl w:val="3"/>
    </w:pPr>
    <w:rPr>
      <w:b/>
      <w:bCs/>
      <w:sz w:val="24"/>
      <w:szCs w:val="24"/>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customStyle="1" w:styleId="31">
    <w:name w:val="Основной текст с отступом 31"/>
    <w:rsid w:val="00D8344D"/>
    <w:pPr>
      <w:suppressAutoHyphens/>
      <w:spacing w:after="120" w:line="276" w:lineRule="auto"/>
      <w:ind w:left="283"/>
    </w:pPr>
    <w:rPr>
      <w:rFonts w:eastAsia="Times New Roman" w:cs="Antiqua"/>
      <w:sz w:val="16"/>
      <w:szCs w:val="16"/>
      <w:lang w:eastAsia="zh-CN"/>
    </w:rPr>
  </w:style>
  <w:style w:type="character" w:styleId="a4">
    <w:name w:val="Strong"/>
    <w:basedOn w:val="a0"/>
    <w:uiPriority w:val="22"/>
    <w:qFormat/>
    <w:rsid w:val="008C1E02"/>
    <w:rPr>
      <w:b/>
      <w:bCs/>
    </w:rPr>
  </w:style>
  <w:style w:type="paragraph" w:styleId="a5">
    <w:name w:val="Subtitle"/>
    <w:basedOn w:val="a"/>
    <w:next w:val="a"/>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721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tnMYnhme4BOnnpK5bFFhPoxckg==">CgMxLjA4AHIhMU5RS1lueF9FWFQ5YnA4QnBBRTVnc0c4SXgzdkVoTVlP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1597</Words>
  <Characters>911</Characters>
  <Application>Microsoft Office Word</Application>
  <DocSecurity>0</DocSecurity>
  <Lines>7</Lines>
  <Paragraphs>5</Paragraphs>
  <ScaleCrop>false</ScaleCrop>
  <Company/>
  <LinksUpToDate>false</LinksUpToDate>
  <CharactersWithSpaces>2503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Жанна Пільганчук</dc:creator>
  <cp:lastModifiedBy>Марина Кляпка</cp:lastModifiedBy>
  <cp:revision>4</cp:revision>
  <dcterms:created xsi:type="dcterms:W3CDTF">2025-12-11T10:10:00Z</dcterms:created>
  <dcterms:modified xsi:type="dcterms:W3CDTF">2026-08-25T12:45:00Z</dcterms:modified>
</cp:coreProperties>
</file>