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7A6" w:rsidRPr="00E00CE2" w:rsidRDefault="00F33258" w:rsidP="00F33258">
      <w:pPr>
        <w:tabs>
          <w:tab w:val="center" w:pos="4628"/>
          <w:tab w:val="left" w:pos="7770"/>
        </w:tabs>
        <w:spacing w:after="0" w:line="240" w:lineRule="auto"/>
        <w:ind w:right="99"/>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6"/>
          <w:szCs w:val="26"/>
          <w:lang w:val="uk-UA" w:eastAsia="ru-RU"/>
        </w:rPr>
        <w:tab/>
      </w:r>
      <w:r w:rsidR="00865E61" w:rsidRPr="00D24F71">
        <w:rPr>
          <w:rFonts w:ascii="Times New Roman" w:eastAsia="Times New Roman" w:hAnsi="Times New Roman" w:cs="Times New Roman"/>
          <w:b/>
          <w:bCs/>
          <w:color w:val="000000"/>
          <w:sz w:val="26"/>
          <w:szCs w:val="26"/>
          <w:lang w:val="uk-UA" w:eastAsia="ru-RU"/>
        </w:rPr>
        <w:t xml:space="preserve">      </w:t>
      </w:r>
      <w:r w:rsidR="004A47A6" w:rsidRPr="00D24F71">
        <w:rPr>
          <w:rFonts w:ascii="Times New Roman" w:eastAsia="Times New Roman" w:hAnsi="Times New Roman" w:cs="Times New Roman"/>
          <w:b/>
          <w:bCs/>
          <w:color w:val="000000"/>
          <w:sz w:val="26"/>
          <w:szCs w:val="26"/>
          <w:lang w:eastAsia="ru-RU"/>
        </w:rPr>
        <w:t>   </w:t>
      </w:r>
      <w:r w:rsidR="004A47A6" w:rsidRPr="00D24F71">
        <w:rPr>
          <w:rFonts w:ascii="Times New Roman" w:eastAsia="Times New Roman" w:hAnsi="Times New Roman" w:cs="Times New Roman"/>
          <w:noProof/>
          <w:color w:val="000000"/>
          <w:sz w:val="24"/>
          <w:szCs w:val="24"/>
          <w:bdr w:val="none" w:sz="0" w:space="0" w:color="auto" w:frame="1"/>
          <w:lang w:val="uk-UA" w:eastAsia="uk-UA"/>
        </w:rPr>
        <w:drawing>
          <wp:inline distT="0" distB="0" distL="0" distR="0">
            <wp:extent cx="428625" cy="638175"/>
            <wp:effectExtent l="19050" t="0" r="9525" b="0"/>
            <wp:docPr id="1" name="Рисунок 1" descr="https://lh5.googleusercontent.com/6nkybgq2UN8WhXHn2QzNavdmYzBzUQvaYilRDezaLVYLd3FnFnm76heGxd-yeL5jMT3IA0Cw49xw0wGOxdicMaSiaxO1mYjDmpBzlg5GPkybzAPLZ9xkO4qm4LLfzW3znXAH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6nkybgq2UN8WhXHn2QzNavdmYzBzUQvaYilRDezaLVYLd3FnFnm76heGxd-yeL5jMT3IA0Cw49xw0wGOxdicMaSiaxO1mYjDmpBzlg5GPkybzAPLZ9xkO4qm4LLfzW3znXAHOA"/>
                    <pic:cNvPicPr>
                      <a:picLocks noChangeAspect="1" noChangeArrowheads="1"/>
                    </pic:cNvPicPr>
                  </pic:nvPicPr>
                  <pic:blipFill>
                    <a:blip r:embed="rId6" cstate="print"/>
                    <a:srcRect/>
                    <a:stretch>
                      <a:fillRect/>
                    </a:stretch>
                  </pic:blipFill>
                  <pic:spPr bwMode="auto">
                    <a:xfrm>
                      <a:off x="0" y="0"/>
                      <a:ext cx="428625" cy="638175"/>
                    </a:xfrm>
                    <a:prstGeom prst="rect">
                      <a:avLst/>
                    </a:prstGeom>
                    <a:noFill/>
                    <a:ln w="9525">
                      <a:noFill/>
                      <a:miter lim="800000"/>
                      <a:headEnd/>
                      <a:tailEnd/>
                    </a:ln>
                  </pic:spPr>
                </pic:pic>
              </a:graphicData>
            </a:graphic>
          </wp:inline>
        </w:drawing>
      </w:r>
      <w:r w:rsidR="004A47A6" w:rsidRPr="00D24F71">
        <w:rPr>
          <w:rFonts w:ascii="Times New Roman" w:eastAsia="Times New Roman" w:hAnsi="Times New Roman" w:cs="Times New Roman"/>
          <w:b/>
          <w:bCs/>
          <w:color w:val="000000"/>
          <w:sz w:val="26"/>
          <w:szCs w:val="26"/>
          <w:lang w:eastAsia="ru-RU"/>
        </w:rPr>
        <w:t>       </w:t>
      </w:r>
      <w:r w:rsidRPr="00D24F71">
        <w:rPr>
          <w:rFonts w:ascii="Times New Roman" w:eastAsia="Times New Roman" w:hAnsi="Times New Roman" w:cs="Times New Roman"/>
          <w:b/>
          <w:bCs/>
          <w:color w:val="000000"/>
          <w:sz w:val="26"/>
          <w:szCs w:val="26"/>
          <w:lang w:val="uk-UA" w:eastAsia="ru-RU"/>
        </w:rPr>
        <w:tab/>
      </w:r>
    </w:p>
    <w:p w:rsidR="004A47A6" w:rsidRPr="00D24F71" w:rsidRDefault="0024402B" w:rsidP="004A47A6">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val="uk-UA" w:eastAsia="uk-UA"/>
        </w:rPr>
        <w:pict>
          <v:rect id="_x0000_s1026" style="position:absolute;margin-left:376.95pt;margin-top:12.4pt;width:84.75pt;height:1in;z-index:251658240">
            <v:textbox>
              <w:txbxContent>
                <w:p w:rsidR="0024402B" w:rsidRPr="0024402B" w:rsidRDefault="0024402B" w:rsidP="0024402B">
                  <w:pPr>
                    <w:spacing w:after="0"/>
                    <w:jc w:val="center"/>
                    <w:rPr>
                      <w:rFonts w:ascii="Times New Roman" w:eastAsia="Times New Roman" w:hAnsi="Times New Roman" w:cs="Times New Roman"/>
                    </w:rPr>
                  </w:pPr>
                  <w:r w:rsidRPr="0024402B">
                    <w:rPr>
                      <w:rFonts w:ascii="Times New Roman" w:hAnsi="Times New Roman" w:cs="Times New Roman"/>
                    </w:rPr>
                    <w:t>Проект</w:t>
                  </w:r>
                </w:p>
                <w:p w:rsidR="0024402B" w:rsidRPr="0024402B" w:rsidRDefault="0024402B" w:rsidP="0024402B">
                  <w:pPr>
                    <w:spacing w:after="0"/>
                    <w:jc w:val="center"/>
                    <w:rPr>
                      <w:rFonts w:ascii="Times New Roman" w:eastAsia="Calibri" w:hAnsi="Times New Roman" w:cs="Times New Roman"/>
                      <w:lang w:val="uk-UA" w:eastAsia="ru-RU"/>
                    </w:rPr>
                  </w:pPr>
                  <w:r>
                    <w:rPr>
                      <w:rFonts w:ascii="Times New Roman" w:hAnsi="Times New Roman" w:cs="Times New Roman"/>
                    </w:rPr>
                    <w:t>01-03/</w:t>
                  </w:r>
                  <w:r>
                    <w:rPr>
                      <w:rFonts w:ascii="Times New Roman" w:hAnsi="Times New Roman" w:cs="Times New Roman"/>
                      <w:lang w:val="uk-UA"/>
                    </w:rPr>
                    <w:t>184</w:t>
                  </w:r>
                  <w:bookmarkStart w:id="0" w:name="_GoBack"/>
                  <w:bookmarkEnd w:id="0"/>
                </w:p>
                <w:p w:rsidR="0024402B" w:rsidRPr="0024402B" w:rsidRDefault="0024402B" w:rsidP="0024402B">
                  <w:pPr>
                    <w:spacing w:after="0"/>
                    <w:jc w:val="center"/>
                    <w:rPr>
                      <w:rFonts w:ascii="Times New Roman" w:hAnsi="Times New Roman" w:cs="Times New Roman"/>
                    </w:rPr>
                  </w:pPr>
                  <w:r w:rsidRPr="0024402B">
                    <w:rPr>
                      <w:rFonts w:ascii="Times New Roman" w:hAnsi="Times New Roman" w:cs="Times New Roman"/>
                    </w:rPr>
                    <w:t xml:space="preserve">17.08.2026 р. </w:t>
                  </w:r>
                </w:p>
                <w:p w:rsidR="0024402B" w:rsidRDefault="0024402B"/>
              </w:txbxContent>
            </v:textbox>
          </v:rect>
        </w:pict>
      </w:r>
    </w:p>
    <w:p w:rsidR="00AB3A61" w:rsidRPr="00D24F71" w:rsidRDefault="00AB3A61" w:rsidP="00AB3A61">
      <w:pPr>
        <w:pStyle w:val="a8"/>
        <w:rPr>
          <w:rFonts w:ascii="Times New Roman" w:hAnsi="Times New Roman"/>
          <w:color w:val="000000"/>
          <w:sz w:val="28"/>
          <w:szCs w:val="28"/>
        </w:rPr>
      </w:pPr>
      <w:r w:rsidRPr="00D24F71">
        <w:rPr>
          <w:rFonts w:ascii="Times New Roman" w:hAnsi="Times New Roman"/>
          <w:color w:val="000000"/>
          <w:sz w:val="28"/>
          <w:szCs w:val="28"/>
        </w:rPr>
        <w:t>БОЯРСЬКА МІСЬКА РАДА</w:t>
      </w:r>
    </w:p>
    <w:p w:rsidR="00AB3A61" w:rsidRPr="00D24F71" w:rsidRDefault="00AB3A61" w:rsidP="00AB3A61">
      <w:pPr>
        <w:pStyle w:val="a8"/>
        <w:rPr>
          <w:rFonts w:ascii="Times New Roman" w:hAnsi="Times New Roman"/>
          <w:color w:val="000000"/>
          <w:sz w:val="28"/>
          <w:szCs w:val="28"/>
        </w:rPr>
      </w:pPr>
      <w:r w:rsidRPr="00D24F71">
        <w:rPr>
          <w:rFonts w:ascii="Times New Roman" w:hAnsi="Times New Roman"/>
          <w:color w:val="000000"/>
          <w:sz w:val="28"/>
          <w:szCs w:val="28"/>
          <w:lang w:val="en-US"/>
        </w:rPr>
        <w:t>V</w:t>
      </w:r>
      <w:r w:rsidRPr="00D24F71">
        <w:rPr>
          <w:rFonts w:ascii="Times New Roman" w:hAnsi="Times New Roman"/>
          <w:color w:val="000000"/>
          <w:sz w:val="28"/>
          <w:szCs w:val="28"/>
        </w:rPr>
        <w:t>ІІІ СКЛИКАННЯ</w:t>
      </w:r>
    </w:p>
    <w:p w:rsidR="00AB3A61" w:rsidRPr="00D24F71" w:rsidRDefault="00AB3A61" w:rsidP="00AB3A61">
      <w:pPr>
        <w:pStyle w:val="a8"/>
        <w:rPr>
          <w:rFonts w:ascii="Times New Roman" w:hAnsi="Times New Roman"/>
          <w:sz w:val="27"/>
          <w:szCs w:val="27"/>
        </w:rPr>
      </w:pPr>
      <w:r w:rsidRPr="00D24F71">
        <w:rPr>
          <w:rFonts w:ascii="Times New Roman" w:hAnsi="Times New Roman"/>
          <w:sz w:val="27"/>
          <w:szCs w:val="27"/>
        </w:rPr>
        <w:t xml:space="preserve">чергова </w:t>
      </w:r>
      <w:r w:rsidR="006E61AD">
        <w:rPr>
          <w:rFonts w:ascii="Times New Roman" w:hAnsi="Times New Roman"/>
          <w:sz w:val="27"/>
          <w:szCs w:val="27"/>
        </w:rPr>
        <w:t>_____</w:t>
      </w:r>
      <w:r w:rsidRPr="00D24F71">
        <w:rPr>
          <w:rFonts w:ascii="Times New Roman" w:hAnsi="Times New Roman"/>
          <w:sz w:val="27"/>
          <w:szCs w:val="27"/>
        </w:rPr>
        <w:t xml:space="preserve"> сесія</w:t>
      </w:r>
    </w:p>
    <w:p w:rsidR="00AB3A61" w:rsidRPr="00D24F71" w:rsidRDefault="00AB3A61" w:rsidP="00AB3A61">
      <w:pPr>
        <w:jc w:val="center"/>
        <w:rPr>
          <w:rFonts w:ascii="Times New Roman" w:eastAsia="Arial Unicode MS" w:hAnsi="Times New Roman" w:cs="Times New Roman"/>
          <w:b/>
          <w:sz w:val="27"/>
          <w:szCs w:val="27"/>
          <w:lang w:val="uk-UA"/>
        </w:rPr>
      </w:pPr>
    </w:p>
    <w:p w:rsidR="004A47A6" w:rsidRPr="00D24F71" w:rsidRDefault="004A47A6" w:rsidP="004A47A6">
      <w:pPr>
        <w:spacing w:after="0" w:line="240" w:lineRule="auto"/>
        <w:ind w:right="-5"/>
        <w:jc w:val="center"/>
        <w:rPr>
          <w:rFonts w:ascii="Times New Roman" w:eastAsia="Times New Roman" w:hAnsi="Times New Roman" w:cs="Times New Roman"/>
          <w:b/>
          <w:bCs/>
          <w:color w:val="000000"/>
          <w:sz w:val="28"/>
          <w:szCs w:val="28"/>
          <w:lang w:val="uk-UA" w:eastAsia="ru-RU"/>
        </w:rPr>
      </w:pPr>
      <w:r w:rsidRPr="00D24F71">
        <w:rPr>
          <w:rFonts w:ascii="Times New Roman" w:eastAsia="Times New Roman" w:hAnsi="Times New Roman" w:cs="Times New Roman"/>
          <w:b/>
          <w:bCs/>
          <w:color w:val="000000"/>
          <w:sz w:val="28"/>
          <w:szCs w:val="28"/>
          <w:lang w:val="uk-UA" w:eastAsia="ru-RU"/>
        </w:rPr>
        <w:t>РІШЕННЯ</w:t>
      </w:r>
      <w:r w:rsidR="005B0E3D" w:rsidRPr="00D24F71">
        <w:rPr>
          <w:rFonts w:ascii="Times New Roman" w:eastAsia="Times New Roman" w:hAnsi="Times New Roman" w:cs="Times New Roman"/>
          <w:b/>
          <w:bCs/>
          <w:color w:val="000000"/>
          <w:sz w:val="28"/>
          <w:szCs w:val="28"/>
          <w:lang w:val="uk-UA" w:eastAsia="ru-RU"/>
        </w:rPr>
        <w:t xml:space="preserve"> №</w:t>
      </w:r>
      <w:r w:rsidR="00D24F71" w:rsidRPr="00D24F71">
        <w:rPr>
          <w:rFonts w:ascii="Times New Roman" w:eastAsia="Times New Roman" w:hAnsi="Times New Roman" w:cs="Times New Roman"/>
          <w:b/>
          <w:bCs/>
          <w:color w:val="000000"/>
          <w:sz w:val="28"/>
          <w:szCs w:val="28"/>
          <w:lang w:val="uk-UA" w:eastAsia="ru-RU"/>
        </w:rPr>
        <w:t xml:space="preserve"> </w:t>
      </w:r>
      <w:r w:rsidR="006E61AD">
        <w:rPr>
          <w:rFonts w:ascii="Times New Roman" w:eastAsia="Times New Roman" w:hAnsi="Times New Roman" w:cs="Times New Roman"/>
          <w:b/>
          <w:bCs/>
          <w:color w:val="000000"/>
          <w:sz w:val="28"/>
          <w:szCs w:val="28"/>
          <w:lang w:val="uk-UA" w:eastAsia="ru-RU"/>
        </w:rPr>
        <w:t>_____/_______</w:t>
      </w:r>
    </w:p>
    <w:p w:rsidR="00865E61" w:rsidRPr="00D24F71" w:rsidRDefault="00865E61" w:rsidP="004A47A6">
      <w:pPr>
        <w:spacing w:after="0" w:line="240" w:lineRule="auto"/>
        <w:ind w:right="-5"/>
        <w:jc w:val="center"/>
        <w:rPr>
          <w:rFonts w:ascii="Times New Roman" w:eastAsia="Times New Roman" w:hAnsi="Times New Roman" w:cs="Times New Roman"/>
          <w:sz w:val="24"/>
          <w:szCs w:val="24"/>
          <w:lang w:val="uk-UA" w:eastAsia="ru-RU"/>
        </w:rPr>
      </w:pPr>
    </w:p>
    <w:p w:rsidR="004A47A6" w:rsidRPr="007C7308" w:rsidRDefault="004A47A6" w:rsidP="004A47A6">
      <w:pPr>
        <w:spacing w:after="0" w:line="240" w:lineRule="auto"/>
        <w:ind w:right="-5"/>
        <w:rPr>
          <w:rFonts w:ascii="Times New Roman" w:eastAsia="Times New Roman" w:hAnsi="Times New Roman" w:cs="Times New Roman"/>
          <w:b/>
          <w:bCs/>
          <w:color w:val="000000"/>
          <w:sz w:val="28"/>
          <w:szCs w:val="28"/>
          <w:lang w:val="uk-UA" w:eastAsia="ru-RU"/>
        </w:rPr>
      </w:pPr>
      <w:r w:rsidRPr="00D24F71">
        <w:rPr>
          <w:rFonts w:ascii="Times New Roman" w:eastAsia="Times New Roman" w:hAnsi="Times New Roman" w:cs="Times New Roman"/>
          <w:b/>
          <w:bCs/>
          <w:color w:val="000000"/>
          <w:sz w:val="28"/>
          <w:szCs w:val="28"/>
          <w:lang w:eastAsia="ru-RU"/>
        </w:rPr>
        <w:t> </w:t>
      </w:r>
      <w:r w:rsidRPr="00D24F71">
        <w:rPr>
          <w:rFonts w:ascii="Times New Roman" w:eastAsia="Times New Roman" w:hAnsi="Times New Roman" w:cs="Times New Roman"/>
          <w:b/>
          <w:bCs/>
          <w:color w:val="000000"/>
          <w:sz w:val="28"/>
          <w:szCs w:val="28"/>
          <w:lang w:val="uk-UA" w:eastAsia="ru-RU"/>
        </w:rPr>
        <w:t xml:space="preserve">від </w:t>
      </w:r>
      <w:r w:rsidR="00E6110B">
        <w:rPr>
          <w:rFonts w:ascii="Times New Roman" w:eastAsia="Times New Roman" w:hAnsi="Times New Roman" w:cs="Times New Roman"/>
          <w:b/>
          <w:bCs/>
          <w:color w:val="000000"/>
          <w:sz w:val="28"/>
          <w:szCs w:val="28"/>
          <w:lang w:val="uk-UA" w:eastAsia="ru-RU"/>
        </w:rPr>
        <w:t xml:space="preserve">   серпня</w:t>
      </w:r>
      <w:r w:rsidR="007C7308">
        <w:rPr>
          <w:rFonts w:ascii="Times New Roman" w:eastAsia="Times New Roman" w:hAnsi="Times New Roman" w:cs="Times New Roman"/>
          <w:b/>
          <w:bCs/>
          <w:color w:val="000000"/>
          <w:sz w:val="28"/>
          <w:szCs w:val="28"/>
          <w:lang w:val="uk-UA" w:eastAsia="ru-RU"/>
        </w:rPr>
        <w:t xml:space="preserve"> </w:t>
      </w:r>
      <w:r w:rsidRPr="00D24F71">
        <w:rPr>
          <w:rFonts w:ascii="Times New Roman" w:eastAsia="Times New Roman" w:hAnsi="Times New Roman" w:cs="Times New Roman"/>
          <w:b/>
          <w:bCs/>
          <w:color w:val="000000"/>
          <w:sz w:val="28"/>
          <w:szCs w:val="28"/>
          <w:lang w:val="uk-UA" w:eastAsia="ru-RU"/>
        </w:rPr>
        <w:t>202</w:t>
      </w:r>
      <w:r w:rsidR="006836F3">
        <w:rPr>
          <w:rFonts w:ascii="Times New Roman" w:eastAsia="Times New Roman" w:hAnsi="Times New Roman" w:cs="Times New Roman"/>
          <w:b/>
          <w:bCs/>
          <w:color w:val="000000"/>
          <w:sz w:val="28"/>
          <w:szCs w:val="28"/>
          <w:lang w:val="uk-UA" w:eastAsia="ru-RU"/>
        </w:rPr>
        <w:t>6</w:t>
      </w:r>
      <w:r w:rsidR="00B151D0" w:rsidRPr="00D24F71">
        <w:rPr>
          <w:rFonts w:ascii="Times New Roman" w:eastAsia="Times New Roman" w:hAnsi="Times New Roman" w:cs="Times New Roman"/>
          <w:b/>
          <w:bCs/>
          <w:color w:val="000000"/>
          <w:sz w:val="28"/>
          <w:szCs w:val="28"/>
          <w:lang w:val="uk-UA" w:eastAsia="ru-RU"/>
        </w:rPr>
        <w:t xml:space="preserve"> </w:t>
      </w:r>
      <w:r w:rsidRPr="00D24F71">
        <w:rPr>
          <w:rFonts w:ascii="Times New Roman" w:eastAsia="Times New Roman" w:hAnsi="Times New Roman" w:cs="Times New Roman"/>
          <w:b/>
          <w:bCs/>
          <w:color w:val="000000"/>
          <w:sz w:val="28"/>
          <w:szCs w:val="28"/>
          <w:lang w:val="uk-UA" w:eastAsia="ru-RU"/>
        </w:rPr>
        <w:t xml:space="preserve"> року </w:t>
      </w:r>
      <w:r w:rsidRPr="00D24F71">
        <w:rPr>
          <w:rFonts w:ascii="Times New Roman" w:eastAsia="Times New Roman" w:hAnsi="Times New Roman" w:cs="Times New Roman"/>
          <w:b/>
          <w:bCs/>
          <w:color w:val="000000"/>
          <w:sz w:val="28"/>
          <w:szCs w:val="28"/>
          <w:lang w:eastAsia="ru-RU"/>
        </w:rPr>
        <w:t> </w:t>
      </w:r>
      <w:r w:rsidRPr="00D24F71">
        <w:rPr>
          <w:rFonts w:ascii="Times New Roman" w:eastAsia="Times New Roman" w:hAnsi="Times New Roman" w:cs="Times New Roman"/>
          <w:b/>
          <w:bCs/>
          <w:color w:val="000000"/>
          <w:sz w:val="28"/>
          <w:szCs w:val="28"/>
          <w:lang w:val="uk-UA" w:eastAsia="ru-RU"/>
        </w:rPr>
        <w:t xml:space="preserve"> </w:t>
      </w:r>
      <w:r w:rsidRPr="00D24F71">
        <w:rPr>
          <w:rFonts w:ascii="Times New Roman" w:eastAsia="Times New Roman" w:hAnsi="Times New Roman" w:cs="Times New Roman"/>
          <w:b/>
          <w:bCs/>
          <w:color w:val="000000"/>
          <w:sz w:val="28"/>
          <w:szCs w:val="28"/>
          <w:lang w:eastAsia="ru-RU"/>
        </w:rPr>
        <w:t> </w:t>
      </w:r>
      <w:r w:rsidRPr="00D24F71">
        <w:rPr>
          <w:rFonts w:ascii="Times New Roman" w:eastAsia="Times New Roman" w:hAnsi="Times New Roman" w:cs="Times New Roman"/>
          <w:b/>
          <w:bCs/>
          <w:color w:val="000000"/>
          <w:sz w:val="28"/>
          <w:szCs w:val="28"/>
          <w:lang w:val="uk-UA" w:eastAsia="ru-RU"/>
        </w:rPr>
        <w:t xml:space="preserve"> </w:t>
      </w:r>
      <w:r w:rsidRPr="00D24F71">
        <w:rPr>
          <w:rFonts w:ascii="Times New Roman" w:eastAsia="Times New Roman" w:hAnsi="Times New Roman" w:cs="Times New Roman"/>
          <w:b/>
          <w:bCs/>
          <w:color w:val="000000"/>
          <w:sz w:val="28"/>
          <w:szCs w:val="28"/>
          <w:lang w:eastAsia="ru-RU"/>
        </w:rPr>
        <w:t> </w:t>
      </w:r>
      <w:r w:rsidRPr="00D24F71">
        <w:rPr>
          <w:rFonts w:ascii="Times New Roman" w:eastAsia="Times New Roman" w:hAnsi="Times New Roman" w:cs="Times New Roman"/>
          <w:b/>
          <w:bCs/>
          <w:color w:val="000000"/>
          <w:sz w:val="28"/>
          <w:szCs w:val="28"/>
          <w:lang w:val="uk-UA" w:eastAsia="ru-RU"/>
        </w:rPr>
        <w:t xml:space="preserve"> </w:t>
      </w:r>
      <w:r w:rsidRPr="00D24F71">
        <w:rPr>
          <w:rFonts w:ascii="Times New Roman" w:eastAsia="Times New Roman" w:hAnsi="Times New Roman" w:cs="Times New Roman"/>
          <w:b/>
          <w:bCs/>
          <w:color w:val="000000"/>
          <w:sz w:val="28"/>
          <w:szCs w:val="28"/>
          <w:lang w:eastAsia="ru-RU"/>
        </w:rPr>
        <w:t> </w:t>
      </w:r>
      <w:r w:rsidRPr="00D24F71">
        <w:rPr>
          <w:rFonts w:ascii="Times New Roman" w:eastAsia="Times New Roman" w:hAnsi="Times New Roman" w:cs="Times New Roman"/>
          <w:b/>
          <w:bCs/>
          <w:color w:val="000000"/>
          <w:sz w:val="28"/>
          <w:szCs w:val="28"/>
          <w:lang w:val="uk-UA" w:eastAsia="ru-RU"/>
        </w:rPr>
        <w:t xml:space="preserve"> </w:t>
      </w:r>
      <w:r w:rsidRPr="00D24F71">
        <w:rPr>
          <w:rFonts w:ascii="Times New Roman" w:eastAsia="Times New Roman" w:hAnsi="Times New Roman" w:cs="Times New Roman"/>
          <w:b/>
          <w:bCs/>
          <w:color w:val="000000"/>
          <w:sz w:val="28"/>
          <w:szCs w:val="28"/>
          <w:lang w:eastAsia="ru-RU"/>
        </w:rPr>
        <w:t> </w:t>
      </w:r>
      <w:r w:rsidRPr="00D24F71">
        <w:rPr>
          <w:rFonts w:ascii="Times New Roman" w:eastAsia="Times New Roman" w:hAnsi="Times New Roman" w:cs="Times New Roman"/>
          <w:b/>
          <w:bCs/>
          <w:color w:val="000000"/>
          <w:sz w:val="28"/>
          <w:szCs w:val="28"/>
          <w:lang w:val="uk-UA" w:eastAsia="ru-RU"/>
        </w:rPr>
        <w:t xml:space="preserve"> </w:t>
      </w:r>
      <w:r w:rsidRPr="00D24F71">
        <w:rPr>
          <w:rFonts w:ascii="Times New Roman" w:eastAsia="Times New Roman" w:hAnsi="Times New Roman" w:cs="Times New Roman"/>
          <w:b/>
          <w:bCs/>
          <w:color w:val="000000"/>
          <w:sz w:val="28"/>
          <w:szCs w:val="28"/>
          <w:lang w:eastAsia="ru-RU"/>
        </w:rPr>
        <w:t> </w:t>
      </w:r>
      <w:r w:rsidRPr="00D24F71">
        <w:rPr>
          <w:rFonts w:ascii="Times New Roman" w:eastAsia="Times New Roman" w:hAnsi="Times New Roman" w:cs="Times New Roman"/>
          <w:b/>
          <w:bCs/>
          <w:color w:val="000000"/>
          <w:sz w:val="28"/>
          <w:szCs w:val="28"/>
          <w:lang w:val="uk-UA" w:eastAsia="ru-RU"/>
        </w:rPr>
        <w:t xml:space="preserve"> </w:t>
      </w:r>
      <w:r w:rsidRPr="00D24F71">
        <w:rPr>
          <w:rFonts w:ascii="Times New Roman" w:eastAsia="Times New Roman" w:hAnsi="Times New Roman" w:cs="Times New Roman"/>
          <w:b/>
          <w:bCs/>
          <w:color w:val="000000"/>
          <w:sz w:val="28"/>
          <w:szCs w:val="28"/>
          <w:lang w:eastAsia="ru-RU"/>
        </w:rPr>
        <w:t> </w:t>
      </w:r>
      <w:r w:rsidRPr="00D24F71">
        <w:rPr>
          <w:rFonts w:ascii="Times New Roman" w:eastAsia="Times New Roman" w:hAnsi="Times New Roman" w:cs="Times New Roman"/>
          <w:b/>
          <w:bCs/>
          <w:color w:val="000000"/>
          <w:sz w:val="28"/>
          <w:szCs w:val="28"/>
          <w:lang w:val="uk-UA" w:eastAsia="ru-RU"/>
        </w:rPr>
        <w:t xml:space="preserve"> </w:t>
      </w:r>
      <w:r w:rsidR="007C7308">
        <w:rPr>
          <w:rFonts w:ascii="Times New Roman" w:eastAsia="Times New Roman" w:hAnsi="Times New Roman" w:cs="Times New Roman"/>
          <w:b/>
          <w:bCs/>
          <w:color w:val="000000"/>
          <w:sz w:val="28"/>
          <w:szCs w:val="28"/>
          <w:lang w:val="uk-UA" w:eastAsia="ru-RU"/>
        </w:rPr>
        <w:t xml:space="preserve">                                                     </w:t>
      </w:r>
      <w:r w:rsidRPr="00D24F71">
        <w:rPr>
          <w:rFonts w:ascii="Times New Roman" w:eastAsia="Times New Roman" w:hAnsi="Times New Roman" w:cs="Times New Roman"/>
          <w:b/>
          <w:color w:val="000000"/>
          <w:sz w:val="28"/>
          <w:szCs w:val="28"/>
          <w:lang w:val="uk-UA" w:eastAsia="ru-RU"/>
        </w:rPr>
        <w:t>м. Боярка</w:t>
      </w:r>
    </w:p>
    <w:p w:rsidR="00865E61" w:rsidRPr="00D24F71" w:rsidRDefault="00865E61" w:rsidP="004A47A6">
      <w:pPr>
        <w:spacing w:after="0" w:line="240" w:lineRule="auto"/>
        <w:ind w:right="-5"/>
        <w:rPr>
          <w:rFonts w:ascii="Times New Roman" w:eastAsia="Times New Roman" w:hAnsi="Times New Roman" w:cs="Times New Roman"/>
          <w:sz w:val="24"/>
          <w:szCs w:val="24"/>
          <w:lang w:val="uk-UA" w:eastAsia="ru-RU"/>
        </w:rPr>
      </w:pPr>
    </w:p>
    <w:p w:rsidR="00E6110B" w:rsidRDefault="00E6110B" w:rsidP="00E6110B">
      <w:pPr>
        <w:spacing w:after="0" w:line="240" w:lineRule="auto"/>
        <w:jc w:val="both"/>
        <w:rPr>
          <w:rFonts w:ascii="Times New Roman" w:eastAsia="Times New Roman" w:hAnsi="Times New Roman" w:cs="Times New Roman"/>
          <w:b/>
          <w:sz w:val="28"/>
          <w:szCs w:val="28"/>
          <w:lang w:val="uk-UA" w:eastAsia="ru-RU"/>
        </w:rPr>
      </w:pPr>
      <w:r w:rsidRPr="00E6110B">
        <w:rPr>
          <w:rFonts w:ascii="Times New Roman" w:eastAsia="Times New Roman" w:hAnsi="Times New Roman" w:cs="Times New Roman"/>
          <w:b/>
          <w:sz w:val="28"/>
          <w:szCs w:val="28"/>
          <w:lang w:val="uk-UA" w:eastAsia="ru-RU"/>
        </w:rPr>
        <w:t xml:space="preserve">Про затвердження Звіту про результати </w:t>
      </w:r>
    </w:p>
    <w:p w:rsidR="00E6110B" w:rsidRDefault="00E6110B" w:rsidP="00E6110B">
      <w:pPr>
        <w:spacing w:after="0" w:line="240" w:lineRule="auto"/>
        <w:jc w:val="both"/>
        <w:rPr>
          <w:rFonts w:ascii="Times New Roman" w:eastAsia="Times New Roman" w:hAnsi="Times New Roman" w:cs="Times New Roman"/>
          <w:b/>
          <w:sz w:val="28"/>
          <w:szCs w:val="28"/>
          <w:lang w:val="uk-UA" w:eastAsia="ru-RU"/>
        </w:rPr>
      </w:pPr>
      <w:r w:rsidRPr="00E6110B">
        <w:rPr>
          <w:rFonts w:ascii="Times New Roman" w:eastAsia="Times New Roman" w:hAnsi="Times New Roman" w:cs="Times New Roman"/>
          <w:b/>
          <w:sz w:val="28"/>
          <w:szCs w:val="28"/>
          <w:lang w:val="uk-UA" w:eastAsia="ru-RU"/>
        </w:rPr>
        <w:t xml:space="preserve">проведення моніторингу Стратегії розвитку </w:t>
      </w:r>
    </w:p>
    <w:p w:rsidR="00E6110B" w:rsidRDefault="00E6110B" w:rsidP="00E6110B">
      <w:pPr>
        <w:spacing w:after="0" w:line="240" w:lineRule="auto"/>
        <w:jc w:val="both"/>
        <w:rPr>
          <w:rFonts w:ascii="Times New Roman" w:eastAsia="Times New Roman" w:hAnsi="Times New Roman" w:cs="Times New Roman"/>
          <w:b/>
          <w:sz w:val="28"/>
          <w:szCs w:val="28"/>
          <w:lang w:val="uk-UA" w:eastAsia="ru-RU"/>
        </w:rPr>
      </w:pPr>
      <w:r w:rsidRPr="00E6110B">
        <w:rPr>
          <w:rFonts w:ascii="Times New Roman" w:eastAsia="Times New Roman" w:hAnsi="Times New Roman" w:cs="Times New Roman"/>
          <w:b/>
          <w:sz w:val="28"/>
          <w:szCs w:val="28"/>
          <w:lang w:val="uk-UA" w:eastAsia="ru-RU"/>
        </w:rPr>
        <w:t xml:space="preserve">Боярської міської територіальної громади до 2027 року </w:t>
      </w:r>
    </w:p>
    <w:p w:rsidR="00E6110B" w:rsidRDefault="00E6110B" w:rsidP="00E6110B">
      <w:pPr>
        <w:spacing w:after="0" w:line="240" w:lineRule="auto"/>
        <w:jc w:val="both"/>
        <w:rPr>
          <w:rFonts w:ascii="Times New Roman" w:eastAsia="Times New Roman" w:hAnsi="Times New Roman" w:cs="Times New Roman"/>
          <w:b/>
          <w:sz w:val="28"/>
          <w:szCs w:val="28"/>
          <w:lang w:val="uk-UA" w:eastAsia="ru-RU"/>
        </w:rPr>
      </w:pPr>
      <w:r w:rsidRPr="00E6110B">
        <w:rPr>
          <w:rFonts w:ascii="Times New Roman" w:eastAsia="Times New Roman" w:hAnsi="Times New Roman" w:cs="Times New Roman"/>
          <w:b/>
          <w:sz w:val="28"/>
          <w:szCs w:val="28"/>
          <w:lang w:val="uk-UA" w:eastAsia="ru-RU"/>
        </w:rPr>
        <w:t xml:space="preserve">за 2025 рік та Звіту про результати проведення </w:t>
      </w:r>
    </w:p>
    <w:p w:rsidR="00E6110B" w:rsidRDefault="00E6110B" w:rsidP="00E6110B">
      <w:pPr>
        <w:spacing w:after="0" w:line="240" w:lineRule="auto"/>
        <w:jc w:val="both"/>
        <w:rPr>
          <w:rFonts w:ascii="Times New Roman" w:eastAsia="Times New Roman" w:hAnsi="Times New Roman" w:cs="Times New Roman"/>
          <w:b/>
          <w:sz w:val="28"/>
          <w:szCs w:val="28"/>
          <w:lang w:val="uk-UA" w:eastAsia="ru-RU"/>
        </w:rPr>
      </w:pPr>
      <w:r w:rsidRPr="00E6110B">
        <w:rPr>
          <w:rFonts w:ascii="Times New Roman" w:eastAsia="Times New Roman" w:hAnsi="Times New Roman" w:cs="Times New Roman"/>
          <w:b/>
          <w:sz w:val="28"/>
          <w:szCs w:val="28"/>
          <w:lang w:val="uk-UA" w:eastAsia="ru-RU"/>
        </w:rPr>
        <w:t xml:space="preserve">моніторингу Плану заходів на 2025–2027 роки </w:t>
      </w:r>
    </w:p>
    <w:p w:rsidR="00E6110B" w:rsidRDefault="00E6110B" w:rsidP="00E6110B">
      <w:pPr>
        <w:spacing w:after="0" w:line="240" w:lineRule="auto"/>
        <w:jc w:val="both"/>
        <w:rPr>
          <w:rFonts w:ascii="Times New Roman" w:eastAsia="Times New Roman" w:hAnsi="Times New Roman" w:cs="Times New Roman"/>
          <w:b/>
          <w:sz w:val="28"/>
          <w:szCs w:val="28"/>
          <w:lang w:val="uk-UA" w:eastAsia="ru-RU"/>
        </w:rPr>
      </w:pPr>
      <w:r w:rsidRPr="00E6110B">
        <w:rPr>
          <w:rFonts w:ascii="Times New Roman" w:eastAsia="Times New Roman" w:hAnsi="Times New Roman" w:cs="Times New Roman"/>
          <w:b/>
          <w:sz w:val="28"/>
          <w:szCs w:val="28"/>
          <w:lang w:val="uk-UA" w:eastAsia="ru-RU"/>
        </w:rPr>
        <w:t xml:space="preserve">з реалізації Стратегії розвитку Боярської міської </w:t>
      </w:r>
    </w:p>
    <w:p w:rsidR="006836F3" w:rsidRPr="00E6110B" w:rsidRDefault="00E6110B" w:rsidP="00E6110B">
      <w:pPr>
        <w:spacing w:after="0" w:line="240" w:lineRule="auto"/>
        <w:jc w:val="both"/>
        <w:rPr>
          <w:rFonts w:ascii="Times New Roman" w:hAnsi="Times New Roman" w:cs="Times New Roman"/>
          <w:sz w:val="28"/>
          <w:szCs w:val="28"/>
          <w:lang w:val="uk-UA"/>
        </w:rPr>
      </w:pPr>
      <w:r w:rsidRPr="00E6110B">
        <w:rPr>
          <w:rFonts w:ascii="Times New Roman" w:eastAsia="Times New Roman" w:hAnsi="Times New Roman" w:cs="Times New Roman"/>
          <w:b/>
          <w:sz w:val="28"/>
          <w:szCs w:val="28"/>
          <w:lang w:val="uk-UA" w:eastAsia="ru-RU"/>
        </w:rPr>
        <w:t>територіальної громади до 2027 року за І півріччя 2026 року</w:t>
      </w:r>
    </w:p>
    <w:p w:rsidR="00E6110B" w:rsidRDefault="00E6110B" w:rsidP="006836F3">
      <w:pPr>
        <w:spacing w:after="0" w:line="240" w:lineRule="auto"/>
        <w:ind w:firstLine="708"/>
        <w:jc w:val="both"/>
        <w:rPr>
          <w:rFonts w:ascii="Times New Roman" w:hAnsi="Times New Roman" w:cs="Times New Roman"/>
          <w:sz w:val="28"/>
          <w:szCs w:val="28"/>
          <w:lang w:val="uk-UA"/>
        </w:rPr>
      </w:pPr>
    </w:p>
    <w:p w:rsidR="006836F3" w:rsidRDefault="008C58EC" w:rsidP="008C58EC">
      <w:pPr>
        <w:spacing w:after="0" w:line="240" w:lineRule="auto"/>
        <w:ind w:firstLine="708"/>
        <w:jc w:val="both"/>
        <w:rPr>
          <w:rFonts w:ascii="Times New Roman" w:hAnsi="Times New Roman" w:cs="Times New Roman"/>
          <w:sz w:val="28"/>
          <w:szCs w:val="28"/>
          <w:lang w:val="uk-UA"/>
        </w:rPr>
      </w:pPr>
      <w:r w:rsidRPr="008C58EC">
        <w:rPr>
          <w:rFonts w:ascii="Times New Roman" w:hAnsi="Times New Roman" w:cs="Times New Roman"/>
          <w:sz w:val="28"/>
          <w:szCs w:val="28"/>
          <w:lang w:val="uk-UA"/>
        </w:rPr>
        <w:t xml:space="preserve">Керуючись законами України «Про місцеве самоврядування в Україні», «Про засади державної регіональної політики», «Про стратегічну екологічну оцінку», відповідно до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 грудня 2022 року № 265, протоколу засідання Робочої групи з управління реалізацією Стратегії розвитку Боярської міської територіальної громади до 2027 року та здійснення моніторингу її виконання від </w:t>
      </w:r>
      <w:r w:rsidRPr="00981172">
        <w:rPr>
          <w:rFonts w:ascii="Times New Roman" w:hAnsi="Times New Roman" w:cs="Times New Roman"/>
          <w:b/>
          <w:sz w:val="28"/>
          <w:szCs w:val="28"/>
          <w:highlight w:val="yellow"/>
          <w:lang w:val="uk-UA"/>
        </w:rPr>
        <w:t>«</w:t>
      </w:r>
      <w:r w:rsidRPr="00981172">
        <w:rPr>
          <w:rFonts w:ascii="Times New Roman" w:hAnsi="Times New Roman" w:cs="Times New Roman"/>
          <w:b/>
          <w:i/>
          <w:iCs/>
          <w:sz w:val="28"/>
          <w:szCs w:val="28"/>
          <w:highlight w:val="yellow"/>
          <w:lang w:val="uk-UA"/>
        </w:rPr>
        <w:t>» серпня</w:t>
      </w:r>
      <w:r w:rsidRPr="008C58EC">
        <w:rPr>
          <w:rFonts w:ascii="Times New Roman" w:hAnsi="Times New Roman" w:cs="Times New Roman"/>
          <w:i/>
          <w:iCs/>
          <w:sz w:val="28"/>
          <w:szCs w:val="28"/>
          <w:lang w:val="uk-UA"/>
        </w:rPr>
        <w:t xml:space="preserve"> </w:t>
      </w:r>
      <w:r w:rsidRPr="00981172">
        <w:rPr>
          <w:rFonts w:ascii="Times New Roman" w:hAnsi="Times New Roman" w:cs="Times New Roman"/>
          <w:b/>
          <w:i/>
          <w:iCs/>
          <w:sz w:val="28"/>
          <w:szCs w:val="28"/>
          <w:highlight w:val="yellow"/>
          <w:lang w:val="uk-UA"/>
        </w:rPr>
        <w:t>2026 року №</w:t>
      </w:r>
      <w:r w:rsidRPr="00981172">
        <w:rPr>
          <w:rFonts w:ascii="Times New Roman" w:hAnsi="Times New Roman" w:cs="Times New Roman"/>
          <w:b/>
          <w:i/>
          <w:iCs/>
          <w:sz w:val="28"/>
          <w:szCs w:val="28"/>
          <w:lang w:val="uk-UA"/>
        </w:rPr>
        <w:t xml:space="preserve"> </w:t>
      </w:r>
      <w:r w:rsidRPr="008C58EC">
        <w:rPr>
          <w:rFonts w:ascii="Times New Roman" w:hAnsi="Times New Roman" w:cs="Times New Roman"/>
          <w:sz w:val="28"/>
          <w:szCs w:val="28"/>
          <w:lang w:val="uk-UA"/>
        </w:rPr>
        <w:t>, з метою забезпечення сталого розвитку Боярської міської територіальної громади, що поєднує соціально-економічне зростання та екологічну збалансованість,</w:t>
      </w:r>
      <w:r>
        <w:rPr>
          <w:rFonts w:ascii="Times New Roman" w:hAnsi="Times New Roman" w:cs="Times New Roman"/>
          <w:sz w:val="28"/>
          <w:szCs w:val="28"/>
          <w:lang w:val="uk-UA"/>
        </w:rPr>
        <w:t>-</w:t>
      </w:r>
    </w:p>
    <w:p w:rsidR="00390FD0" w:rsidRPr="005F061B" w:rsidRDefault="00390FD0" w:rsidP="00D24F71">
      <w:pPr>
        <w:spacing w:after="0"/>
        <w:jc w:val="center"/>
        <w:rPr>
          <w:rFonts w:ascii="Times New Roman" w:hAnsi="Times New Roman" w:cs="Times New Roman"/>
          <w:b/>
          <w:sz w:val="28"/>
          <w:szCs w:val="28"/>
          <w:lang w:val="uk-UA"/>
        </w:rPr>
      </w:pPr>
    </w:p>
    <w:p w:rsidR="00D24F71" w:rsidRPr="005F061B" w:rsidRDefault="00D24F71" w:rsidP="00D24F71">
      <w:pPr>
        <w:spacing w:after="0"/>
        <w:jc w:val="center"/>
        <w:rPr>
          <w:rFonts w:ascii="Times New Roman" w:hAnsi="Times New Roman" w:cs="Times New Roman"/>
          <w:b/>
          <w:sz w:val="28"/>
          <w:szCs w:val="28"/>
          <w:lang w:val="uk-UA"/>
        </w:rPr>
      </w:pPr>
      <w:r w:rsidRPr="005F061B">
        <w:rPr>
          <w:rFonts w:ascii="Times New Roman" w:hAnsi="Times New Roman" w:cs="Times New Roman"/>
          <w:b/>
          <w:sz w:val="28"/>
          <w:szCs w:val="28"/>
          <w:lang w:val="uk-UA"/>
        </w:rPr>
        <w:t>БОЯРСЬКА МІСЬКА РАДА</w:t>
      </w:r>
    </w:p>
    <w:p w:rsidR="00D24F71" w:rsidRPr="005F061B" w:rsidRDefault="00D24F71" w:rsidP="00D24F71">
      <w:pPr>
        <w:spacing w:after="0"/>
        <w:jc w:val="center"/>
        <w:rPr>
          <w:rFonts w:ascii="Times New Roman" w:hAnsi="Times New Roman" w:cs="Times New Roman"/>
          <w:b/>
          <w:sz w:val="28"/>
          <w:szCs w:val="28"/>
          <w:lang w:val="uk-UA"/>
        </w:rPr>
      </w:pPr>
      <w:r w:rsidRPr="005F061B">
        <w:rPr>
          <w:rFonts w:ascii="Times New Roman" w:hAnsi="Times New Roman" w:cs="Times New Roman"/>
          <w:b/>
          <w:sz w:val="28"/>
          <w:szCs w:val="28"/>
          <w:lang w:val="uk-UA"/>
        </w:rPr>
        <w:t>ВИРІШИЛА:</w:t>
      </w:r>
    </w:p>
    <w:p w:rsidR="00D24F71" w:rsidRPr="00D24F71" w:rsidRDefault="00D24F71" w:rsidP="00D24F71">
      <w:pPr>
        <w:pStyle w:val="ac"/>
        <w:tabs>
          <w:tab w:val="num" w:pos="993"/>
        </w:tabs>
        <w:jc w:val="both"/>
        <w:rPr>
          <w:rFonts w:eastAsia="Batang"/>
          <w:szCs w:val="28"/>
          <w:lang w:eastAsia="ko-KR"/>
        </w:rPr>
      </w:pPr>
    </w:p>
    <w:p w:rsidR="00E6110B" w:rsidRDefault="00D24F71" w:rsidP="00E6110B">
      <w:pPr>
        <w:pStyle w:val="ac"/>
        <w:tabs>
          <w:tab w:val="num" w:pos="0"/>
        </w:tabs>
        <w:ind w:firstLine="567"/>
        <w:jc w:val="both"/>
        <w:rPr>
          <w:rFonts w:eastAsia="Batang"/>
          <w:b w:val="0"/>
          <w:szCs w:val="28"/>
          <w:lang w:eastAsia="ko-KR"/>
        </w:rPr>
      </w:pPr>
      <w:r w:rsidRPr="00D24F71">
        <w:rPr>
          <w:rFonts w:eastAsia="Batang"/>
          <w:b w:val="0"/>
          <w:szCs w:val="28"/>
          <w:lang w:eastAsia="ko-KR"/>
        </w:rPr>
        <w:t xml:space="preserve">1. </w:t>
      </w:r>
      <w:r w:rsidR="00E6110B" w:rsidRPr="00D24F71">
        <w:rPr>
          <w:b w:val="0"/>
          <w:szCs w:val="28"/>
        </w:rPr>
        <w:t xml:space="preserve">Затвердити </w:t>
      </w:r>
      <w:r w:rsidR="00E6110B">
        <w:rPr>
          <w:b w:val="0"/>
          <w:szCs w:val="28"/>
        </w:rPr>
        <w:t xml:space="preserve">Звіт про результати </w:t>
      </w:r>
      <w:r w:rsidR="00E6110B" w:rsidRPr="00390FD0">
        <w:rPr>
          <w:b w:val="0"/>
          <w:szCs w:val="28"/>
        </w:rPr>
        <w:t>провед</w:t>
      </w:r>
      <w:r w:rsidR="00E6110B">
        <w:rPr>
          <w:b w:val="0"/>
          <w:szCs w:val="28"/>
        </w:rPr>
        <w:t xml:space="preserve">ення моніторингу </w:t>
      </w:r>
      <w:r w:rsidR="00E6110B" w:rsidRPr="00390FD0">
        <w:rPr>
          <w:b w:val="0"/>
          <w:szCs w:val="28"/>
        </w:rPr>
        <w:t>Страте</w:t>
      </w:r>
      <w:r w:rsidR="00E6110B">
        <w:rPr>
          <w:b w:val="0"/>
          <w:szCs w:val="28"/>
        </w:rPr>
        <w:t xml:space="preserve">гії розвитку Боярської міської </w:t>
      </w:r>
      <w:r w:rsidR="00E6110B" w:rsidRPr="00390FD0">
        <w:rPr>
          <w:b w:val="0"/>
          <w:szCs w:val="28"/>
        </w:rPr>
        <w:t>територіальної грома</w:t>
      </w:r>
      <w:r w:rsidR="00E6110B">
        <w:rPr>
          <w:b w:val="0"/>
          <w:szCs w:val="28"/>
        </w:rPr>
        <w:t xml:space="preserve">ди до 2027 року </w:t>
      </w:r>
      <w:r w:rsidR="00E6110B" w:rsidRPr="00390FD0">
        <w:rPr>
          <w:b w:val="0"/>
          <w:szCs w:val="28"/>
        </w:rPr>
        <w:t xml:space="preserve">за </w:t>
      </w:r>
      <w:r w:rsidR="00E6110B">
        <w:rPr>
          <w:b w:val="0"/>
          <w:szCs w:val="28"/>
        </w:rPr>
        <w:t>2025 рік, що додається</w:t>
      </w:r>
      <w:r w:rsidR="008C58EC">
        <w:rPr>
          <w:b w:val="0"/>
          <w:szCs w:val="28"/>
        </w:rPr>
        <w:t xml:space="preserve"> (</w:t>
      </w:r>
      <w:r w:rsidR="008C58EC" w:rsidRPr="008C58EC">
        <w:rPr>
          <w:szCs w:val="28"/>
        </w:rPr>
        <w:t>додатки</w:t>
      </w:r>
      <w:r w:rsidR="00E6110B" w:rsidRPr="008C58EC">
        <w:rPr>
          <w:szCs w:val="28"/>
        </w:rPr>
        <w:t xml:space="preserve"> 1, 2</w:t>
      </w:r>
      <w:r w:rsidR="00E6110B">
        <w:rPr>
          <w:b w:val="0"/>
          <w:szCs w:val="28"/>
        </w:rPr>
        <w:t>)</w:t>
      </w:r>
    </w:p>
    <w:p w:rsidR="00390FD0" w:rsidRDefault="00E6110B" w:rsidP="00390FD0">
      <w:pPr>
        <w:pStyle w:val="ac"/>
        <w:tabs>
          <w:tab w:val="num" w:pos="0"/>
        </w:tabs>
        <w:ind w:firstLine="567"/>
        <w:jc w:val="both"/>
        <w:rPr>
          <w:b w:val="0"/>
          <w:szCs w:val="28"/>
        </w:rPr>
      </w:pPr>
      <w:r>
        <w:rPr>
          <w:rFonts w:eastAsia="Batang"/>
          <w:b w:val="0"/>
          <w:szCs w:val="28"/>
          <w:lang w:eastAsia="ko-KR"/>
        </w:rPr>
        <w:t xml:space="preserve">2. </w:t>
      </w:r>
      <w:r w:rsidR="00D24F71" w:rsidRPr="00D24F71">
        <w:rPr>
          <w:b w:val="0"/>
          <w:szCs w:val="28"/>
        </w:rPr>
        <w:t xml:space="preserve">Затвердити </w:t>
      </w:r>
      <w:r w:rsidR="00390FD0">
        <w:rPr>
          <w:b w:val="0"/>
          <w:szCs w:val="28"/>
        </w:rPr>
        <w:t xml:space="preserve">Звіт про результати </w:t>
      </w:r>
      <w:r w:rsidR="00390FD0" w:rsidRPr="00390FD0">
        <w:rPr>
          <w:b w:val="0"/>
          <w:szCs w:val="28"/>
        </w:rPr>
        <w:t>провед</w:t>
      </w:r>
      <w:r w:rsidR="00390FD0">
        <w:rPr>
          <w:b w:val="0"/>
          <w:szCs w:val="28"/>
        </w:rPr>
        <w:t xml:space="preserve">ення моніторингу Плану заходів </w:t>
      </w:r>
      <w:r w:rsidR="00390FD0" w:rsidRPr="00390FD0">
        <w:rPr>
          <w:b w:val="0"/>
          <w:szCs w:val="28"/>
        </w:rPr>
        <w:t>н</w:t>
      </w:r>
      <w:r w:rsidR="00390FD0">
        <w:rPr>
          <w:b w:val="0"/>
          <w:szCs w:val="28"/>
        </w:rPr>
        <w:t xml:space="preserve">а 2025- 2027 роки з реалізації </w:t>
      </w:r>
      <w:r w:rsidR="00390FD0" w:rsidRPr="00390FD0">
        <w:rPr>
          <w:b w:val="0"/>
          <w:szCs w:val="28"/>
        </w:rPr>
        <w:t>Страте</w:t>
      </w:r>
      <w:r w:rsidR="00E00CE2">
        <w:rPr>
          <w:b w:val="0"/>
          <w:szCs w:val="28"/>
        </w:rPr>
        <w:t xml:space="preserve">гії розвитку Боярської міської </w:t>
      </w:r>
      <w:r w:rsidR="00390FD0" w:rsidRPr="00390FD0">
        <w:rPr>
          <w:b w:val="0"/>
          <w:szCs w:val="28"/>
        </w:rPr>
        <w:t>територіальної грома</w:t>
      </w:r>
      <w:r w:rsidR="00390FD0">
        <w:rPr>
          <w:b w:val="0"/>
          <w:szCs w:val="28"/>
        </w:rPr>
        <w:t xml:space="preserve">ди до 2027 року </w:t>
      </w:r>
      <w:r>
        <w:rPr>
          <w:b w:val="0"/>
          <w:szCs w:val="28"/>
        </w:rPr>
        <w:t>за І півріччя 2026</w:t>
      </w:r>
      <w:r w:rsidR="00390FD0" w:rsidRPr="00390FD0">
        <w:rPr>
          <w:b w:val="0"/>
          <w:szCs w:val="28"/>
        </w:rPr>
        <w:t xml:space="preserve"> року</w:t>
      </w:r>
      <w:r w:rsidR="00390FD0">
        <w:rPr>
          <w:b w:val="0"/>
          <w:szCs w:val="28"/>
        </w:rPr>
        <w:t xml:space="preserve">, </w:t>
      </w:r>
      <w:r>
        <w:rPr>
          <w:b w:val="0"/>
          <w:szCs w:val="28"/>
        </w:rPr>
        <w:t>що додається (</w:t>
      </w:r>
      <w:r w:rsidRPr="00981172">
        <w:rPr>
          <w:szCs w:val="28"/>
        </w:rPr>
        <w:t xml:space="preserve">додатки </w:t>
      </w:r>
      <w:r w:rsidR="008C58EC" w:rsidRPr="00981172">
        <w:rPr>
          <w:szCs w:val="28"/>
        </w:rPr>
        <w:t>3-</w:t>
      </w:r>
      <w:r w:rsidRPr="00981172">
        <w:rPr>
          <w:szCs w:val="28"/>
        </w:rPr>
        <w:t>6</w:t>
      </w:r>
      <w:r w:rsidR="00390FD0" w:rsidRPr="00981172">
        <w:rPr>
          <w:szCs w:val="28"/>
        </w:rPr>
        <w:t>)</w:t>
      </w:r>
      <w:r w:rsidR="00DA4B32" w:rsidRPr="00981172">
        <w:rPr>
          <w:szCs w:val="28"/>
        </w:rPr>
        <w:t>.</w:t>
      </w:r>
    </w:p>
    <w:p w:rsidR="00D24F71" w:rsidRPr="00DA4B32" w:rsidRDefault="0065780A" w:rsidP="00D24F71">
      <w:pPr>
        <w:pStyle w:val="ac"/>
        <w:tabs>
          <w:tab w:val="num" w:pos="0"/>
        </w:tabs>
        <w:ind w:firstLine="567"/>
        <w:jc w:val="both"/>
        <w:rPr>
          <w:sz w:val="26"/>
          <w:szCs w:val="26"/>
        </w:rPr>
      </w:pPr>
      <w:r>
        <w:rPr>
          <w:b w:val="0"/>
          <w:szCs w:val="28"/>
        </w:rPr>
        <w:lastRenderedPageBreak/>
        <w:t>3</w:t>
      </w:r>
      <w:r w:rsidR="00D24F71" w:rsidRPr="00D24F71">
        <w:rPr>
          <w:b w:val="0"/>
          <w:szCs w:val="28"/>
        </w:rPr>
        <w:t xml:space="preserve">. Контроль за виконанням цього рішення покласти на постійну депутатську комісію з питань реалізації державної регуляторної політики у сфері господарської діяльності, фінансів, бюджету, соціально-економічного розвитку. </w:t>
      </w:r>
    </w:p>
    <w:p w:rsidR="00E6110B" w:rsidRPr="008C58EC" w:rsidRDefault="00E6110B" w:rsidP="00D24F71">
      <w:pPr>
        <w:jc w:val="both"/>
        <w:rPr>
          <w:rFonts w:ascii="Times New Roman" w:hAnsi="Times New Roman" w:cs="Times New Roman"/>
          <w:b/>
          <w:sz w:val="28"/>
          <w:szCs w:val="28"/>
          <w:lang w:val="uk-UA"/>
        </w:rPr>
      </w:pPr>
    </w:p>
    <w:p w:rsidR="00D24F71" w:rsidRDefault="00D24F71" w:rsidP="00D24F71">
      <w:pPr>
        <w:jc w:val="both"/>
        <w:rPr>
          <w:rFonts w:ascii="Times New Roman" w:hAnsi="Times New Roman" w:cs="Times New Roman"/>
          <w:b/>
          <w:sz w:val="28"/>
          <w:szCs w:val="28"/>
          <w:lang w:val="uk-UA"/>
        </w:rPr>
      </w:pPr>
      <w:r w:rsidRPr="00D24F71">
        <w:rPr>
          <w:rFonts w:ascii="Times New Roman" w:hAnsi="Times New Roman" w:cs="Times New Roman"/>
          <w:b/>
          <w:sz w:val="28"/>
          <w:szCs w:val="28"/>
        </w:rPr>
        <w:t>М</w:t>
      </w:r>
      <w:r>
        <w:rPr>
          <w:rFonts w:ascii="Times New Roman" w:hAnsi="Times New Roman" w:cs="Times New Roman"/>
          <w:b/>
          <w:sz w:val="28"/>
          <w:szCs w:val="28"/>
          <w:lang w:val="uk-UA"/>
        </w:rPr>
        <w:t>ІСЬКИЙ ГОЛОВА</w:t>
      </w:r>
      <w:r w:rsidRPr="00D24F71">
        <w:rPr>
          <w:rFonts w:ascii="Times New Roman" w:hAnsi="Times New Roman" w:cs="Times New Roman"/>
          <w:b/>
          <w:sz w:val="28"/>
          <w:szCs w:val="28"/>
          <w:lang w:val="uk-UA"/>
        </w:rPr>
        <w:t xml:space="preserve">                                                       </w:t>
      </w:r>
      <w:r w:rsidRPr="00D24F71">
        <w:rPr>
          <w:rFonts w:ascii="Times New Roman" w:hAnsi="Times New Roman" w:cs="Times New Roman"/>
          <w:b/>
          <w:sz w:val="28"/>
          <w:szCs w:val="28"/>
        </w:rPr>
        <w:t>О</w:t>
      </w:r>
      <w:proofErr w:type="spellStart"/>
      <w:r w:rsidRPr="00D24F71">
        <w:rPr>
          <w:rFonts w:ascii="Times New Roman" w:hAnsi="Times New Roman" w:cs="Times New Roman"/>
          <w:b/>
          <w:sz w:val="28"/>
          <w:szCs w:val="28"/>
          <w:lang w:val="uk-UA"/>
        </w:rPr>
        <w:t>лександр</w:t>
      </w:r>
      <w:proofErr w:type="spellEnd"/>
      <w:r w:rsidRPr="00D24F71">
        <w:rPr>
          <w:rFonts w:ascii="Times New Roman" w:hAnsi="Times New Roman" w:cs="Times New Roman"/>
          <w:b/>
          <w:sz w:val="28"/>
          <w:szCs w:val="28"/>
          <w:lang w:val="uk-UA"/>
        </w:rPr>
        <w:t xml:space="preserve"> </w:t>
      </w:r>
      <w:r w:rsidRPr="00D24F71">
        <w:rPr>
          <w:rFonts w:ascii="Times New Roman" w:hAnsi="Times New Roman" w:cs="Times New Roman"/>
          <w:b/>
          <w:sz w:val="28"/>
          <w:szCs w:val="28"/>
        </w:rPr>
        <w:t>ЗАРУБІН</w:t>
      </w: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4A1AE9" w:rsidRPr="00E17C2F" w:rsidRDefault="009C4059" w:rsidP="00D225A2">
      <w:pPr>
        <w:pStyle w:val="1"/>
        <w:ind w:firstLine="0"/>
        <w:rPr>
          <w:lang w:val="uk-UA"/>
        </w:rPr>
      </w:pPr>
      <w:r w:rsidRPr="00E17C2F">
        <w:rPr>
          <w:lang w:val="uk-UA"/>
        </w:rPr>
        <w:t>Підготувала:</w:t>
      </w:r>
    </w:p>
    <w:p w:rsidR="009C4059" w:rsidRPr="00E17C2F" w:rsidRDefault="009C4059" w:rsidP="009C4059">
      <w:pPr>
        <w:spacing w:after="0"/>
        <w:ind w:right="99"/>
        <w:rPr>
          <w:rFonts w:ascii="Times New Roman" w:hAnsi="Times New Roman" w:cs="Times New Roman"/>
          <w:color w:val="FFFFFF"/>
          <w:sz w:val="28"/>
          <w:szCs w:val="28"/>
          <w:lang w:val="uk-UA"/>
        </w:rPr>
      </w:pPr>
      <w:r w:rsidRPr="00E17C2F">
        <w:rPr>
          <w:rFonts w:ascii="Times New Roman" w:hAnsi="Times New Roman" w:cs="Times New Roman"/>
          <w:sz w:val="28"/>
          <w:szCs w:val="28"/>
          <w:lang w:val="uk-UA"/>
        </w:rPr>
        <w:t xml:space="preserve">Начальник  відділу </w:t>
      </w:r>
    </w:p>
    <w:p w:rsidR="009C4059" w:rsidRPr="00E17C2F" w:rsidRDefault="00E17C2F" w:rsidP="009C4059">
      <w:pPr>
        <w:pStyle w:val="1"/>
        <w:ind w:firstLine="0"/>
        <w:rPr>
          <w:lang w:val="uk-UA"/>
        </w:rPr>
      </w:pPr>
      <w:r w:rsidRPr="00E17C2F">
        <w:rPr>
          <w:lang w:val="uk-UA"/>
        </w:rPr>
        <w:t>економічного аналізу та</w:t>
      </w:r>
      <w:r w:rsidR="009C4059" w:rsidRPr="00E17C2F">
        <w:rPr>
          <w:lang w:val="uk-UA"/>
        </w:rPr>
        <w:t xml:space="preserve"> стратегічного </w:t>
      </w:r>
    </w:p>
    <w:p w:rsidR="00D225A2" w:rsidRPr="00E17C2F" w:rsidRDefault="009C4059" w:rsidP="004A1AE9">
      <w:pPr>
        <w:pStyle w:val="1"/>
        <w:tabs>
          <w:tab w:val="left" w:pos="6663"/>
        </w:tabs>
        <w:ind w:firstLine="0"/>
        <w:rPr>
          <w:lang w:val="uk-UA"/>
        </w:rPr>
      </w:pPr>
      <w:r w:rsidRPr="00E17C2F">
        <w:rPr>
          <w:lang w:val="uk-UA"/>
        </w:rPr>
        <w:t xml:space="preserve">планування </w:t>
      </w:r>
      <w:r w:rsidR="00E17C2F" w:rsidRPr="00E17C2F">
        <w:rPr>
          <w:lang w:val="uk-UA"/>
        </w:rPr>
        <w:t xml:space="preserve">                                                                  </w:t>
      </w:r>
      <w:r w:rsidR="00E17C2F">
        <w:rPr>
          <w:lang w:val="uk-UA"/>
        </w:rPr>
        <w:t xml:space="preserve">                 </w:t>
      </w:r>
      <w:r w:rsidRPr="00E17C2F">
        <w:rPr>
          <w:lang w:val="uk-UA"/>
        </w:rPr>
        <w:t>А.ЛІЩУК</w:t>
      </w:r>
    </w:p>
    <w:p w:rsidR="00E17C2F" w:rsidRPr="00E17C2F" w:rsidRDefault="00E17C2F" w:rsidP="009C4059">
      <w:pPr>
        <w:pStyle w:val="1"/>
        <w:ind w:firstLine="0"/>
        <w:rPr>
          <w:lang w:val="uk-UA"/>
        </w:rPr>
      </w:pPr>
    </w:p>
    <w:p w:rsidR="009C4059" w:rsidRPr="00E17C2F" w:rsidRDefault="009C4059" w:rsidP="009C4059">
      <w:pPr>
        <w:pStyle w:val="1"/>
        <w:ind w:firstLine="0"/>
        <w:rPr>
          <w:lang w:val="uk-UA"/>
        </w:rPr>
      </w:pPr>
      <w:r w:rsidRPr="00E17C2F">
        <w:rPr>
          <w:lang w:val="uk-UA"/>
        </w:rPr>
        <w:t xml:space="preserve">Погоджено: </w:t>
      </w:r>
    </w:p>
    <w:p w:rsidR="00D225A2" w:rsidRPr="00E17C2F" w:rsidRDefault="00D225A2" w:rsidP="009C4059">
      <w:pPr>
        <w:pStyle w:val="1"/>
        <w:ind w:firstLine="0"/>
        <w:jc w:val="both"/>
        <w:rPr>
          <w:lang w:val="uk-UA"/>
        </w:rPr>
      </w:pPr>
    </w:p>
    <w:p w:rsidR="00E17C2F" w:rsidRPr="00E17C2F" w:rsidRDefault="00E17C2F" w:rsidP="009C4059">
      <w:pPr>
        <w:pStyle w:val="1"/>
        <w:ind w:firstLine="0"/>
        <w:jc w:val="both"/>
        <w:rPr>
          <w:lang w:val="uk-UA"/>
        </w:rPr>
      </w:pPr>
      <w:r w:rsidRPr="00E17C2F">
        <w:rPr>
          <w:lang w:val="uk-UA"/>
        </w:rPr>
        <w:t xml:space="preserve">Начальник управління </w:t>
      </w:r>
    </w:p>
    <w:p w:rsidR="00E17C2F" w:rsidRPr="00E17C2F" w:rsidRDefault="00E17C2F" w:rsidP="009C4059">
      <w:pPr>
        <w:pStyle w:val="1"/>
        <w:ind w:firstLine="0"/>
        <w:jc w:val="both"/>
        <w:rPr>
          <w:lang w:val="uk-UA"/>
        </w:rPr>
      </w:pPr>
      <w:r w:rsidRPr="00E17C2F">
        <w:rPr>
          <w:lang w:val="uk-UA"/>
        </w:rPr>
        <w:t>міжнародної діяльності,</w:t>
      </w:r>
    </w:p>
    <w:p w:rsidR="00E17C2F" w:rsidRPr="00E17C2F" w:rsidRDefault="00E17C2F" w:rsidP="009C4059">
      <w:pPr>
        <w:pStyle w:val="1"/>
        <w:ind w:firstLine="0"/>
        <w:jc w:val="both"/>
        <w:rPr>
          <w:lang w:val="uk-UA"/>
        </w:rPr>
      </w:pPr>
      <w:r w:rsidRPr="00E17C2F">
        <w:rPr>
          <w:lang w:val="uk-UA"/>
        </w:rPr>
        <w:t>економічного аналізу та</w:t>
      </w:r>
    </w:p>
    <w:p w:rsidR="00E17C2F" w:rsidRPr="00E17C2F" w:rsidRDefault="00E17C2F" w:rsidP="009C4059">
      <w:pPr>
        <w:pStyle w:val="1"/>
        <w:ind w:firstLine="0"/>
        <w:jc w:val="both"/>
        <w:rPr>
          <w:lang w:val="uk-UA"/>
        </w:rPr>
      </w:pPr>
      <w:r w:rsidRPr="00E17C2F">
        <w:rPr>
          <w:lang w:val="uk-UA"/>
        </w:rPr>
        <w:t xml:space="preserve">стратегічних комунікацій                                     </w:t>
      </w:r>
      <w:r>
        <w:rPr>
          <w:lang w:val="uk-UA"/>
        </w:rPr>
        <w:t xml:space="preserve">                     </w:t>
      </w:r>
      <w:r w:rsidRPr="00E17C2F">
        <w:rPr>
          <w:lang w:val="uk-UA"/>
        </w:rPr>
        <w:t>О.КОВТУН</w:t>
      </w:r>
    </w:p>
    <w:p w:rsidR="00E17C2F" w:rsidRPr="00E17C2F" w:rsidRDefault="00E17C2F" w:rsidP="00D225A2">
      <w:pPr>
        <w:tabs>
          <w:tab w:val="left" w:pos="6663"/>
        </w:tabs>
        <w:spacing w:after="0"/>
        <w:ind w:right="57"/>
        <w:jc w:val="both"/>
        <w:rPr>
          <w:rFonts w:ascii="Times New Roman" w:hAnsi="Times New Roman" w:cs="Times New Roman"/>
          <w:sz w:val="28"/>
          <w:szCs w:val="28"/>
          <w:lang w:val="uk-UA"/>
        </w:rPr>
      </w:pPr>
    </w:p>
    <w:p w:rsidR="00D225A2" w:rsidRDefault="0012791D" w:rsidP="00E00CE2">
      <w:pPr>
        <w:tabs>
          <w:tab w:val="left" w:pos="6663"/>
        </w:tabs>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9C4059" w:rsidRPr="00E17C2F">
        <w:rPr>
          <w:rFonts w:ascii="Times New Roman" w:hAnsi="Times New Roman" w:cs="Times New Roman"/>
          <w:sz w:val="28"/>
          <w:szCs w:val="28"/>
          <w:lang w:val="uk-UA"/>
        </w:rPr>
        <w:t xml:space="preserve">ачальник юридичного відділу          </w:t>
      </w:r>
      <w:r w:rsidR="00D225A2" w:rsidRPr="00E17C2F">
        <w:rPr>
          <w:rFonts w:ascii="Times New Roman" w:hAnsi="Times New Roman" w:cs="Times New Roman"/>
          <w:sz w:val="28"/>
          <w:szCs w:val="28"/>
          <w:lang w:val="uk-UA"/>
        </w:rPr>
        <w:t xml:space="preserve">          </w:t>
      </w:r>
      <w:r w:rsidR="00E00CE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Л.МАРУЖЕНКО</w:t>
      </w:r>
    </w:p>
    <w:p w:rsidR="00E00CE2" w:rsidRPr="00E17C2F" w:rsidRDefault="00E00CE2" w:rsidP="00E00CE2">
      <w:pPr>
        <w:tabs>
          <w:tab w:val="left" w:pos="6663"/>
        </w:tabs>
        <w:spacing w:after="0"/>
        <w:ind w:right="57"/>
        <w:jc w:val="both"/>
        <w:rPr>
          <w:rFonts w:ascii="Times New Roman" w:hAnsi="Times New Roman" w:cs="Times New Roman"/>
          <w:sz w:val="28"/>
          <w:szCs w:val="28"/>
          <w:lang w:val="uk-UA"/>
        </w:rPr>
      </w:pPr>
    </w:p>
    <w:p w:rsidR="009C4059" w:rsidRPr="00E17C2F" w:rsidRDefault="008A3B6B" w:rsidP="00D225A2">
      <w:pPr>
        <w:spacing w:after="0"/>
        <w:ind w:right="57"/>
        <w:rPr>
          <w:rFonts w:ascii="Times New Roman" w:hAnsi="Times New Roman" w:cs="Times New Roman"/>
          <w:sz w:val="28"/>
          <w:szCs w:val="28"/>
          <w:lang w:val="uk-UA"/>
        </w:rPr>
      </w:pPr>
      <w:r>
        <w:rPr>
          <w:rFonts w:ascii="Times New Roman" w:hAnsi="Times New Roman" w:cs="Times New Roman"/>
          <w:sz w:val="28"/>
          <w:szCs w:val="28"/>
          <w:lang w:val="uk-UA"/>
        </w:rPr>
        <w:t>Заступник міського голови                                                        Н.УЛЬЯНОВА</w:t>
      </w:r>
    </w:p>
    <w:p w:rsidR="004A1AE9" w:rsidRPr="00E17C2F" w:rsidRDefault="004A1AE9" w:rsidP="00D225A2">
      <w:pPr>
        <w:spacing w:after="0"/>
        <w:ind w:right="57"/>
        <w:rPr>
          <w:rFonts w:ascii="Times New Roman" w:hAnsi="Times New Roman" w:cs="Times New Roman"/>
          <w:sz w:val="28"/>
          <w:szCs w:val="28"/>
          <w:lang w:val="uk-UA"/>
        </w:rPr>
      </w:pPr>
    </w:p>
    <w:p w:rsidR="00DA4B32" w:rsidRPr="00E17C2F" w:rsidRDefault="008A3B6B" w:rsidP="00D225A2">
      <w:pPr>
        <w:pStyle w:val="a6"/>
        <w:tabs>
          <w:tab w:val="left" w:pos="7088"/>
        </w:tabs>
        <w:ind w:right="57"/>
        <w:rPr>
          <w:rFonts w:ascii="Times New Roman" w:hAnsi="Times New Roman" w:cs="Times New Roman"/>
          <w:sz w:val="28"/>
          <w:szCs w:val="28"/>
          <w:lang w:val="uk-UA"/>
        </w:rPr>
      </w:pPr>
      <w:r>
        <w:rPr>
          <w:rFonts w:ascii="Times New Roman" w:hAnsi="Times New Roman" w:cs="Times New Roman"/>
          <w:sz w:val="28"/>
          <w:szCs w:val="28"/>
          <w:lang w:val="uk-UA"/>
        </w:rPr>
        <w:t>В.о. першого</w:t>
      </w:r>
      <w:r w:rsidR="009C4059" w:rsidRPr="00E17C2F">
        <w:rPr>
          <w:rFonts w:ascii="Times New Roman" w:hAnsi="Times New Roman" w:cs="Times New Roman"/>
          <w:sz w:val="28"/>
          <w:szCs w:val="28"/>
          <w:lang w:val="uk-UA"/>
        </w:rPr>
        <w:t xml:space="preserve"> заступник</w:t>
      </w:r>
      <w:r>
        <w:rPr>
          <w:rFonts w:ascii="Times New Roman" w:hAnsi="Times New Roman" w:cs="Times New Roman"/>
          <w:sz w:val="28"/>
          <w:szCs w:val="28"/>
          <w:lang w:val="uk-UA"/>
        </w:rPr>
        <w:t>а</w:t>
      </w:r>
      <w:r w:rsidR="009C4059" w:rsidRPr="00E17C2F">
        <w:rPr>
          <w:rFonts w:ascii="Times New Roman" w:hAnsi="Times New Roman" w:cs="Times New Roman"/>
          <w:sz w:val="28"/>
          <w:szCs w:val="28"/>
          <w:lang w:val="uk-UA"/>
        </w:rPr>
        <w:t xml:space="preserve"> міського голови                             </w:t>
      </w:r>
      <w:r w:rsidR="00D225A2" w:rsidRPr="00E17C2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В.МАЗУРЕЦЬ</w:t>
      </w:r>
    </w:p>
    <w:sectPr w:rsidR="00DA4B32" w:rsidRPr="00E17C2F" w:rsidSect="00274DF1">
      <w:pgSz w:w="11906" w:h="16838"/>
      <w:pgMar w:top="851" w:right="850" w:bottom="156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37A82"/>
    <w:multiLevelType w:val="multilevel"/>
    <w:tmpl w:val="394CA4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657D0A"/>
    <w:multiLevelType w:val="multilevel"/>
    <w:tmpl w:val="942C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1A6C34"/>
    <w:multiLevelType w:val="multilevel"/>
    <w:tmpl w:val="8CBED982"/>
    <w:lvl w:ilvl="0">
      <w:start w:val="3"/>
      <w:numFmt w:val="decimal"/>
      <w:lvlText w:val="%1."/>
      <w:lvlJc w:val="left"/>
      <w:pPr>
        <w:ind w:left="450" w:hanging="450"/>
      </w:pPr>
      <w:rPr>
        <w:rFonts w:hint="default"/>
        <w:color w:val="000000"/>
      </w:rPr>
    </w:lvl>
    <w:lvl w:ilvl="1">
      <w:start w:val="2"/>
      <w:numFmt w:val="decimal"/>
      <w:lvlText w:val="%1.%2."/>
      <w:lvlJc w:val="left"/>
      <w:pPr>
        <w:ind w:left="1600" w:hanging="720"/>
      </w:pPr>
      <w:rPr>
        <w:rFonts w:hint="default"/>
        <w:color w:val="000000"/>
      </w:rPr>
    </w:lvl>
    <w:lvl w:ilvl="2">
      <w:start w:val="1"/>
      <w:numFmt w:val="decimal"/>
      <w:lvlText w:val="%1.%2.%3."/>
      <w:lvlJc w:val="left"/>
      <w:pPr>
        <w:ind w:left="2480" w:hanging="720"/>
      </w:pPr>
      <w:rPr>
        <w:rFonts w:hint="default"/>
        <w:color w:val="000000"/>
      </w:rPr>
    </w:lvl>
    <w:lvl w:ilvl="3">
      <w:start w:val="1"/>
      <w:numFmt w:val="decimal"/>
      <w:lvlText w:val="%1.%2.%3.%4."/>
      <w:lvlJc w:val="left"/>
      <w:pPr>
        <w:ind w:left="3720" w:hanging="1080"/>
      </w:pPr>
      <w:rPr>
        <w:rFonts w:hint="default"/>
        <w:color w:val="000000"/>
      </w:rPr>
    </w:lvl>
    <w:lvl w:ilvl="4">
      <w:start w:val="1"/>
      <w:numFmt w:val="decimal"/>
      <w:lvlText w:val="%1.%2.%3.%4.%5."/>
      <w:lvlJc w:val="left"/>
      <w:pPr>
        <w:ind w:left="4600" w:hanging="1080"/>
      </w:pPr>
      <w:rPr>
        <w:rFonts w:hint="default"/>
        <w:color w:val="000000"/>
      </w:rPr>
    </w:lvl>
    <w:lvl w:ilvl="5">
      <w:start w:val="1"/>
      <w:numFmt w:val="decimal"/>
      <w:lvlText w:val="%1.%2.%3.%4.%5.%6."/>
      <w:lvlJc w:val="left"/>
      <w:pPr>
        <w:ind w:left="5840" w:hanging="1440"/>
      </w:pPr>
      <w:rPr>
        <w:rFonts w:hint="default"/>
        <w:color w:val="000000"/>
      </w:rPr>
    </w:lvl>
    <w:lvl w:ilvl="6">
      <w:start w:val="1"/>
      <w:numFmt w:val="decimal"/>
      <w:lvlText w:val="%1.%2.%3.%4.%5.%6.%7."/>
      <w:lvlJc w:val="left"/>
      <w:pPr>
        <w:ind w:left="7080" w:hanging="1800"/>
      </w:pPr>
      <w:rPr>
        <w:rFonts w:hint="default"/>
        <w:color w:val="000000"/>
      </w:rPr>
    </w:lvl>
    <w:lvl w:ilvl="7">
      <w:start w:val="1"/>
      <w:numFmt w:val="decimal"/>
      <w:lvlText w:val="%1.%2.%3.%4.%5.%6.%7.%8."/>
      <w:lvlJc w:val="left"/>
      <w:pPr>
        <w:ind w:left="7960" w:hanging="1800"/>
      </w:pPr>
      <w:rPr>
        <w:rFonts w:hint="default"/>
        <w:color w:val="000000"/>
      </w:rPr>
    </w:lvl>
    <w:lvl w:ilvl="8">
      <w:start w:val="1"/>
      <w:numFmt w:val="decimal"/>
      <w:lvlText w:val="%1.%2.%3.%4.%5.%6.%7.%8.%9."/>
      <w:lvlJc w:val="left"/>
      <w:pPr>
        <w:ind w:left="9200" w:hanging="2160"/>
      </w:pPr>
      <w:rPr>
        <w:rFonts w:hint="default"/>
        <w:color w:val="00000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4A47A6"/>
    <w:rsid w:val="000379D6"/>
    <w:rsid w:val="000B4771"/>
    <w:rsid w:val="000C1452"/>
    <w:rsid w:val="000C70BA"/>
    <w:rsid w:val="000D5364"/>
    <w:rsid w:val="001120C4"/>
    <w:rsid w:val="0012791D"/>
    <w:rsid w:val="001662DF"/>
    <w:rsid w:val="00192BA6"/>
    <w:rsid w:val="001E54AD"/>
    <w:rsid w:val="001E6D7B"/>
    <w:rsid w:val="0020448E"/>
    <w:rsid w:val="002129A8"/>
    <w:rsid w:val="0021534F"/>
    <w:rsid w:val="00225EC1"/>
    <w:rsid w:val="0024402B"/>
    <w:rsid w:val="002714EA"/>
    <w:rsid w:val="00274DF1"/>
    <w:rsid w:val="00275AF6"/>
    <w:rsid w:val="002A5B89"/>
    <w:rsid w:val="002B193E"/>
    <w:rsid w:val="002B26B1"/>
    <w:rsid w:val="002B5BC7"/>
    <w:rsid w:val="002D0F8E"/>
    <w:rsid w:val="002F2313"/>
    <w:rsid w:val="00333049"/>
    <w:rsid w:val="003512DE"/>
    <w:rsid w:val="003551BE"/>
    <w:rsid w:val="00375B19"/>
    <w:rsid w:val="00377D26"/>
    <w:rsid w:val="00390FD0"/>
    <w:rsid w:val="00395482"/>
    <w:rsid w:val="003A2E00"/>
    <w:rsid w:val="003A6C94"/>
    <w:rsid w:val="003D42FA"/>
    <w:rsid w:val="003F7FDC"/>
    <w:rsid w:val="00402E0A"/>
    <w:rsid w:val="00432C51"/>
    <w:rsid w:val="00441AB4"/>
    <w:rsid w:val="00461491"/>
    <w:rsid w:val="00482B21"/>
    <w:rsid w:val="00496B0B"/>
    <w:rsid w:val="004A1AE9"/>
    <w:rsid w:val="004A47A6"/>
    <w:rsid w:val="00532DC1"/>
    <w:rsid w:val="005624A5"/>
    <w:rsid w:val="005B0E3D"/>
    <w:rsid w:val="005B5B9F"/>
    <w:rsid w:val="005E33E8"/>
    <w:rsid w:val="005F061B"/>
    <w:rsid w:val="005F770E"/>
    <w:rsid w:val="0065780A"/>
    <w:rsid w:val="00661669"/>
    <w:rsid w:val="006836F3"/>
    <w:rsid w:val="00687EF5"/>
    <w:rsid w:val="006E61AD"/>
    <w:rsid w:val="00710AAF"/>
    <w:rsid w:val="007119F3"/>
    <w:rsid w:val="007265FE"/>
    <w:rsid w:val="00734F83"/>
    <w:rsid w:val="0074275C"/>
    <w:rsid w:val="0075238E"/>
    <w:rsid w:val="007626DB"/>
    <w:rsid w:val="00763113"/>
    <w:rsid w:val="00795183"/>
    <w:rsid w:val="007B27FE"/>
    <w:rsid w:val="007B53F3"/>
    <w:rsid w:val="007B62DD"/>
    <w:rsid w:val="007B7099"/>
    <w:rsid w:val="007C1732"/>
    <w:rsid w:val="007C7308"/>
    <w:rsid w:val="007D2C66"/>
    <w:rsid w:val="0081019C"/>
    <w:rsid w:val="00830445"/>
    <w:rsid w:val="00834900"/>
    <w:rsid w:val="00861ED5"/>
    <w:rsid w:val="00865E61"/>
    <w:rsid w:val="008715E3"/>
    <w:rsid w:val="008A3B6B"/>
    <w:rsid w:val="008B3280"/>
    <w:rsid w:val="008C58EC"/>
    <w:rsid w:val="008C6BD0"/>
    <w:rsid w:val="008D05A9"/>
    <w:rsid w:val="00907354"/>
    <w:rsid w:val="00912987"/>
    <w:rsid w:val="00935616"/>
    <w:rsid w:val="00937BED"/>
    <w:rsid w:val="00956260"/>
    <w:rsid w:val="00981172"/>
    <w:rsid w:val="00994EE2"/>
    <w:rsid w:val="009C4059"/>
    <w:rsid w:val="009D0D63"/>
    <w:rsid w:val="00A206B6"/>
    <w:rsid w:val="00A2624B"/>
    <w:rsid w:val="00A507F0"/>
    <w:rsid w:val="00A53DDF"/>
    <w:rsid w:val="00A5765B"/>
    <w:rsid w:val="00AB3A61"/>
    <w:rsid w:val="00AC5F78"/>
    <w:rsid w:val="00AD0DFC"/>
    <w:rsid w:val="00AD7066"/>
    <w:rsid w:val="00B151D0"/>
    <w:rsid w:val="00B206B0"/>
    <w:rsid w:val="00B241A5"/>
    <w:rsid w:val="00B46326"/>
    <w:rsid w:val="00B5621D"/>
    <w:rsid w:val="00BC7594"/>
    <w:rsid w:val="00C15BDA"/>
    <w:rsid w:val="00C5691E"/>
    <w:rsid w:val="00C82CE5"/>
    <w:rsid w:val="00C93505"/>
    <w:rsid w:val="00C955C2"/>
    <w:rsid w:val="00D101B5"/>
    <w:rsid w:val="00D225A2"/>
    <w:rsid w:val="00D24F71"/>
    <w:rsid w:val="00D3216F"/>
    <w:rsid w:val="00D93DD6"/>
    <w:rsid w:val="00DA4B32"/>
    <w:rsid w:val="00DC2AF5"/>
    <w:rsid w:val="00E00CE2"/>
    <w:rsid w:val="00E17C2F"/>
    <w:rsid w:val="00E6110B"/>
    <w:rsid w:val="00E7346D"/>
    <w:rsid w:val="00E85EFB"/>
    <w:rsid w:val="00E92A26"/>
    <w:rsid w:val="00E97333"/>
    <w:rsid w:val="00EB1D69"/>
    <w:rsid w:val="00EB49C0"/>
    <w:rsid w:val="00EB7B59"/>
    <w:rsid w:val="00EC74F7"/>
    <w:rsid w:val="00F32104"/>
    <w:rsid w:val="00F33258"/>
    <w:rsid w:val="00F36A41"/>
    <w:rsid w:val="00F92740"/>
    <w:rsid w:val="00FB6CB9"/>
    <w:rsid w:val="00FE14D9"/>
    <w:rsid w:val="00FE40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B30D5FA"/>
  <w15:docId w15:val="{39EB18E3-28CA-4ED8-B678-118D333C7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B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47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4A47A6"/>
  </w:style>
  <w:style w:type="paragraph" w:styleId="a4">
    <w:name w:val="Balloon Text"/>
    <w:basedOn w:val="a"/>
    <w:link w:val="a5"/>
    <w:uiPriority w:val="99"/>
    <w:semiHidden/>
    <w:unhideWhenUsed/>
    <w:rsid w:val="004A47A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47A6"/>
    <w:rPr>
      <w:rFonts w:ascii="Tahoma" w:hAnsi="Tahoma" w:cs="Tahoma"/>
      <w:sz w:val="16"/>
      <w:szCs w:val="16"/>
    </w:rPr>
  </w:style>
  <w:style w:type="paragraph" w:styleId="a6">
    <w:name w:val="No Spacing"/>
    <w:uiPriority w:val="1"/>
    <w:qFormat/>
    <w:rsid w:val="00AC5F78"/>
    <w:pPr>
      <w:spacing w:after="0" w:line="240" w:lineRule="auto"/>
    </w:pPr>
    <w:rPr>
      <w:lang w:val="en-US"/>
    </w:rPr>
  </w:style>
  <w:style w:type="character" w:customStyle="1" w:styleId="a7">
    <w:name w:val="Основной текст_"/>
    <w:basedOn w:val="a0"/>
    <w:link w:val="1"/>
    <w:rsid w:val="00865E61"/>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7"/>
    <w:rsid w:val="00865E61"/>
    <w:pPr>
      <w:widowControl w:val="0"/>
      <w:shd w:val="clear" w:color="auto" w:fill="FFFFFF"/>
      <w:spacing w:after="0" w:line="240" w:lineRule="auto"/>
      <w:ind w:firstLine="400"/>
    </w:pPr>
    <w:rPr>
      <w:rFonts w:ascii="Times New Roman" w:eastAsia="Times New Roman" w:hAnsi="Times New Roman" w:cs="Times New Roman"/>
      <w:sz w:val="28"/>
      <w:szCs w:val="28"/>
    </w:rPr>
  </w:style>
  <w:style w:type="paragraph" w:styleId="a8">
    <w:name w:val="Subtitle"/>
    <w:basedOn w:val="a"/>
    <w:link w:val="a9"/>
    <w:qFormat/>
    <w:rsid w:val="00AB3A61"/>
    <w:pPr>
      <w:spacing w:after="0" w:line="240" w:lineRule="auto"/>
      <w:jc w:val="center"/>
    </w:pPr>
    <w:rPr>
      <w:rFonts w:ascii="Bookman Old Style" w:eastAsia="Times New Roman" w:hAnsi="Bookman Old Style" w:cs="Times New Roman"/>
      <w:b/>
      <w:sz w:val="24"/>
      <w:szCs w:val="20"/>
      <w:lang w:val="uk-UA" w:eastAsia="ru-RU"/>
    </w:rPr>
  </w:style>
  <w:style w:type="character" w:customStyle="1" w:styleId="a9">
    <w:name w:val="Подзаголовок Знак"/>
    <w:basedOn w:val="a0"/>
    <w:link w:val="a8"/>
    <w:rsid w:val="00AB3A61"/>
    <w:rPr>
      <w:rFonts w:ascii="Bookman Old Style" w:eastAsia="Times New Roman" w:hAnsi="Bookman Old Style" w:cs="Times New Roman"/>
      <w:b/>
      <w:sz w:val="24"/>
      <w:szCs w:val="20"/>
      <w:lang w:val="uk-UA" w:eastAsia="ru-RU"/>
    </w:rPr>
  </w:style>
  <w:style w:type="character" w:styleId="aa">
    <w:name w:val="Strong"/>
    <w:basedOn w:val="a0"/>
    <w:uiPriority w:val="22"/>
    <w:qFormat/>
    <w:rsid w:val="003A6C94"/>
    <w:rPr>
      <w:b/>
      <w:bCs/>
    </w:rPr>
  </w:style>
  <w:style w:type="character" w:customStyle="1" w:styleId="FontStyle13">
    <w:name w:val="Font Style13"/>
    <w:rsid w:val="008D05A9"/>
    <w:rPr>
      <w:rFonts w:ascii="Times New Roman" w:hAnsi="Times New Roman" w:cs="Times New Roman"/>
      <w:b/>
      <w:bCs/>
      <w:sz w:val="26"/>
      <w:szCs w:val="26"/>
    </w:rPr>
  </w:style>
  <w:style w:type="paragraph" w:customStyle="1" w:styleId="Style3">
    <w:name w:val="Style3"/>
    <w:basedOn w:val="a"/>
    <w:rsid w:val="000D5364"/>
    <w:pPr>
      <w:widowControl w:val="0"/>
      <w:autoSpaceDE w:val="0"/>
      <w:autoSpaceDN w:val="0"/>
      <w:adjustRightInd w:val="0"/>
      <w:spacing w:after="0" w:line="322" w:lineRule="exact"/>
      <w:ind w:firstLine="1272"/>
    </w:pPr>
    <w:rPr>
      <w:rFonts w:ascii="Times New Roman" w:eastAsia="Times New Roman" w:hAnsi="Times New Roman" w:cs="Times New Roman"/>
      <w:sz w:val="24"/>
      <w:szCs w:val="24"/>
      <w:lang w:eastAsia="ru-RU"/>
    </w:rPr>
  </w:style>
  <w:style w:type="paragraph" w:styleId="ab">
    <w:name w:val="List Paragraph"/>
    <w:basedOn w:val="a"/>
    <w:uiPriority w:val="34"/>
    <w:qFormat/>
    <w:rsid w:val="000D5364"/>
    <w:pPr>
      <w:spacing w:after="0" w:line="240" w:lineRule="auto"/>
      <w:ind w:left="720"/>
      <w:contextualSpacing/>
    </w:pPr>
    <w:rPr>
      <w:rFonts w:ascii="Times New Roman" w:eastAsia="Times New Roman" w:hAnsi="Times New Roman" w:cs="Times New Roman"/>
      <w:sz w:val="24"/>
      <w:szCs w:val="24"/>
      <w:lang w:eastAsia="ru-RU"/>
    </w:rPr>
  </w:style>
  <w:style w:type="paragraph" w:styleId="ac">
    <w:name w:val="Title"/>
    <w:basedOn w:val="a"/>
    <w:link w:val="ad"/>
    <w:qFormat/>
    <w:rsid w:val="00D24F71"/>
    <w:pPr>
      <w:spacing w:after="0" w:line="240" w:lineRule="auto"/>
      <w:jc w:val="center"/>
    </w:pPr>
    <w:rPr>
      <w:rFonts w:ascii="Times New Roman" w:eastAsia="Times New Roman" w:hAnsi="Times New Roman" w:cs="Times New Roman"/>
      <w:b/>
      <w:sz w:val="28"/>
      <w:szCs w:val="20"/>
      <w:lang w:val="uk-UA" w:eastAsia="ru-RU"/>
    </w:rPr>
  </w:style>
  <w:style w:type="character" w:customStyle="1" w:styleId="ad">
    <w:name w:val="Заголовок Знак"/>
    <w:basedOn w:val="a0"/>
    <w:link w:val="ac"/>
    <w:rsid w:val="00D24F71"/>
    <w:rPr>
      <w:rFonts w:ascii="Times New Roman" w:eastAsia="Times New Roman" w:hAnsi="Times New Roman" w:cs="Times New Roman"/>
      <w:b/>
      <w:sz w:val="28"/>
      <w:szCs w:val="20"/>
      <w:lang w:val="uk-UA" w:eastAsia="ru-RU"/>
    </w:rPr>
  </w:style>
  <w:style w:type="paragraph" w:styleId="2">
    <w:name w:val="Body Text 2"/>
    <w:basedOn w:val="a"/>
    <w:link w:val="20"/>
    <w:semiHidden/>
    <w:unhideWhenUsed/>
    <w:rsid w:val="00D24F71"/>
    <w:pPr>
      <w:spacing w:after="120" w:line="480" w:lineRule="auto"/>
    </w:pPr>
    <w:rPr>
      <w:rFonts w:ascii="Times New Roman" w:eastAsia="Batang" w:hAnsi="Times New Roman" w:cs="Times New Roman"/>
      <w:sz w:val="24"/>
      <w:szCs w:val="24"/>
      <w:lang w:val="uk-UA" w:eastAsia="ko-KR"/>
    </w:rPr>
  </w:style>
  <w:style w:type="character" w:customStyle="1" w:styleId="20">
    <w:name w:val="Основной текст 2 Знак"/>
    <w:basedOn w:val="a0"/>
    <w:link w:val="2"/>
    <w:semiHidden/>
    <w:rsid w:val="00D24F71"/>
    <w:rPr>
      <w:rFonts w:ascii="Times New Roman" w:eastAsia="Batang" w:hAnsi="Times New Roman" w:cs="Times New Roman"/>
      <w:sz w:val="24"/>
      <w:szCs w:val="24"/>
      <w:lang w:val="uk-UA"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83585">
      <w:bodyDiv w:val="1"/>
      <w:marLeft w:val="0"/>
      <w:marRight w:val="0"/>
      <w:marTop w:val="0"/>
      <w:marBottom w:val="0"/>
      <w:divBdr>
        <w:top w:val="none" w:sz="0" w:space="0" w:color="auto"/>
        <w:left w:val="none" w:sz="0" w:space="0" w:color="auto"/>
        <w:bottom w:val="none" w:sz="0" w:space="0" w:color="auto"/>
        <w:right w:val="none" w:sz="0" w:space="0" w:color="auto"/>
      </w:divBdr>
    </w:div>
    <w:div w:id="210191840">
      <w:bodyDiv w:val="1"/>
      <w:marLeft w:val="0"/>
      <w:marRight w:val="0"/>
      <w:marTop w:val="0"/>
      <w:marBottom w:val="0"/>
      <w:divBdr>
        <w:top w:val="none" w:sz="0" w:space="0" w:color="auto"/>
        <w:left w:val="none" w:sz="0" w:space="0" w:color="auto"/>
        <w:bottom w:val="none" w:sz="0" w:space="0" w:color="auto"/>
        <w:right w:val="none" w:sz="0" w:space="0" w:color="auto"/>
      </w:divBdr>
      <w:divsChild>
        <w:div w:id="9624235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5974085">
      <w:bodyDiv w:val="1"/>
      <w:marLeft w:val="0"/>
      <w:marRight w:val="0"/>
      <w:marTop w:val="0"/>
      <w:marBottom w:val="0"/>
      <w:divBdr>
        <w:top w:val="none" w:sz="0" w:space="0" w:color="auto"/>
        <w:left w:val="none" w:sz="0" w:space="0" w:color="auto"/>
        <w:bottom w:val="none" w:sz="0" w:space="0" w:color="auto"/>
        <w:right w:val="none" w:sz="0" w:space="0" w:color="auto"/>
      </w:divBdr>
    </w:div>
    <w:div w:id="1588035566">
      <w:bodyDiv w:val="1"/>
      <w:marLeft w:val="0"/>
      <w:marRight w:val="0"/>
      <w:marTop w:val="0"/>
      <w:marBottom w:val="0"/>
      <w:divBdr>
        <w:top w:val="none" w:sz="0" w:space="0" w:color="auto"/>
        <w:left w:val="none" w:sz="0" w:space="0" w:color="auto"/>
        <w:bottom w:val="none" w:sz="0" w:space="0" w:color="auto"/>
        <w:right w:val="none" w:sz="0" w:space="0" w:color="auto"/>
      </w:divBdr>
    </w:div>
    <w:div w:id="1818761333">
      <w:bodyDiv w:val="1"/>
      <w:marLeft w:val="0"/>
      <w:marRight w:val="0"/>
      <w:marTop w:val="0"/>
      <w:marBottom w:val="0"/>
      <w:divBdr>
        <w:top w:val="none" w:sz="0" w:space="0" w:color="auto"/>
        <w:left w:val="none" w:sz="0" w:space="0" w:color="auto"/>
        <w:bottom w:val="none" w:sz="0" w:space="0" w:color="auto"/>
        <w:right w:val="none" w:sz="0" w:space="0" w:color="auto"/>
      </w:divBdr>
      <w:divsChild>
        <w:div w:id="17149585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833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170F1E-8C38-4837-81F1-A190AFB13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1008</TotalTime>
  <Pages>3</Pages>
  <Words>1751</Words>
  <Characters>999</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Lena</dc:creator>
  <cp:lastModifiedBy>Марина Кляпка</cp:lastModifiedBy>
  <cp:revision>59</cp:revision>
  <cp:lastPrinted>2026-03-16T08:40:00Z</cp:lastPrinted>
  <dcterms:created xsi:type="dcterms:W3CDTF">2022-08-08T09:24:00Z</dcterms:created>
  <dcterms:modified xsi:type="dcterms:W3CDTF">2026-08-17T13:39:00Z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7217c21a-27e4-4045-9bf5-06c621c22c17</vt:lpwstr>
  </property>
</Properties>
</file>