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1"/>
      </w:tblGrid>
      <w:tr w:rsidR="00EA3B1B" w:rsidRPr="00EA3B1B" w14:paraId="645EA8BB" w14:textId="77777777" w:rsidTr="004D1125">
        <w:trPr>
          <w:trHeight w:val="1065"/>
        </w:trPr>
        <w:tc>
          <w:tcPr>
            <w:tcW w:w="9720" w:type="dxa"/>
          </w:tcPr>
          <w:p w14:paraId="46C73C3C" w14:textId="79610FA2" w:rsidR="00EA3B1B" w:rsidRPr="00EA3B1B" w:rsidRDefault="009F326F" w:rsidP="00EA3B1B">
            <w:pPr>
              <w:ind w:firstLine="462"/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A1AEBE" wp14:editId="4A2AAE3F">
                      <wp:simplePos x="0" y="0"/>
                      <wp:positionH relativeFrom="column">
                        <wp:posOffset>4839970</wp:posOffset>
                      </wp:positionH>
                      <wp:positionV relativeFrom="paragraph">
                        <wp:posOffset>182245</wp:posOffset>
                      </wp:positionV>
                      <wp:extent cx="1162050" cy="91440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DE3935" w14:textId="77777777" w:rsidR="009F326F" w:rsidRDefault="009F326F" w:rsidP="009F326F">
                                  <w:pPr>
                                    <w:jc w:val="center"/>
                                  </w:pPr>
                                  <w:r>
                                    <w:t>Проект</w:t>
                                  </w:r>
                                </w:p>
                                <w:p w14:paraId="1C4573F5" w14:textId="4EF46B3C" w:rsidR="009F326F" w:rsidRDefault="009F326F" w:rsidP="009F326F">
                                  <w:pPr>
                                    <w:jc w:val="center"/>
                                  </w:pPr>
                                  <w:r>
                                    <w:t>01-03/21</w:t>
                                  </w:r>
                                  <w:r>
                                    <w:t>1</w:t>
                                  </w:r>
                                </w:p>
                                <w:p w14:paraId="2F7E3F58" w14:textId="77777777" w:rsidR="009F326F" w:rsidRDefault="009F326F" w:rsidP="009F326F">
                                  <w:pPr>
                                    <w:jc w:val="center"/>
                                  </w:pPr>
                                  <w:r>
                                    <w:t>07.09.2026 р.</w:t>
                                  </w:r>
                                </w:p>
                                <w:p w14:paraId="4C6FE346" w14:textId="77777777" w:rsidR="009F326F" w:rsidRDefault="009F326F" w:rsidP="009F326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BA1AEBE" id="Прямоугольник 2" o:spid="_x0000_s1026" style="position:absolute;left:0;text-align:left;margin-left:381.1pt;margin-top:14.35pt;width:91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" fillcolor="white [3201]" strokecolor="black [3200]" strokeweight="1pt">
                      <v:textbox>
                        <w:txbxContent>
                          <w:p w14:paraId="44DE3935" w14:textId="77777777" w:rsidR="009F326F" w:rsidRDefault="009F326F" w:rsidP="009F326F">
                            <w:pPr>
                              <w:jc w:val="center"/>
                            </w:pPr>
                            <w:r>
                              <w:t>Проект</w:t>
                            </w:r>
                          </w:p>
                          <w:p w14:paraId="1C4573F5" w14:textId="4EF46B3C" w:rsidR="009F326F" w:rsidRDefault="009F326F" w:rsidP="009F326F">
                            <w:pPr>
                              <w:jc w:val="center"/>
                            </w:pPr>
                            <w:r>
                              <w:t>01-03/21</w:t>
                            </w:r>
                            <w:r>
                              <w:t>1</w:t>
                            </w:r>
                          </w:p>
                          <w:p w14:paraId="2F7E3F58" w14:textId="77777777" w:rsidR="009F326F" w:rsidRDefault="009F326F" w:rsidP="009F326F">
                            <w:pPr>
                              <w:jc w:val="center"/>
                            </w:pPr>
                            <w:r>
                              <w:t>07.09.2026 р.</w:t>
                            </w:r>
                          </w:p>
                          <w:p w14:paraId="4C6FE346" w14:textId="77777777" w:rsidR="009F326F" w:rsidRDefault="009F326F" w:rsidP="009F326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A3B1B" w:rsidRPr="00EA3B1B">
              <w:rPr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A15F0E4" wp14:editId="605D87B8">
                  <wp:extent cx="409575" cy="647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A3B1B" w:rsidRPr="00EA3B1B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A3B1B" w:rsidRPr="00EA3B1B" w14:paraId="77377DD0" w14:textId="77777777" w:rsidTr="004D1125">
        <w:trPr>
          <w:trHeight w:val="1260"/>
        </w:trPr>
        <w:tc>
          <w:tcPr>
            <w:tcW w:w="9720" w:type="dxa"/>
          </w:tcPr>
          <w:p w14:paraId="1E7BED18" w14:textId="77777777" w:rsidR="00EA3B1B" w:rsidRPr="00EA3B1B" w:rsidRDefault="00EA3B1B" w:rsidP="00EA3B1B">
            <w:pPr>
              <w:ind w:left="567"/>
              <w:jc w:val="center"/>
              <w:rPr>
                <w:b/>
                <w:color w:val="000000"/>
                <w:sz w:val="28"/>
                <w:szCs w:val="28"/>
              </w:rPr>
            </w:pPr>
            <w:r w:rsidRPr="00EA3B1B">
              <w:rPr>
                <w:b/>
                <w:color w:val="000000"/>
                <w:sz w:val="28"/>
                <w:szCs w:val="28"/>
              </w:rPr>
              <w:t>БОЯРСЬКА МІСЬКА РАДА</w:t>
            </w:r>
          </w:p>
          <w:p w14:paraId="13437F6C" w14:textId="77777777" w:rsidR="00EA3B1B" w:rsidRPr="00EA3B1B" w:rsidRDefault="00EA3B1B" w:rsidP="00EA3B1B">
            <w:pPr>
              <w:ind w:left="567"/>
              <w:jc w:val="center"/>
              <w:rPr>
                <w:b/>
                <w:color w:val="000000"/>
                <w:sz w:val="28"/>
                <w:szCs w:val="28"/>
              </w:rPr>
            </w:pPr>
            <w:r w:rsidRPr="00EA3B1B">
              <w:rPr>
                <w:b/>
                <w:color w:val="000000"/>
                <w:sz w:val="28"/>
                <w:szCs w:val="28"/>
                <w:lang w:val="en-US"/>
              </w:rPr>
              <w:t>V</w:t>
            </w:r>
            <w:r w:rsidRPr="00EA3B1B">
              <w:rPr>
                <w:b/>
                <w:color w:val="000000"/>
                <w:sz w:val="28"/>
                <w:szCs w:val="28"/>
              </w:rPr>
              <w:t>ІІІ СКЛИКАННЯ</w:t>
            </w:r>
          </w:p>
          <w:p w14:paraId="1F7C1393" w14:textId="403E063F" w:rsidR="00EA3B1B" w:rsidRPr="00EA3B1B" w:rsidRDefault="00E71FAA" w:rsidP="00EA3B1B">
            <w:pPr>
              <w:ind w:left="567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</w:rPr>
              <w:t>поза</w:t>
            </w:r>
            <w:r w:rsidR="00EA3B1B" w:rsidRPr="00EA3B1B">
              <w:rPr>
                <w:b/>
                <w:color w:val="000000"/>
                <w:sz w:val="28"/>
                <w:szCs w:val="28"/>
              </w:rPr>
              <w:t xml:space="preserve">чергова </w:t>
            </w:r>
            <w:r w:rsidR="004C03D5">
              <w:rPr>
                <w:b/>
                <w:color w:val="000000"/>
                <w:sz w:val="28"/>
                <w:szCs w:val="28"/>
              </w:rPr>
              <w:t>___</w:t>
            </w:r>
            <w:r w:rsidR="00EA3B1B" w:rsidRPr="00EA3B1B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EA3B1B" w:rsidRPr="00EA3B1B">
              <w:rPr>
                <w:b/>
                <w:color w:val="000000"/>
                <w:sz w:val="28"/>
                <w:szCs w:val="28"/>
              </w:rPr>
              <w:t>сесія</w:t>
            </w:r>
          </w:p>
          <w:p w14:paraId="2018EC8C" w14:textId="11C2CCE5" w:rsidR="00EA3B1B" w:rsidRPr="00EA3B1B" w:rsidRDefault="00EA3B1B" w:rsidP="009F326F">
            <w:pPr>
              <w:ind w:left="567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val="ru-RU"/>
              </w:rPr>
            </w:pPr>
            <w:r w:rsidRPr="00EA3B1B">
              <w:rPr>
                <w:rFonts w:eastAsia="Arial Unicode MS"/>
                <w:b/>
                <w:sz w:val="28"/>
                <w:szCs w:val="28"/>
              </w:rPr>
              <w:t xml:space="preserve"> </w:t>
            </w:r>
            <w:r w:rsidR="004C03D5">
              <w:rPr>
                <w:rFonts w:eastAsia="Arial Unicode MS"/>
                <w:b/>
                <w:sz w:val="28"/>
                <w:szCs w:val="28"/>
              </w:rPr>
              <w:t xml:space="preserve">                              </w:t>
            </w:r>
            <w:r w:rsidRPr="00EA3B1B">
              <w:rPr>
                <w:rFonts w:eastAsia="Arial Unicode MS"/>
                <w:b/>
                <w:sz w:val="28"/>
                <w:szCs w:val="28"/>
              </w:rPr>
              <w:t xml:space="preserve">РІШЕННЯ № </w:t>
            </w:r>
            <w:r w:rsidR="004C03D5">
              <w:rPr>
                <w:rFonts w:eastAsia="Arial Unicode MS"/>
                <w:b/>
                <w:sz w:val="28"/>
                <w:szCs w:val="28"/>
              </w:rPr>
              <w:t xml:space="preserve">___________               </w:t>
            </w:r>
            <w:bookmarkStart w:id="0" w:name="_GoBack"/>
            <w:bookmarkEnd w:id="0"/>
          </w:p>
        </w:tc>
      </w:tr>
      <w:tr w:rsidR="00EA3B1B" w:rsidRPr="00EA3B1B" w14:paraId="5D86141E" w14:textId="77777777" w:rsidTr="004D1125">
        <w:trPr>
          <w:trHeight w:val="533"/>
        </w:trPr>
        <w:tc>
          <w:tcPr>
            <w:tcW w:w="9720" w:type="dxa"/>
          </w:tcPr>
          <w:p w14:paraId="26E2954B" w14:textId="0D435C7F" w:rsidR="00EA3B1B" w:rsidRPr="00EA3B1B" w:rsidRDefault="00EA3B1B" w:rsidP="00EA3B1B">
            <w:pPr>
              <w:ind w:left="567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EA3B1B">
              <w:rPr>
                <w:rFonts w:eastAsia="Arial Unicode MS"/>
                <w:b/>
                <w:sz w:val="28"/>
                <w:szCs w:val="28"/>
              </w:rPr>
              <w:t xml:space="preserve">від </w:t>
            </w:r>
            <w:r w:rsidR="004C03D5">
              <w:rPr>
                <w:rFonts w:eastAsia="Arial Unicode MS"/>
                <w:b/>
                <w:sz w:val="28"/>
                <w:szCs w:val="28"/>
              </w:rPr>
              <w:t>___</w:t>
            </w:r>
            <w:r w:rsidRPr="00EA3B1B">
              <w:rPr>
                <w:rFonts w:eastAsia="Arial Unicode MS"/>
                <w:b/>
                <w:sz w:val="28"/>
                <w:szCs w:val="28"/>
              </w:rPr>
              <w:t xml:space="preserve"> </w:t>
            </w:r>
            <w:r w:rsidR="004C03D5">
              <w:rPr>
                <w:rFonts w:eastAsia="Arial Unicode MS"/>
                <w:b/>
                <w:sz w:val="28"/>
                <w:szCs w:val="28"/>
              </w:rPr>
              <w:t>вересня</w:t>
            </w:r>
            <w:r w:rsidRPr="00EA3B1B">
              <w:rPr>
                <w:rFonts w:eastAsia="Arial Unicode MS"/>
                <w:b/>
                <w:sz w:val="28"/>
                <w:szCs w:val="28"/>
              </w:rPr>
              <w:t xml:space="preserve"> 2026 року                                                       м. Боярка</w:t>
            </w:r>
          </w:p>
        </w:tc>
      </w:tr>
    </w:tbl>
    <w:p w14:paraId="7BBEB3BD" w14:textId="77777777" w:rsidR="00EA3B1B" w:rsidRPr="00EA3B1B" w:rsidRDefault="00EA3B1B" w:rsidP="00EA3B1B">
      <w:pPr>
        <w:ind w:left="567"/>
        <w:rPr>
          <w:b/>
          <w:i/>
          <w:sz w:val="16"/>
          <w:szCs w:val="16"/>
        </w:rPr>
      </w:pPr>
    </w:p>
    <w:p w14:paraId="18A922C8" w14:textId="240C9A11" w:rsidR="00EA3B1B" w:rsidRPr="00EA3B1B" w:rsidRDefault="004C03D5" w:rsidP="00EA3B1B">
      <w:pPr>
        <w:ind w:left="567" w:right="-5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внесення змін </w:t>
      </w:r>
      <w:bookmarkStart w:id="1" w:name="_Hlk239668839"/>
      <w:r>
        <w:rPr>
          <w:b/>
          <w:color w:val="000000"/>
          <w:sz w:val="28"/>
          <w:szCs w:val="28"/>
        </w:rPr>
        <w:t>до рішення чергової 87</w:t>
      </w:r>
      <w:r w:rsidRPr="004C03D5">
        <w:rPr>
          <w:b/>
          <w:color w:val="000000"/>
          <w:sz w:val="28"/>
          <w:szCs w:val="28"/>
        </w:rPr>
        <w:t xml:space="preserve"> сесії VIII скликання Боярської міської ради від 2</w:t>
      </w:r>
      <w:r>
        <w:rPr>
          <w:b/>
          <w:color w:val="000000"/>
          <w:sz w:val="28"/>
          <w:szCs w:val="28"/>
        </w:rPr>
        <w:t>7</w:t>
      </w:r>
      <w:r w:rsidRPr="004C03D5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08</w:t>
      </w:r>
      <w:r w:rsidRPr="004C03D5">
        <w:rPr>
          <w:b/>
          <w:color w:val="000000"/>
          <w:sz w:val="28"/>
          <w:szCs w:val="28"/>
        </w:rPr>
        <w:t>.202</w:t>
      </w:r>
      <w:r>
        <w:rPr>
          <w:b/>
          <w:color w:val="000000"/>
          <w:sz w:val="28"/>
          <w:szCs w:val="28"/>
        </w:rPr>
        <w:t>6</w:t>
      </w:r>
      <w:r w:rsidRPr="004C03D5">
        <w:rPr>
          <w:b/>
          <w:color w:val="000000"/>
          <w:sz w:val="28"/>
          <w:szCs w:val="28"/>
        </w:rPr>
        <w:t xml:space="preserve"> № </w:t>
      </w:r>
      <w:r>
        <w:rPr>
          <w:b/>
          <w:color w:val="000000"/>
          <w:sz w:val="28"/>
          <w:szCs w:val="28"/>
        </w:rPr>
        <w:t>87/4716 «</w:t>
      </w:r>
      <w:r w:rsidR="00EA3B1B" w:rsidRPr="00EA3B1B">
        <w:rPr>
          <w:b/>
          <w:color w:val="000000"/>
          <w:sz w:val="28"/>
          <w:szCs w:val="28"/>
        </w:rPr>
        <w:t>Про затвердження Програми 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  <w:bookmarkEnd w:id="1"/>
    </w:p>
    <w:p w14:paraId="2BA8016A" w14:textId="77777777" w:rsidR="00EA3B1B" w:rsidRPr="00EA3B1B" w:rsidRDefault="00EA3B1B" w:rsidP="00EA3B1B">
      <w:pPr>
        <w:ind w:left="567" w:right="-58"/>
        <w:jc w:val="both"/>
        <w:rPr>
          <w:b/>
          <w:i/>
          <w:color w:val="000000"/>
          <w:sz w:val="28"/>
          <w:szCs w:val="28"/>
        </w:rPr>
      </w:pPr>
    </w:p>
    <w:p w14:paraId="43526875" w14:textId="4AA9DEF3" w:rsidR="00EA3B1B" w:rsidRPr="00EA3B1B" w:rsidRDefault="004C03D5" w:rsidP="00EA3B1B">
      <w:pPr>
        <w:keepNext/>
        <w:ind w:left="567" w:firstLine="851"/>
        <w:jc w:val="both"/>
        <w:outlineLvl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Керуючись</w:t>
      </w:r>
      <w:r w:rsidR="00ED70B4" w:rsidRPr="00ED70B4">
        <w:rPr>
          <w:sz w:val="28"/>
          <w:szCs w:val="28"/>
          <w:lang w:eastAsia="uk-UA"/>
        </w:rPr>
        <w:t xml:space="preserve"> розпорядження</w:t>
      </w:r>
      <w:r>
        <w:rPr>
          <w:sz w:val="28"/>
          <w:szCs w:val="28"/>
          <w:lang w:eastAsia="uk-UA"/>
        </w:rPr>
        <w:t>м</w:t>
      </w:r>
      <w:r w:rsidR="00ED70B4" w:rsidRPr="00ED70B4">
        <w:rPr>
          <w:sz w:val="28"/>
          <w:szCs w:val="28"/>
          <w:lang w:eastAsia="uk-UA"/>
        </w:rPr>
        <w:t xml:space="preserve"> Кабінету Міністрів України від 14.04.2021 № 366-р «Про схвалення Національної стратегії із створення безбар’єрного простору в Україні на період до 2030 року», розпорядження Кабінету Міністрів України від 25 березня 2025 року № 374-р «Про затвердження плану заходів на 2025-2026 роки з реалізації Національної стратегії із створення безбар’єрного простору в Україні на період до 2030 року», Законом України «Про основи соціальної захищеності осіб з інвалідністю в Україні», статтями 31, 32, 34, 40, 52 Закону України «Про місцеве самоврядування в Україні»</w:t>
      </w:r>
      <w:r w:rsidR="00EA3B1B" w:rsidRPr="00EA3B1B">
        <w:rPr>
          <w:sz w:val="28"/>
          <w:szCs w:val="28"/>
          <w:lang w:eastAsia="uk-UA"/>
        </w:rPr>
        <w:t>,</w:t>
      </w:r>
      <w:r>
        <w:rPr>
          <w:sz w:val="28"/>
          <w:szCs w:val="28"/>
          <w:lang w:eastAsia="uk-UA"/>
        </w:rPr>
        <w:t xml:space="preserve"> рішенням Боярської міської ради </w:t>
      </w:r>
      <w:r w:rsidR="00AB455F">
        <w:rPr>
          <w:sz w:val="28"/>
          <w:szCs w:val="28"/>
          <w:lang w:eastAsia="uk-UA"/>
        </w:rPr>
        <w:br/>
      </w:r>
      <w:r>
        <w:rPr>
          <w:sz w:val="28"/>
          <w:szCs w:val="28"/>
          <w:lang w:eastAsia="uk-UA"/>
        </w:rPr>
        <w:t>від 27.08.2026 № 87/4717,</w:t>
      </w:r>
      <w:r w:rsidR="00EA3B1B" w:rsidRPr="00EA3B1B">
        <w:rPr>
          <w:rFonts w:eastAsia="SimSun" w:cs="Mangal"/>
          <w:kern w:val="3"/>
          <w:lang w:eastAsia="zh-CN" w:bidi="hi-IN"/>
        </w:rPr>
        <w:t xml:space="preserve"> </w:t>
      </w:r>
      <w:r w:rsidR="00EA3B1B" w:rsidRPr="00EA3B1B">
        <w:rPr>
          <w:sz w:val="28"/>
          <w:szCs w:val="28"/>
          <w:lang w:eastAsia="uk-UA"/>
        </w:rPr>
        <w:t>-</w:t>
      </w:r>
    </w:p>
    <w:p w14:paraId="4B7E2D7D" w14:textId="77777777" w:rsidR="00EA3B1B" w:rsidRPr="00EA3B1B" w:rsidRDefault="00EA3B1B" w:rsidP="00EA3B1B">
      <w:pPr>
        <w:keepNext/>
        <w:ind w:left="567" w:firstLine="851"/>
        <w:jc w:val="both"/>
        <w:outlineLvl w:val="1"/>
        <w:rPr>
          <w:b/>
          <w:sz w:val="16"/>
          <w:szCs w:val="16"/>
        </w:rPr>
      </w:pPr>
    </w:p>
    <w:p w14:paraId="42A3FE36" w14:textId="77777777" w:rsidR="00EA3B1B" w:rsidRPr="00EA3B1B" w:rsidRDefault="00EA3B1B" w:rsidP="00EA3B1B">
      <w:pPr>
        <w:keepNext/>
        <w:jc w:val="center"/>
        <w:outlineLvl w:val="1"/>
        <w:rPr>
          <w:b/>
          <w:sz w:val="28"/>
          <w:szCs w:val="28"/>
        </w:rPr>
      </w:pPr>
      <w:r w:rsidRPr="00EA3B1B">
        <w:rPr>
          <w:b/>
          <w:sz w:val="28"/>
          <w:szCs w:val="28"/>
        </w:rPr>
        <w:t>БОЯРСЬКА МІСЬКА РАДА</w:t>
      </w:r>
    </w:p>
    <w:p w14:paraId="285C2361" w14:textId="77777777" w:rsidR="00EA3B1B" w:rsidRPr="00EA3B1B" w:rsidRDefault="00EA3B1B" w:rsidP="00EA3B1B">
      <w:pPr>
        <w:jc w:val="center"/>
        <w:rPr>
          <w:b/>
          <w:sz w:val="28"/>
          <w:szCs w:val="28"/>
        </w:rPr>
      </w:pPr>
      <w:r w:rsidRPr="00EA3B1B">
        <w:rPr>
          <w:b/>
          <w:sz w:val="28"/>
          <w:szCs w:val="28"/>
        </w:rPr>
        <w:t>В И Р І Ш И Л А:</w:t>
      </w:r>
    </w:p>
    <w:p w14:paraId="71C5F7D5" w14:textId="77777777" w:rsidR="00EA3B1B" w:rsidRPr="00EA3B1B" w:rsidRDefault="00EA3B1B" w:rsidP="00EA3B1B">
      <w:pPr>
        <w:jc w:val="center"/>
        <w:rPr>
          <w:b/>
          <w:sz w:val="16"/>
          <w:szCs w:val="16"/>
        </w:rPr>
      </w:pPr>
    </w:p>
    <w:p w14:paraId="430FC566" w14:textId="51C86B54" w:rsidR="001840A8" w:rsidRDefault="004C03D5" w:rsidP="00E71FAA">
      <w:pPr>
        <w:widowControl w:val="0"/>
        <w:numPr>
          <w:ilvl w:val="0"/>
          <w:numId w:val="10"/>
        </w:numPr>
        <w:tabs>
          <w:tab w:val="clear" w:pos="900"/>
          <w:tab w:val="num" w:pos="567"/>
        </w:tabs>
        <w:suppressAutoHyphens/>
        <w:autoSpaceDN w:val="0"/>
        <w:ind w:left="567" w:firstLine="851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</w:t>
      </w:r>
      <w:r w:rsidR="001840A8">
        <w:rPr>
          <w:sz w:val="28"/>
          <w:szCs w:val="28"/>
        </w:rPr>
        <w:t xml:space="preserve"> п. 5 «Фінансове забезпечення реалізації Програми»</w:t>
      </w:r>
      <w:r w:rsidR="00EA3B1B" w:rsidRPr="00EA3B1B">
        <w:rPr>
          <w:sz w:val="28"/>
          <w:szCs w:val="28"/>
        </w:rPr>
        <w:t xml:space="preserve"> Програм</w:t>
      </w:r>
      <w:r>
        <w:rPr>
          <w:sz w:val="28"/>
          <w:szCs w:val="28"/>
        </w:rPr>
        <w:t>и</w:t>
      </w:r>
      <w:r w:rsidR="00EA3B1B" w:rsidRPr="00EA3B1B">
        <w:rPr>
          <w:sz w:val="28"/>
          <w:szCs w:val="28"/>
        </w:rPr>
        <w:t xml:space="preserve"> 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  <w:r w:rsidR="001840A8">
        <w:rPr>
          <w:sz w:val="28"/>
          <w:szCs w:val="28"/>
        </w:rPr>
        <w:t xml:space="preserve">, затвердженої </w:t>
      </w:r>
      <w:r w:rsidR="001840A8" w:rsidRPr="001840A8">
        <w:rPr>
          <w:sz w:val="28"/>
          <w:szCs w:val="28"/>
        </w:rPr>
        <w:t>рішення чергової 87 сесії VIII скликання Боярської міської ради від 27.08.2026 № 87/4716</w:t>
      </w:r>
      <w:r w:rsidR="001840A8">
        <w:rPr>
          <w:sz w:val="28"/>
          <w:szCs w:val="28"/>
        </w:rPr>
        <w:t>, а саме:</w:t>
      </w:r>
    </w:p>
    <w:p w14:paraId="68BEE66B" w14:textId="77777777" w:rsidR="001840A8" w:rsidRPr="001840A8" w:rsidRDefault="001840A8" w:rsidP="00E71FAA">
      <w:pPr>
        <w:pStyle w:val="a4"/>
        <w:widowControl w:val="0"/>
        <w:numPr>
          <w:ilvl w:val="0"/>
          <w:numId w:val="11"/>
        </w:numPr>
        <w:tabs>
          <w:tab w:val="num" w:pos="567"/>
        </w:tabs>
        <w:suppressAutoHyphens/>
        <w:autoSpaceDN w:val="0"/>
        <w:spacing w:after="0" w:line="240" w:lineRule="auto"/>
        <w:ind w:left="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Фінансування Програми здійснюється за рахунок коштів місцевого бюджету та коштів з інших джерел, не заборонених чинним законодавством. Обсяг фінансування Програми з бюджету визначається, виходячи з конкретних завдань Програми та реальних фінансових можливостей бюджету. </w:t>
      </w:r>
    </w:p>
    <w:p w14:paraId="7E9A9546" w14:textId="77777777" w:rsidR="001840A8" w:rsidRPr="001840A8" w:rsidRDefault="001840A8" w:rsidP="00E71FAA">
      <w:pPr>
        <w:pStyle w:val="a4"/>
        <w:widowControl w:val="0"/>
        <w:tabs>
          <w:tab w:val="num" w:pos="567"/>
        </w:tabs>
        <w:suppressAutoHyphens/>
        <w:autoSpaceDN w:val="0"/>
        <w:spacing w:after="0" w:line="240" w:lineRule="auto"/>
        <w:ind w:left="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Розпорядником коштів з фінансуванням даної програми є структурні підрозділи Боярської міської ради та виконавчий комітет Боярської міської ради. Оплати проводиться на підставі договору, кошторису та актів виконаних робіт.</w:t>
      </w:r>
    </w:p>
    <w:p w14:paraId="0B5D88AE" w14:textId="45C66169" w:rsidR="001840A8" w:rsidRPr="001840A8" w:rsidRDefault="001840A8" w:rsidP="00E71FAA">
      <w:pPr>
        <w:pStyle w:val="a4"/>
        <w:widowControl w:val="0"/>
        <w:tabs>
          <w:tab w:val="num" w:pos="567"/>
        </w:tabs>
        <w:suppressAutoHyphens/>
        <w:autoSpaceDN w:val="0"/>
        <w:spacing w:after="0" w:line="240" w:lineRule="auto"/>
        <w:ind w:left="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Орієнтовна вартість виконання робіт щодо встановлення пандусів/підйомників</w:t>
      </w:r>
      <w:r w:rsidR="00AB455F" w:rsidRPr="00AB455F">
        <w:t xml:space="preserve"> </w:t>
      </w:r>
      <w:r w:rsidR="00AB455F" w:rsidRPr="00AB45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багатоквартирних житлових будинках</w:t>
      </w: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5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складає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428 266</w:t>
      </w: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</w:t>
      </w:r>
    </w:p>
    <w:p w14:paraId="52C19E0A" w14:textId="1C5C6F1F" w:rsidR="00EA3B1B" w:rsidRPr="001840A8" w:rsidRDefault="001840A8" w:rsidP="00E71FAA">
      <w:pPr>
        <w:pStyle w:val="a4"/>
        <w:widowControl w:val="0"/>
        <w:tabs>
          <w:tab w:val="num" w:pos="567"/>
        </w:tabs>
        <w:suppressAutoHyphens/>
        <w:autoSpaceDN w:val="0"/>
        <w:spacing w:after="0" w:line="240" w:lineRule="auto"/>
        <w:ind w:left="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Орієнтовна вартість проведення першочергових робіт щодо об’єктів, що потребують облаштування та пристосування для потреб осіб з інвалідністю і маломобільних груп населення</w:t>
      </w:r>
      <w:r w:rsidR="00AB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території м. Боярка</w:t>
      </w: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визначених Постійно діючою комісією з питань створення безбар’єрного простору на території Боярської міської територіальної громади складає </w:t>
      </w:r>
      <w:r w:rsidR="00AB45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</w:t>
      </w:r>
      <w:r w:rsidR="00EA3B1B"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009D54" w14:textId="05FEFE95" w:rsidR="002301C5" w:rsidRPr="00EA3B1B" w:rsidRDefault="001840A8" w:rsidP="00E71FAA">
      <w:pPr>
        <w:widowControl w:val="0"/>
        <w:tabs>
          <w:tab w:val="num" w:pos="567"/>
        </w:tabs>
        <w:suppressAutoHyphens/>
        <w:autoSpaceDN w:val="0"/>
        <w:ind w:left="426" w:firstLine="851"/>
        <w:jc w:val="both"/>
        <w:textAlignment w:val="baseline"/>
        <w:rPr>
          <w:sz w:val="28"/>
          <w:szCs w:val="28"/>
        </w:rPr>
      </w:pPr>
      <w:r w:rsidRPr="001840A8">
        <w:rPr>
          <w:sz w:val="28"/>
          <w:szCs w:val="28"/>
        </w:rPr>
        <w:t>Обсяг коштів, які пропонується залучити до виконання Програми</w:t>
      </w:r>
      <w:r>
        <w:rPr>
          <w:sz w:val="28"/>
          <w:szCs w:val="28"/>
        </w:rPr>
        <w:t xml:space="preserve"> (додається).</w:t>
      </w:r>
    </w:p>
    <w:p w14:paraId="68D8C29E" w14:textId="77777777" w:rsidR="00EA3B1B" w:rsidRPr="00EA3B1B" w:rsidRDefault="00EA3B1B" w:rsidP="00E71FAA">
      <w:pPr>
        <w:widowControl w:val="0"/>
        <w:numPr>
          <w:ilvl w:val="0"/>
          <w:numId w:val="10"/>
        </w:numPr>
        <w:tabs>
          <w:tab w:val="clear" w:pos="900"/>
          <w:tab w:val="num" w:pos="567"/>
        </w:tabs>
        <w:suppressAutoHyphens/>
        <w:autoSpaceDN w:val="0"/>
        <w:ind w:left="426" w:firstLine="851"/>
        <w:jc w:val="both"/>
        <w:textAlignment w:val="baseline"/>
        <w:rPr>
          <w:sz w:val="28"/>
          <w:szCs w:val="28"/>
        </w:rPr>
      </w:pPr>
      <w:r w:rsidRPr="00EA3B1B">
        <w:rPr>
          <w:sz w:val="28"/>
          <w:szCs w:val="28"/>
        </w:rPr>
        <w:t>Контроль за виконанням даного рішення покласти на</w:t>
      </w:r>
      <w:r w:rsidRPr="00EA3B1B">
        <w:rPr>
          <w:bCs/>
          <w:sz w:val="28"/>
          <w:szCs w:val="28"/>
        </w:rPr>
        <w:t xml:space="preserve"> заступника міського голови, згідно з розподілом функціональних обов’язків та постійну депутатську комісію Боярської міської ради з питань стратегічного сталого розвитку, містобудування, архітектури, організації публічного простору, земельних відносин, охорони навколишнього середовища, зеленого будівництва та рекреаційних зон.</w:t>
      </w:r>
    </w:p>
    <w:p w14:paraId="7D339748" w14:textId="77777777" w:rsidR="00EA3B1B" w:rsidRPr="00EA3B1B" w:rsidRDefault="00EA3B1B" w:rsidP="00EA3B1B">
      <w:pPr>
        <w:ind w:left="480" w:right="-58"/>
        <w:jc w:val="both"/>
        <w:rPr>
          <w:color w:val="000000"/>
          <w:sz w:val="28"/>
          <w:szCs w:val="28"/>
        </w:rPr>
      </w:pPr>
    </w:p>
    <w:tbl>
      <w:tblPr>
        <w:tblW w:w="22164" w:type="dxa"/>
        <w:tblLook w:val="01E0" w:firstRow="1" w:lastRow="1" w:firstColumn="1" w:lastColumn="1" w:noHBand="0" w:noVBand="0"/>
      </w:tblPr>
      <w:tblGrid>
        <w:gridCol w:w="6228"/>
        <w:gridCol w:w="3480"/>
        <w:gridCol w:w="2748"/>
        <w:gridCol w:w="6228"/>
        <w:gridCol w:w="3480"/>
      </w:tblGrid>
      <w:tr w:rsidR="00EA3B1B" w:rsidRPr="00EA3B1B" w14:paraId="4B793882" w14:textId="77777777" w:rsidTr="004D1125">
        <w:tc>
          <w:tcPr>
            <w:tcW w:w="6228" w:type="dxa"/>
          </w:tcPr>
          <w:p w14:paraId="3F3FA97B" w14:textId="77777777" w:rsidR="00EA3B1B" w:rsidRPr="00EA3B1B" w:rsidRDefault="00EA3B1B" w:rsidP="00EA3B1B">
            <w:pPr>
              <w:rPr>
                <w:b/>
                <w:sz w:val="28"/>
                <w:szCs w:val="28"/>
              </w:rPr>
            </w:pPr>
          </w:p>
        </w:tc>
        <w:tc>
          <w:tcPr>
            <w:tcW w:w="6228" w:type="dxa"/>
            <w:gridSpan w:val="2"/>
          </w:tcPr>
          <w:p w14:paraId="0855A522" w14:textId="77777777" w:rsidR="00EA3B1B" w:rsidRPr="00EA3B1B" w:rsidRDefault="00EA3B1B" w:rsidP="00EA3B1B">
            <w:pPr>
              <w:rPr>
                <w:b/>
                <w:sz w:val="28"/>
                <w:szCs w:val="28"/>
              </w:rPr>
            </w:pPr>
          </w:p>
        </w:tc>
        <w:tc>
          <w:tcPr>
            <w:tcW w:w="6228" w:type="dxa"/>
          </w:tcPr>
          <w:p w14:paraId="58ACCDD6" w14:textId="77777777" w:rsidR="00EA3B1B" w:rsidRPr="00EA3B1B" w:rsidRDefault="00EA3B1B" w:rsidP="00EA3B1B">
            <w:pPr>
              <w:rPr>
                <w:b/>
                <w:sz w:val="28"/>
                <w:szCs w:val="28"/>
              </w:rPr>
            </w:pPr>
          </w:p>
        </w:tc>
        <w:tc>
          <w:tcPr>
            <w:tcW w:w="3480" w:type="dxa"/>
          </w:tcPr>
          <w:p w14:paraId="78616554" w14:textId="77777777" w:rsidR="00EA3B1B" w:rsidRPr="00EA3B1B" w:rsidRDefault="00EA3B1B" w:rsidP="00EA3B1B">
            <w:pPr>
              <w:rPr>
                <w:b/>
                <w:sz w:val="28"/>
                <w:szCs w:val="28"/>
              </w:rPr>
            </w:pPr>
          </w:p>
        </w:tc>
      </w:tr>
      <w:tr w:rsidR="00EA3B1B" w:rsidRPr="00EA3B1B" w14:paraId="5B476C57" w14:textId="77777777" w:rsidTr="004D1125">
        <w:trPr>
          <w:gridAfter w:val="3"/>
          <w:wAfter w:w="12456" w:type="dxa"/>
        </w:trPr>
        <w:tc>
          <w:tcPr>
            <w:tcW w:w="6228" w:type="dxa"/>
          </w:tcPr>
          <w:p w14:paraId="0479A9C6" w14:textId="77777777" w:rsidR="00EA3B1B" w:rsidRPr="00EA3B1B" w:rsidRDefault="00EA3B1B" w:rsidP="001840A8">
            <w:pPr>
              <w:ind w:left="321"/>
              <w:rPr>
                <w:b/>
                <w:sz w:val="28"/>
                <w:szCs w:val="28"/>
              </w:rPr>
            </w:pPr>
            <w:r w:rsidRPr="00EA3B1B">
              <w:rPr>
                <w:b/>
                <w:sz w:val="28"/>
                <w:szCs w:val="28"/>
              </w:rPr>
              <w:t xml:space="preserve">Міський голова                                                                         </w:t>
            </w:r>
          </w:p>
          <w:p w14:paraId="4A72BC8A" w14:textId="77777777" w:rsidR="00EA3B1B" w:rsidRPr="00EA3B1B" w:rsidRDefault="00EA3B1B" w:rsidP="00EA3B1B">
            <w:pPr>
              <w:ind w:left="426"/>
              <w:rPr>
                <w:sz w:val="16"/>
                <w:szCs w:val="16"/>
              </w:rPr>
            </w:pPr>
          </w:p>
        </w:tc>
        <w:tc>
          <w:tcPr>
            <w:tcW w:w="3480" w:type="dxa"/>
          </w:tcPr>
          <w:p w14:paraId="2EB7C909" w14:textId="29ED94AF" w:rsidR="00EA3B1B" w:rsidRPr="00EA3B1B" w:rsidRDefault="00EA3B1B" w:rsidP="00EA3B1B">
            <w:pPr>
              <w:ind w:left="426"/>
              <w:rPr>
                <w:b/>
                <w:sz w:val="28"/>
                <w:szCs w:val="28"/>
              </w:rPr>
            </w:pPr>
            <w:r w:rsidRPr="00EA3B1B">
              <w:rPr>
                <w:b/>
                <w:sz w:val="28"/>
                <w:szCs w:val="28"/>
              </w:rPr>
              <w:t>Олександр ЗАРУБІН</w:t>
            </w:r>
          </w:p>
          <w:p w14:paraId="5BA81C02" w14:textId="77777777" w:rsidR="00EA3B1B" w:rsidRPr="00EA3B1B" w:rsidRDefault="00EA3B1B" w:rsidP="00EA3B1B">
            <w:pPr>
              <w:ind w:left="426"/>
              <w:rPr>
                <w:b/>
                <w:sz w:val="16"/>
                <w:szCs w:val="16"/>
              </w:rPr>
            </w:pPr>
          </w:p>
        </w:tc>
      </w:tr>
    </w:tbl>
    <w:p w14:paraId="4696B81C" w14:textId="77777777" w:rsidR="00EA3B1B" w:rsidRPr="00EA3B1B" w:rsidRDefault="00EA3B1B" w:rsidP="00EA3B1B">
      <w:pPr>
        <w:widowControl w:val="0"/>
        <w:suppressAutoHyphens/>
        <w:autoSpaceDE w:val="0"/>
        <w:autoSpaceDN w:val="0"/>
        <w:adjustRightInd w:val="0"/>
        <w:jc w:val="right"/>
        <w:textAlignment w:val="baseline"/>
        <w:rPr>
          <w:rFonts w:eastAsia="SimSun" w:cs="Mangal"/>
          <w:kern w:val="3"/>
          <w:sz w:val="16"/>
          <w:szCs w:val="16"/>
          <w:lang w:eastAsia="zh-CN" w:bidi="hi-IN"/>
        </w:rPr>
      </w:pPr>
    </w:p>
    <w:p w14:paraId="4B49009D" w14:textId="2279473D" w:rsidR="00301EB9" w:rsidRDefault="00301EB9" w:rsidP="006A6989">
      <w:pPr>
        <w:ind w:firstLine="851"/>
        <w:jc w:val="both"/>
        <w:rPr>
          <w:sz w:val="28"/>
          <w:szCs w:val="28"/>
        </w:rPr>
      </w:pPr>
    </w:p>
    <w:p w14:paraId="21AEAFFA" w14:textId="45A1C1DE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69973664" w14:textId="690E84E0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6D0C6A73" w14:textId="105CBF42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5121F5A8" w14:textId="1EDA0E17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2E5B5CF3" w14:textId="0209B2E5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49209BC9" w14:textId="03054864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7CB6CAB0" w14:textId="0B8AC225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6546C7C0" w14:textId="676A076F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69AC22BC" w14:textId="0BBD7857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7EBE669C" w14:textId="69737A09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0E1DA5C8" w14:textId="226D9C76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62181430" w14:textId="50CB4D8D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226B0B71" w14:textId="7FA2B322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1FBF0B53" w14:textId="7F223F3F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5FE15AC2" w14:textId="63639C84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7F785E33" w14:textId="47C2BA18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146A1665" w14:textId="44E9D4D7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59972621" w14:textId="169E9AA8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5D9FCA43" w14:textId="561F6520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0D774EF9" w14:textId="351D71D6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45A4EE3E" w14:textId="63548FA5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3E17A5F3" w14:textId="2C464288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1E731A6C" w14:textId="40C971DC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0B21C97C" w14:textId="2A3B553E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4141F208" w14:textId="19EEF3D3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5B6A0D92" w14:textId="0E9789FC" w:rsidR="001840A8" w:rsidRDefault="001840A8" w:rsidP="006A6989">
      <w:pPr>
        <w:ind w:firstLine="851"/>
        <w:jc w:val="both"/>
        <w:rPr>
          <w:sz w:val="28"/>
          <w:szCs w:val="28"/>
        </w:rPr>
      </w:pPr>
    </w:p>
    <w:p w14:paraId="66954A42" w14:textId="1140693D" w:rsidR="001840A8" w:rsidRPr="00E71FAA" w:rsidRDefault="001840A8" w:rsidP="001840A8">
      <w:pPr>
        <w:ind w:firstLine="851"/>
        <w:jc w:val="right"/>
        <w:rPr>
          <w:b/>
          <w:bCs/>
        </w:rPr>
      </w:pPr>
      <w:r w:rsidRPr="00E71FAA">
        <w:rPr>
          <w:b/>
          <w:bCs/>
        </w:rPr>
        <w:t>Додаток</w:t>
      </w:r>
    </w:p>
    <w:p w14:paraId="2D6797DA" w14:textId="0EC9EDB1" w:rsidR="001840A8" w:rsidRPr="00E71FAA" w:rsidRDefault="001840A8" w:rsidP="001840A8">
      <w:pPr>
        <w:ind w:firstLine="851"/>
        <w:jc w:val="right"/>
      </w:pPr>
      <w:r w:rsidRPr="00E71FAA">
        <w:t>до рішення позачергової ___ сесії Боярської</w:t>
      </w:r>
    </w:p>
    <w:p w14:paraId="7A39619B" w14:textId="77777777" w:rsidR="001840A8" w:rsidRPr="00E71FAA" w:rsidRDefault="001840A8" w:rsidP="001840A8">
      <w:pPr>
        <w:ind w:firstLine="851"/>
        <w:jc w:val="right"/>
      </w:pPr>
      <w:r w:rsidRPr="00E71FAA">
        <w:t xml:space="preserve">                                                                   міської ради VIII скликання </w:t>
      </w:r>
    </w:p>
    <w:p w14:paraId="22F75A17" w14:textId="1A0A78BE" w:rsidR="001840A8" w:rsidRPr="00E71FAA" w:rsidRDefault="001840A8" w:rsidP="001840A8">
      <w:pPr>
        <w:ind w:firstLine="851"/>
        <w:jc w:val="right"/>
      </w:pPr>
      <w:r w:rsidRPr="00E71FAA">
        <w:t xml:space="preserve">                                                                   від ___.09.2026 року № ______</w:t>
      </w:r>
    </w:p>
    <w:p w14:paraId="4D0DB2CF" w14:textId="77777777" w:rsidR="001840A8" w:rsidRDefault="001840A8" w:rsidP="006A6989">
      <w:pPr>
        <w:ind w:firstLine="851"/>
        <w:jc w:val="both"/>
        <w:rPr>
          <w:sz w:val="28"/>
          <w:szCs w:val="28"/>
        </w:rPr>
      </w:pP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719"/>
        <w:gridCol w:w="1113"/>
        <w:gridCol w:w="1633"/>
        <w:gridCol w:w="1736"/>
        <w:gridCol w:w="1736"/>
        <w:gridCol w:w="1839"/>
      </w:tblGrid>
      <w:tr w:rsidR="002D7F28" w:rsidRPr="003741E1" w14:paraId="137D3D63" w14:textId="77777777" w:rsidTr="001840A8">
        <w:trPr>
          <w:jc w:val="center"/>
        </w:trPr>
        <w:tc>
          <w:tcPr>
            <w:tcW w:w="1719" w:type="dxa"/>
            <w:vMerge w:val="restart"/>
          </w:tcPr>
          <w:p w14:paraId="49E6D7F9" w14:textId="730CB706" w:rsidR="002D7F28" w:rsidRPr="003741E1" w:rsidRDefault="002D7F28" w:rsidP="002D7F28">
            <w:pPr>
              <w:jc w:val="center"/>
            </w:pPr>
            <w:r w:rsidRPr="003741E1">
              <w:t>Обсяг коштів, які пропонується залучити до виконання Програми</w:t>
            </w:r>
          </w:p>
        </w:tc>
        <w:tc>
          <w:tcPr>
            <w:tcW w:w="8057" w:type="dxa"/>
            <w:gridSpan w:val="5"/>
          </w:tcPr>
          <w:p w14:paraId="0BC4AF14" w14:textId="410455E2" w:rsidR="002D7F28" w:rsidRPr="003741E1" w:rsidRDefault="002D7F28" w:rsidP="002D7F28">
            <w:pPr>
              <w:jc w:val="center"/>
            </w:pPr>
            <w:r w:rsidRPr="003741E1">
              <w:t>Етапи виконання</w:t>
            </w:r>
          </w:p>
        </w:tc>
      </w:tr>
      <w:tr w:rsidR="002D7F28" w:rsidRPr="003741E1" w14:paraId="03DC174F" w14:textId="77777777" w:rsidTr="001840A8">
        <w:trPr>
          <w:jc w:val="center"/>
        </w:trPr>
        <w:tc>
          <w:tcPr>
            <w:tcW w:w="1719" w:type="dxa"/>
            <w:vMerge/>
          </w:tcPr>
          <w:p w14:paraId="46A8C31F" w14:textId="77777777" w:rsidR="002D7F28" w:rsidRPr="003741E1" w:rsidRDefault="002D7F28" w:rsidP="003E4AE4">
            <w:pPr>
              <w:jc w:val="both"/>
            </w:pPr>
          </w:p>
        </w:tc>
        <w:tc>
          <w:tcPr>
            <w:tcW w:w="8057" w:type="dxa"/>
            <w:gridSpan w:val="5"/>
          </w:tcPr>
          <w:p w14:paraId="597BF7BE" w14:textId="65291BC1" w:rsidR="002D7F28" w:rsidRPr="003741E1" w:rsidRDefault="002D7F28" w:rsidP="003E4AE4">
            <w:pPr>
              <w:jc w:val="both"/>
            </w:pPr>
            <w:r w:rsidRPr="003741E1">
              <w:t>тис. грн.</w:t>
            </w:r>
          </w:p>
        </w:tc>
      </w:tr>
      <w:tr w:rsidR="002D7F28" w:rsidRPr="003741E1" w14:paraId="587B9FD8" w14:textId="77777777" w:rsidTr="001840A8">
        <w:trPr>
          <w:jc w:val="center"/>
        </w:trPr>
        <w:tc>
          <w:tcPr>
            <w:tcW w:w="1719" w:type="dxa"/>
            <w:vMerge/>
          </w:tcPr>
          <w:p w14:paraId="2D76D8AA" w14:textId="77777777" w:rsidR="002D7F28" w:rsidRPr="003741E1" w:rsidRDefault="002D7F28" w:rsidP="003E4AE4">
            <w:pPr>
              <w:jc w:val="both"/>
            </w:pPr>
          </w:p>
        </w:tc>
        <w:tc>
          <w:tcPr>
            <w:tcW w:w="1113" w:type="dxa"/>
          </w:tcPr>
          <w:p w14:paraId="4362B69E" w14:textId="57AE5F6D" w:rsidR="002D7F28" w:rsidRPr="003741E1" w:rsidRDefault="002D7F28" w:rsidP="002D7F28">
            <w:pPr>
              <w:jc w:val="center"/>
            </w:pPr>
            <w:r w:rsidRPr="003741E1">
              <w:t>2026</w:t>
            </w:r>
          </w:p>
        </w:tc>
        <w:tc>
          <w:tcPr>
            <w:tcW w:w="1633" w:type="dxa"/>
          </w:tcPr>
          <w:p w14:paraId="3D04A277" w14:textId="62CDF5F7" w:rsidR="002D7F28" w:rsidRPr="003741E1" w:rsidRDefault="002D7F28" w:rsidP="002D7F28">
            <w:pPr>
              <w:jc w:val="center"/>
            </w:pPr>
            <w:r w:rsidRPr="003741E1">
              <w:t>2027</w:t>
            </w:r>
          </w:p>
        </w:tc>
        <w:tc>
          <w:tcPr>
            <w:tcW w:w="1736" w:type="dxa"/>
          </w:tcPr>
          <w:p w14:paraId="75D98B9D" w14:textId="054D151A" w:rsidR="002D7F28" w:rsidRPr="003741E1" w:rsidRDefault="002D7F28" w:rsidP="002D7F28">
            <w:pPr>
              <w:jc w:val="center"/>
            </w:pPr>
            <w:r w:rsidRPr="003741E1">
              <w:t>2028</w:t>
            </w:r>
          </w:p>
        </w:tc>
        <w:tc>
          <w:tcPr>
            <w:tcW w:w="1736" w:type="dxa"/>
          </w:tcPr>
          <w:p w14:paraId="35CE04D1" w14:textId="2F04396B" w:rsidR="002D7F28" w:rsidRPr="003741E1" w:rsidRDefault="002D7F28" w:rsidP="002D7F28">
            <w:pPr>
              <w:jc w:val="center"/>
            </w:pPr>
            <w:r w:rsidRPr="003741E1">
              <w:t>2029</w:t>
            </w:r>
          </w:p>
        </w:tc>
        <w:tc>
          <w:tcPr>
            <w:tcW w:w="1839" w:type="dxa"/>
          </w:tcPr>
          <w:p w14:paraId="3B9B864A" w14:textId="3022305D" w:rsidR="002D7F28" w:rsidRPr="003741E1" w:rsidRDefault="002D7F28" w:rsidP="002D7F28">
            <w:pPr>
              <w:jc w:val="center"/>
            </w:pPr>
            <w:r w:rsidRPr="003741E1">
              <w:t>2030</w:t>
            </w:r>
          </w:p>
        </w:tc>
      </w:tr>
      <w:tr w:rsidR="002D7F28" w:rsidRPr="003741E1" w14:paraId="257A6B6E" w14:textId="77777777" w:rsidTr="001840A8">
        <w:trPr>
          <w:jc w:val="center"/>
        </w:trPr>
        <w:tc>
          <w:tcPr>
            <w:tcW w:w="1719" w:type="dxa"/>
          </w:tcPr>
          <w:p w14:paraId="19B00EF1" w14:textId="75E6B9B4" w:rsidR="002D7F28" w:rsidRPr="003741E1" w:rsidRDefault="002D7F28" w:rsidP="002D7F28">
            <w:pPr>
              <w:jc w:val="center"/>
            </w:pPr>
            <w:r w:rsidRPr="003741E1">
              <w:t>Обсяг ресурсів усього, в тому числі:</w:t>
            </w:r>
          </w:p>
        </w:tc>
        <w:tc>
          <w:tcPr>
            <w:tcW w:w="1113" w:type="dxa"/>
          </w:tcPr>
          <w:p w14:paraId="1239F57E" w14:textId="2C872B57" w:rsidR="002D7F28" w:rsidRPr="003741E1" w:rsidRDefault="00E71FAA" w:rsidP="002D7F28">
            <w:pPr>
              <w:jc w:val="center"/>
            </w:pPr>
            <w:r>
              <w:t>2 128 266</w:t>
            </w:r>
            <w:r w:rsidR="00833E1B">
              <w:t xml:space="preserve"> грн.</w:t>
            </w:r>
          </w:p>
        </w:tc>
        <w:tc>
          <w:tcPr>
            <w:tcW w:w="1633" w:type="dxa"/>
          </w:tcPr>
          <w:p w14:paraId="548B9041" w14:textId="08D34583" w:rsidR="002D7F28" w:rsidRPr="003741E1" w:rsidRDefault="003741E1" w:rsidP="002D7F28">
            <w:pPr>
              <w:jc w:val="center"/>
            </w:pPr>
            <w:r w:rsidRPr="003741E1"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36" w:type="dxa"/>
          </w:tcPr>
          <w:p w14:paraId="0929F146" w14:textId="7BE50B9A" w:rsidR="002D7F28" w:rsidRPr="003741E1" w:rsidRDefault="003741E1" w:rsidP="002D7F28">
            <w:pPr>
              <w:jc w:val="center"/>
            </w:pPr>
            <w:r w:rsidRPr="003741E1"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36" w:type="dxa"/>
          </w:tcPr>
          <w:p w14:paraId="2919ADDF" w14:textId="7132C110" w:rsidR="002D7F28" w:rsidRPr="003741E1" w:rsidRDefault="003741E1" w:rsidP="002D7F28">
            <w:pPr>
              <w:jc w:val="center"/>
            </w:pPr>
            <w:r w:rsidRPr="003741E1"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839" w:type="dxa"/>
          </w:tcPr>
          <w:p w14:paraId="59301AA1" w14:textId="195F2EE3" w:rsidR="002D7F28" w:rsidRPr="003741E1" w:rsidRDefault="003741E1" w:rsidP="002D7F28">
            <w:pPr>
              <w:jc w:val="center"/>
            </w:pPr>
            <w:r w:rsidRPr="003741E1">
              <w:t>Державний та місцевий бюджет, інші джерела фінансування  ( в межах передбачених коштів)</w:t>
            </w:r>
          </w:p>
        </w:tc>
      </w:tr>
      <w:tr w:rsidR="002D7F28" w:rsidRPr="003741E1" w14:paraId="4DACE138" w14:textId="77777777" w:rsidTr="001840A8">
        <w:trPr>
          <w:jc w:val="center"/>
        </w:trPr>
        <w:tc>
          <w:tcPr>
            <w:tcW w:w="1719" w:type="dxa"/>
          </w:tcPr>
          <w:p w14:paraId="647825BD" w14:textId="067D855A" w:rsidR="002D7F28" w:rsidRPr="003741E1" w:rsidRDefault="002D7F28" w:rsidP="002D7F28">
            <w:pPr>
              <w:jc w:val="center"/>
            </w:pPr>
            <w:r w:rsidRPr="003741E1">
              <w:t>бюджет громади</w:t>
            </w:r>
          </w:p>
        </w:tc>
        <w:tc>
          <w:tcPr>
            <w:tcW w:w="1113" w:type="dxa"/>
          </w:tcPr>
          <w:p w14:paraId="704CA823" w14:textId="64618B63" w:rsidR="002D7F28" w:rsidRPr="003741E1" w:rsidRDefault="00E71FAA" w:rsidP="002D7F28">
            <w:pPr>
              <w:jc w:val="center"/>
            </w:pPr>
            <w:r w:rsidRPr="00E71FAA">
              <w:t>2 128 266 грн.</w:t>
            </w:r>
          </w:p>
        </w:tc>
        <w:tc>
          <w:tcPr>
            <w:tcW w:w="1633" w:type="dxa"/>
          </w:tcPr>
          <w:p w14:paraId="47DB36CF" w14:textId="3EA4AB8F" w:rsidR="002D7F28" w:rsidRPr="003741E1" w:rsidRDefault="003741E1" w:rsidP="002D7F28">
            <w:pPr>
              <w:jc w:val="center"/>
            </w:pPr>
            <w:r w:rsidRPr="003741E1"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36" w:type="dxa"/>
          </w:tcPr>
          <w:p w14:paraId="3FD272D9" w14:textId="1F8E399C" w:rsidR="002D7F28" w:rsidRPr="003741E1" w:rsidRDefault="003741E1" w:rsidP="002D7F28">
            <w:pPr>
              <w:jc w:val="center"/>
            </w:pPr>
            <w:r w:rsidRPr="003741E1"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36" w:type="dxa"/>
          </w:tcPr>
          <w:p w14:paraId="078CCBE6" w14:textId="2105F339" w:rsidR="002D7F28" w:rsidRPr="003741E1" w:rsidRDefault="003741E1" w:rsidP="002D7F28">
            <w:pPr>
              <w:jc w:val="center"/>
            </w:pPr>
            <w:r w:rsidRPr="003741E1"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839" w:type="dxa"/>
          </w:tcPr>
          <w:p w14:paraId="3F76DA98" w14:textId="0A3E390D" w:rsidR="002D7F28" w:rsidRPr="003741E1" w:rsidRDefault="003741E1" w:rsidP="002D7F28">
            <w:pPr>
              <w:jc w:val="center"/>
            </w:pPr>
            <w:r w:rsidRPr="003741E1">
              <w:t>Державний та місцевий бюджет, інші джерела фінансування  ( в межах передбачених коштів)</w:t>
            </w:r>
          </w:p>
        </w:tc>
      </w:tr>
      <w:tr w:rsidR="002D7F28" w:rsidRPr="003741E1" w14:paraId="51204B9F" w14:textId="77777777" w:rsidTr="001840A8">
        <w:trPr>
          <w:jc w:val="center"/>
        </w:trPr>
        <w:tc>
          <w:tcPr>
            <w:tcW w:w="1719" w:type="dxa"/>
          </w:tcPr>
          <w:p w14:paraId="7C48FFAD" w14:textId="7A5446A6" w:rsidR="002D7F28" w:rsidRPr="003741E1" w:rsidRDefault="002D7F28" w:rsidP="002D7F28">
            <w:pPr>
              <w:jc w:val="center"/>
            </w:pPr>
            <w:r w:rsidRPr="003741E1">
              <w:t>кошти інших джерел</w:t>
            </w:r>
          </w:p>
        </w:tc>
        <w:tc>
          <w:tcPr>
            <w:tcW w:w="1113" w:type="dxa"/>
          </w:tcPr>
          <w:p w14:paraId="178583FD" w14:textId="157E5F86" w:rsidR="002D7F28" w:rsidRPr="003741E1" w:rsidRDefault="00833E1B" w:rsidP="002D7F28">
            <w:pPr>
              <w:jc w:val="center"/>
            </w:pPr>
            <w:r>
              <w:t>0</w:t>
            </w:r>
          </w:p>
        </w:tc>
        <w:tc>
          <w:tcPr>
            <w:tcW w:w="1633" w:type="dxa"/>
          </w:tcPr>
          <w:p w14:paraId="7825495D" w14:textId="77777777" w:rsidR="002D7F28" w:rsidRPr="003741E1" w:rsidRDefault="002D7F28" w:rsidP="002D7F28">
            <w:pPr>
              <w:jc w:val="center"/>
            </w:pPr>
          </w:p>
        </w:tc>
        <w:tc>
          <w:tcPr>
            <w:tcW w:w="1736" w:type="dxa"/>
          </w:tcPr>
          <w:p w14:paraId="497C676D" w14:textId="77777777" w:rsidR="002D7F28" w:rsidRPr="003741E1" w:rsidRDefault="002D7F28" w:rsidP="002D7F28">
            <w:pPr>
              <w:jc w:val="center"/>
            </w:pPr>
          </w:p>
        </w:tc>
        <w:tc>
          <w:tcPr>
            <w:tcW w:w="1736" w:type="dxa"/>
          </w:tcPr>
          <w:p w14:paraId="44989724" w14:textId="77777777" w:rsidR="002D7F28" w:rsidRPr="003741E1" w:rsidRDefault="002D7F28" w:rsidP="002D7F28">
            <w:pPr>
              <w:jc w:val="center"/>
            </w:pPr>
          </w:p>
        </w:tc>
        <w:tc>
          <w:tcPr>
            <w:tcW w:w="1839" w:type="dxa"/>
          </w:tcPr>
          <w:p w14:paraId="2CEB120D" w14:textId="3ECF2A90" w:rsidR="002D7F28" w:rsidRPr="003741E1" w:rsidRDefault="002D7F28" w:rsidP="002D7F28">
            <w:pPr>
              <w:jc w:val="center"/>
            </w:pPr>
          </w:p>
        </w:tc>
      </w:tr>
    </w:tbl>
    <w:p w14:paraId="7EE4A5BB" w14:textId="77777777" w:rsidR="003741E1" w:rsidRDefault="003741E1" w:rsidP="002D7F28">
      <w:pPr>
        <w:ind w:firstLine="851"/>
        <w:jc w:val="center"/>
        <w:rPr>
          <w:b/>
          <w:bCs/>
          <w:sz w:val="28"/>
          <w:szCs w:val="28"/>
        </w:rPr>
      </w:pPr>
    </w:p>
    <w:p w14:paraId="793738B0" w14:textId="582CEDE2" w:rsidR="002D7F28" w:rsidRDefault="002D7F28" w:rsidP="002D7F28">
      <w:pPr>
        <w:ind w:firstLine="851"/>
        <w:jc w:val="both"/>
        <w:rPr>
          <w:sz w:val="28"/>
          <w:szCs w:val="28"/>
        </w:rPr>
      </w:pPr>
    </w:p>
    <w:p w14:paraId="4EAEE8D8" w14:textId="77777777" w:rsidR="006D714B" w:rsidRPr="002D7F28" w:rsidRDefault="006D714B" w:rsidP="002D7F28">
      <w:pPr>
        <w:ind w:firstLine="851"/>
        <w:jc w:val="both"/>
        <w:rPr>
          <w:sz w:val="28"/>
          <w:szCs w:val="28"/>
        </w:rPr>
      </w:pPr>
    </w:p>
    <w:p w14:paraId="3D3E5E44" w14:textId="25BB9EDE" w:rsidR="006D714B" w:rsidRPr="00C72E66" w:rsidRDefault="006D714B" w:rsidP="006D714B">
      <w:pPr>
        <w:ind w:right="323"/>
        <w:jc w:val="both"/>
        <w:rPr>
          <w:b/>
          <w:sz w:val="16"/>
          <w:szCs w:val="16"/>
          <w:lang w:val="ru-RU"/>
        </w:rPr>
      </w:pPr>
      <w:r w:rsidRPr="00C72E66">
        <w:rPr>
          <w:b/>
          <w:sz w:val="28"/>
          <w:szCs w:val="28"/>
        </w:rPr>
        <w:t xml:space="preserve">Секретар ради  </w:t>
      </w:r>
      <w:r>
        <w:rPr>
          <w:b/>
          <w:sz w:val="28"/>
          <w:szCs w:val="28"/>
        </w:rPr>
        <w:t xml:space="preserve">                                                </w:t>
      </w:r>
      <w:r w:rsidRPr="00C72E66">
        <w:rPr>
          <w:b/>
          <w:sz w:val="28"/>
          <w:szCs w:val="28"/>
        </w:rPr>
        <w:t xml:space="preserve">                         Олексій ПЕРФІЛОВ</w:t>
      </w:r>
    </w:p>
    <w:p w14:paraId="467CD821" w14:textId="42AC26E6" w:rsidR="003E4AE4" w:rsidRPr="009D2701" w:rsidRDefault="003E4AE4" w:rsidP="0066426C">
      <w:pPr>
        <w:rPr>
          <w:sz w:val="28"/>
          <w:szCs w:val="28"/>
        </w:rPr>
      </w:pPr>
    </w:p>
    <w:sectPr w:rsidR="003E4AE4" w:rsidRPr="009D2701" w:rsidSect="001840A8">
      <w:pgSz w:w="11906" w:h="16838"/>
      <w:pgMar w:top="568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41EC"/>
    <w:multiLevelType w:val="multilevel"/>
    <w:tmpl w:val="779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E70C8"/>
    <w:multiLevelType w:val="multilevel"/>
    <w:tmpl w:val="24B0E9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8EB2D59"/>
    <w:multiLevelType w:val="hybridMultilevel"/>
    <w:tmpl w:val="FC0A97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C4827"/>
    <w:multiLevelType w:val="hybridMultilevel"/>
    <w:tmpl w:val="84982E20"/>
    <w:lvl w:ilvl="0" w:tplc="8854A6FE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F7F2CB7"/>
    <w:multiLevelType w:val="hybridMultilevel"/>
    <w:tmpl w:val="3394365A"/>
    <w:lvl w:ilvl="0" w:tplc="D1B2439C">
      <w:start w:val="2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505C0F2F"/>
    <w:multiLevelType w:val="multilevel"/>
    <w:tmpl w:val="EDC2BBA8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22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411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96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4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15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64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499" w:hanging="2160"/>
      </w:pPr>
      <w:rPr>
        <w:rFonts w:hint="default"/>
        <w:b/>
      </w:rPr>
    </w:lvl>
  </w:abstractNum>
  <w:abstractNum w:abstractNumId="6" w15:restartNumberingAfterBreak="0">
    <w:nsid w:val="57A100F1"/>
    <w:multiLevelType w:val="hybridMultilevel"/>
    <w:tmpl w:val="D95A11EE"/>
    <w:lvl w:ilvl="0" w:tplc="7EF882D0">
      <w:start w:val="816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007401C"/>
    <w:multiLevelType w:val="multilevel"/>
    <w:tmpl w:val="73C4BE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2160"/>
      </w:pPr>
      <w:rPr>
        <w:rFonts w:hint="default"/>
      </w:rPr>
    </w:lvl>
  </w:abstractNum>
  <w:abstractNum w:abstractNumId="8" w15:restartNumberingAfterBreak="0">
    <w:nsid w:val="67404CAB"/>
    <w:multiLevelType w:val="hybridMultilevel"/>
    <w:tmpl w:val="AD38E758"/>
    <w:lvl w:ilvl="0" w:tplc="C20CC5EE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D40115"/>
    <w:multiLevelType w:val="hybridMultilevel"/>
    <w:tmpl w:val="F6FE09D6"/>
    <w:lvl w:ilvl="0" w:tplc="B6846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90CCD"/>
    <w:multiLevelType w:val="hybridMultilevel"/>
    <w:tmpl w:val="EE3AC270"/>
    <w:lvl w:ilvl="0" w:tplc="87F42F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7"/>
  </w:num>
  <w:num w:numId="8">
    <w:abstractNumId w:val="2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63"/>
    <w:rsid w:val="00001A41"/>
    <w:rsid w:val="00002729"/>
    <w:rsid w:val="00036E44"/>
    <w:rsid w:val="000B2FB4"/>
    <w:rsid w:val="000C4ED9"/>
    <w:rsid w:val="000D1BBF"/>
    <w:rsid w:val="000D55D1"/>
    <w:rsid w:val="000F1B40"/>
    <w:rsid w:val="001106F1"/>
    <w:rsid w:val="00133D88"/>
    <w:rsid w:val="0014086C"/>
    <w:rsid w:val="0014374B"/>
    <w:rsid w:val="00164BDE"/>
    <w:rsid w:val="00175198"/>
    <w:rsid w:val="001840A8"/>
    <w:rsid w:val="0019322D"/>
    <w:rsid w:val="001A1C78"/>
    <w:rsid w:val="001A573D"/>
    <w:rsid w:val="001E2F79"/>
    <w:rsid w:val="00227C63"/>
    <w:rsid w:val="002301C5"/>
    <w:rsid w:val="002D7F28"/>
    <w:rsid w:val="002E588D"/>
    <w:rsid w:val="00300919"/>
    <w:rsid w:val="00301EB9"/>
    <w:rsid w:val="00346999"/>
    <w:rsid w:val="003741E1"/>
    <w:rsid w:val="00376008"/>
    <w:rsid w:val="003A7AC9"/>
    <w:rsid w:val="003D7707"/>
    <w:rsid w:val="003E4AE4"/>
    <w:rsid w:val="003F745E"/>
    <w:rsid w:val="00435C2F"/>
    <w:rsid w:val="0048009E"/>
    <w:rsid w:val="004C03D5"/>
    <w:rsid w:val="004D6798"/>
    <w:rsid w:val="004E0931"/>
    <w:rsid w:val="00510D3A"/>
    <w:rsid w:val="0052516D"/>
    <w:rsid w:val="0053227F"/>
    <w:rsid w:val="00551D38"/>
    <w:rsid w:val="00582188"/>
    <w:rsid w:val="005A410E"/>
    <w:rsid w:val="005D46C1"/>
    <w:rsid w:val="00605AB7"/>
    <w:rsid w:val="006431AB"/>
    <w:rsid w:val="00644A08"/>
    <w:rsid w:val="0066426C"/>
    <w:rsid w:val="006A4690"/>
    <w:rsid w:val="006A6989"/>
    <w:rsid w:val="006D714B"/>
    <w:rsid w:val="006F1DE4"/>
    <w:rsid w:val="00721B5D"/>
    <w:rsid w:val="00724AE5"/>
    <w:rsid w:val="00731F02"/>
    <w:rsid w:val="00757022"/>
    <w:rsid w:val="0076631B"/>
    <w:rsid w:val="00786FFA"/>
    <w:rsid w:val="007B21F2"/>
    <w:rsid w:val="007B75A9"/>
    <w:rsid w:val="007F2097"/>
    <w:rsid w:val="00833E1B"/>
    <w:rsid w:val="008348D6"/>
    <w:rsid w:val="008B2222"/>
    <w:rsid w:val="008C4F3A"/>
    <w:rsid w:val="008D62F0"/>
    <w:rsid w:val="0091775D"/>
    <w:rsid w:val="00975664"/>
    <w:rsid w:val="009B726F"/>
    <w:rsid w:val="009C2CA9"/>
    <w:rsid w:val="009D2701"/>
    <w:rsid w:val="009F23BE"/>
    <w:rsid w:val="009F326F"/>
    <w:rsid w:val="00A511AC"/>
    <w:rsid w:val="00A95584"/>
    <w:rsid w:val="00AA061C"/>
    <w:rsid w:val="00AB455F"/>
    <w:rsid w:val="00AD2C4F"/>
    <w:rsid w:val="00B10AB7"/>
    <w:rsid w:val="00B162EA"/>
    <w:rsid w:val="00BC2F22"/>
    <w:rsid w:val="00BD1EAF"/>
    <w:rsid w:val="00BF4E02"/>
    <w:rsid w:val="00C03067"/>
    <w:rsid w:val="00C55C45"/>
    <w:rsid w:val="00C83158"/>
    <w:rsid w:val="00C93A0F"/>
    <w:rsid w:val="00CC3BA4"/>
    <w:rsid w:val="00CD15E4"/>
    <w:rsid w:val="00CE2DE2"/>
    <w:rsid w:val="00CF2B99"/>
    <w:rsid w:val="00D35463"/>
    <w:rsid w:val="00D6556B"/>
    <w:rsid w:val="00D84799"/>
    <w:rsid w:val="00D9557F"/>
    <w:rsid w:val="00DA18DE"/>
    <w:rsid w:val="00E46BF4"/>
    <w:rsid w:val="00E61FA4"/>
    <w:rsid w:val="00E71FAA"/>
    <w:rsid w:val="00E73BCA"/>
    <w:rsid w:val="00E951D9"/>
    <w:rsid w:val="00EA3B1B"/>
    <w:rsid w:val="00ED70B4"/>
    <w:rsid w:val="00EE3B1F"/>
    <w:rsid w:val="00F11022"/>
    <w:rsid w:val="00F3404C"/>
    <w:rsid w:val="00F50C47"/>
    <w:rsid w:val="00FA08AB"/>
    <w:rsid w:val="00F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E37C"/>
  <w15:chartTrackingRefBased/>
  <w15:docId w15:val="{1CDA4DD0-374E-4EB4-90D5-3980D8A2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27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FA08AB"/>
    <w:pPr>
      <w:spacing w:before="100" w:beforeAutospacing="1" w:after="100" w:afterAutospacing="1"/>
    </w:pPr>
    <w:rPr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75702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7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0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FC435-AF45-4CA6-ADA3-6859077F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2854</Words>
  <Characters>1627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Романюк</dc:creator>
  <cp:keywords/>
  <dc:description/>
  <cp:lastModifiedBy>Марина Кляпка</cp:lastModifiedBy>
  <cp:revision>3</cp:revision>
  <cp:lastPrinted>2026-08-31T05:49:00Z</cp:lastPrinted>
  <dcterms:created xsi:type="dcterms:W3CDTF">2026-09-07T11:30:00Z</dcterms:created>
  <dcterms:modified xsi:type="dcterms:W3CDTF">2026-09-07T11:34:00Z</dcterms:modified>
</cp:coreProperties>
</file>