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76" w:type="dxa"/>
        <w:tblLook w:val="0000" w:firstRow="0" w:lastRow="0" w:firstColumn="0" w:lastColumn="0" w:noHBand="0" w:noVBand="0"/>
      </w:tblPr>
      <w:tblGrid>
        <w:gridCol w:w="9041"/>
      </w:tblGrid>
      <w:tr w:rsidR="00D56780" w:rsidRPr="0014066E" w:rsidTr="000420C8">
        <w:trPr>
          <w:trHeight w:val="243"/>
        </w:trPr>
        <w:tc>
          <w:tcPr>
            <w:tcW w:w="9035" w:type="dxa"/>
          </w:tcPr>
          <w:tbl>
            <w:tblPr>
              <w:tblW w:w="8728" w:type="dxa"/>
              <w:tblInd w:w="97" w:type="dxa"/>
              <w:tblLook w:val="0000" w:firstRow="0" w:lastRow="0" w:firstColumn="0" w:lastColumn="0" w:noHBand="0" w:noVBand="0"/>
            </w:tblPr>
            <w:tblGrid>
              <w:gridCol w:w="8728"/>
            </w:tblGrid>
            <w:tr w:rsidR="00D56780" w:rsidRPr="00EF6C61" w:rsidTr="000420C8">
              <w:trPr>
                <w:trHeight w:val="243"/>
              </w:trPr>
              <w:tc>
                <w:tcPr>
                  <w:tcW w:w="8728" w:type="dxa"/>
                </w:tcPr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</w:pPr>
                  <w:r w:rsidRPr="00EF6C61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uk-UA"/>
                    </w:rPr>
                    <w:drawing>
                      <wp:inline distT="0" distB="0" distL="0" distR="0" wp14:anchorId="5C314152" wp14:editId="68A3D95A">
                        <wp:extent cx="447675" cy="600075"/>
                        <wp:effectExtent l="0" t="0" r="9525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75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EF6C61">
                    <w:rPr>
                      <w:rFonts w:ascii="Times New Roman" w:eastAsia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>УКРАЇНА</w:t>
                  </w:r>
                </w:p>
              </w:tc>
            </w:tr>
            <w:tr w:rsidR="00D56780" w:rsidRPr="00EF6C61" w:rsidTr="000420C8">
              <w:trPr>
                <w:trHeight w:val="287"/>
              </w:trPr>
              <w:tc>
                <w:tcPr>
                  <w:tcW w:w="8728" w:type="dxa"/>
                </w:tcPr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F6C6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БОЯРСЬКА МІСЬКА РАДА</w:t>
                  </w:r>
                </w:p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F6C6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КИЇВСЬКОЇ ОБЛАСТІ</w:t>
                  </w:r>
                </w:p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noProof/>
                      <w:sz w:val="28"/>
                      <w:szCs w:val="28"/>
                      <w:lang w:val="ru-RU" w:eastAsia="ru-RU"/>
                    </w:rPr>
                  </w:pPr>
                  <w:r w:rsidRPr="00EF6C61">
                    <w:rPr>
                      <w:rFonts w:ascii="Times New Roman" w:eastAsia="Arial Unicode MS" w:hAnsi="Times New Roman" w:cs="Times New Roman"/>
                      <w:b/>
                      <w:noProof/>
                      <w:sz w:val="28"/>
                      <w:szCs w:val="28"/>
                      <w:lang w:val="ru-RU" w:eastAsia="ru-RU"/>
                    </w:rPr>
                    <w:t>РОЗПОРЯДЖЕННЯ</w:t>
                  </w:r>
                </w:p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D56780" w:rsidRPr="00EF6C61" w:rsidTr="000420C8">
              <w:trPr>
                <w:trHeight w:val="136"/>
              </w:trPr>
              <w:tc>
                <w:tcPr>
                  <w:tcW w:w="8728" w:type="dxa"/>
                </w:tcPr>
                <w:p w:rsidR="00D56780" w:rsidRPr="00EF6C61" w:rsidRDefault="00D56780" w:rsidP="00D157EE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від </w:t>
                  </w:r>
                  <w:r w:rsidR="00D157EE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>15</w:t>
                  </w:r>
                  <w:r w:rsidR="00FE2AB6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 вересня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 2026 </w:t>
                  </w:r>
                  <w:r w:rsidR="00FE2AB6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року            </w:t>
                  </w:r>
                  <w:r w:rsidRPr="00EF6C61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</w:t>
                  </w:r>
                  <w:r w:rsidRPr="00EF6C61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м. Боярка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</w:t>
                  </w:r>
                  <w:r w:rsidR="00D157EE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 xml:space="preserve">         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>01-04/1</w:t>
                  </w:r>
                  <w:r w:rsidR="00D157EE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>9</w:t>
                  </w:r>
                </w:p>
              </w:tc>
            </w:tr>
          </w:tbl>
          <w:p w:rsidR="00D56780" w:rsidRDefault="00D56780" w:rsidP="000420C8"/>
        </w:tc>
      </w:tr>
      <w:tr w:rsidR="00D56780" w:rsidRPr="0014066E" w:rsidTr="000420C8">
        <w:trPr>
          <w:trHeight w:val="287"/>
        </w:trPr>
        <w:tc>
          <w:tcPr>
            <w:tcW w:w="9035" w:type="dxa"/>
          </w:tcPr>
          <w:tbl>
            <w:tblPr>
              <w:tblW w:w="8728" w:type="dxa"/>
              <w:tblInd w:w="97" w:type="dxa"/>
              <w:tblLook w:val="0000" w:firstRow="0" w:lastRow="0" w:firstColumn="0" w:lastColumn="0" w:noHBand="0" w:noVBand="0"/>
            </w:tblPr>
            <w:tblGrid>
              <w:gridCol w:w="8728"/>
            </w:tblGrid>
            <w:tr w:rsidR="00D56780" w:rsidRPr="00EF6C61" w:rsidTr="000420C8">
              <w:trPr>
                <w:trHeight w:val="243"/>
              </w:trPr>
              <w:tc>
                <w:tcPr>
                  <w:tcW w:w="8728" w:type="dxa"/>
                </w:tcPr>
                <w:p w:rsidR="00D56780" w:rsidRPr="00EF6C61" w:rsidRDefault="00D56780" w:rsidP="000420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D56780" w:rsidRDefault="00D56780" w:rsidP="000420C8"/>
        </w:tc>
      </w:tr>
    </w:tbl>
    <w:p w:rsidR="00D56780" w:rsidRPr="0014066E" w:rsidRDefault="00D56780" w:rsidP="00D567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скликання засідання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позачергової  8</w:t>
      </w:r>
      <w:r w:rsidR="00D157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14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сесії </w:t>
      </w:r>
    </w:p>
    <w:p w:rsidR="00D56780" w:rsidRPr="0014066E" w:rsidRDefault="00D56780" w:rsidP="00D567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Боярської міської ради VІІІ скликання</w:t>
      </w:r>
    </w:p>
    <w:p w:rsidR="00D56780" w:rsidRPr="00B96ECF" w:rsidRDefault="00D56780" w:rsidP="00D56780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п.8 ч.4 ст.42 та ч.4 ст. 46 Закону України „Про місцеве самоврядування в Україні”,   -</w:t>
      </w:r>
    </w:p>
    <w:p w:rsidR="00D56780" w:rsidRPr="00B96ECF" w:rsidRDefault="00D56780" w:rsidP="00D56780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780" w:rsidRDefault="00D56780" w:rsidP="00D56780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Скликати засідання позачергової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157E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сесії  Боярської міської ради </w:t>
      </w:r>
      <w:r w:rsidRPr="00B96E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ІІІ скликання </w:t>
      </w:r>
      <w:r w:rsidR="00D157EE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2F0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вересня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о 09-00 в приміщенні виконавчого комітету Боярської міської ради, за </w:t>
      </w:r>
      <w:proofErr w:type="spellStart"/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адресою</w:t>
      </w:r>
      <w:proofErr w:type="spellEnd"/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м. Боярка, вул. Грушевського, 39. </w:t>
      </w:r>
    </w:p>
    <w:p w:rsidR="00D56780" w:rsidRPr="00B96ECF" w:rsidRDefault="00D56780" w:rsidP="00D56780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AA2" w:rsidRDefault="00D56780" w:rsidP="00D5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Пропонується винести на розгляд сесії наступні питання :</w:t>
      </w:r>
    </w:p>
    <w:p w:rsidR="00014349" w:rsidRDefault="00014349" w:rsidP="00D567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AA2" w:rsidRDefault="00F15A16" w:rsidP="00342C87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="00342C87" w:rsidRPr="00342C8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A13AA2"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Про внесення змін до рішення  сесії Боярської</w:t>
      </w:r>
      <w:r w:rsidR="00A13A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13AA2"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міської ради VIIІ скликанн</w:t>
      </w:r>
      <w:r w:rsidR="00A13AA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я від 23.12.2025 року № 79/4321 </w:t>
      </w:r>
      <w:r w:rsidR="00A13AA2" w:rsidRPr="00C10A47">
        <w:rPr>
          <w:rFonts w:ascii="Times New Roman" w:eastAsia="Calibri" w:hAnsi="Times New Roman" w:cs="Times New Roman"/>
          <w:color w:val="000000"/>
          <w:sz w:val="28"/>
          <w:szCs w:val="28"/>
        </w:rPr>
        <w:t>«Про бюджет Б</w:t>
      </w:r>
      <w:r w:rsidR="00A13AA2">
        <w:rPr>
          <w:rFonts w:ascii="Times New Roman" w:eastAsia="Calibri" w:hAnsi="Times New Roman" w:cs="Times New Roman"/>
          <w:color w:val="000000"/>
          <w:sz w:val="28"/>
          <w:szCs w:val="28"/>
        </w:rPr>
        <w:t>оярської міської територіальної громади на 2026 рік» (з наступними змінними).</w:t>
      </w:r>
    </w:p>
    <w:p w:rsidR="00456A11" w:rsidRPr="00367844" w:rsidRDefault="00456A11" w:rsidP="00456A11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r w:rsidR="00D157E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Тетяна КОЛУНАЄВА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–</w:t>
      </w:r>
      <w:r w:rsidR="0075086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D157E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в.о.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начальник</w:t>
      </w:r>
      <w:r w:rsidR="00D157E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Управління фінансів Боярської міської ради</w:t>
      </w:r>
    </w:p>
    <w:p w:rsidR="00014349" w:rsidRPr="00014349" w:rsidRDefault="00014349" w:rsidP="00014349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A13AA2" w:rsidRDefault="00F15A16" w:rsidP="00A13AA2">
      <w:pPr>
        <w:pStyle w:val="a3"/>
        <w:shd w:val="clear" w:color="auto" w:fill="FFFFFF"/>
        <w:tabs>
          <w:tab w:val="left" w:pos="4253"/>
        </w:tabs>
        <w:spacing w:after="0"/>
        <w:ind w:left="-284" w:firstLine="284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</w:t>
      </w:r>
      <w:r w:rsidR="00A13AA2">
        <w:rPr>
          <w:rFonts w:eastAsia="Times New Roman"/>
          <w:sz w:val="28"/>
          <w:szCs w:val="28"/>
          <w:lang w:eastAsia="ru-RU"/>
        </w:rPr>
        <w:t xml:space="preserve">. </w:t>
      </w:r>
      <w:r w:rsidR="00A13AA2" w:rsidRPr="00B96ECF">
        <w:rPr>
          <w:rFonts w:eastAsia="Times New Roman"/>
          <w:sz w:val="28"/>
          <w:szCs w:val="28"/>
          <w:lang w:eastAsia="ru-RU"/>
        </w:rPr>
        <w:t>Різне.</w:t>
      </w:r>
    </w:p>
    <w:p w:rsidR="00D56780" w:rsidRPr="00496F3B" w:rsidRDefault="00D56780" w:rsidP="008500E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56780" w:rsidRPr="008500E0" w:rsidRDefault="00814DAD" w:rsidP="008500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Секретар ради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Олексій ПЕРФІЛОВ</w:t>
      </w:r>
    </w:p>
    <w:p w:rsidR="00916F4A" w:rsidRDefault="00814DAD"/>
    <w:sectPr w:rsidR="00916F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780"/>
    <w:rsid w:val="00014349"/>
    <w:rsid w:val="00035A28"/>
    <w:rsid w:val="000C4281"/>
    <w:rsid w:val="002C3E8A"/>
    <w:rsid w:val="002F094D"/>
    <w:rsid w:val="00313333"/>
    <w:rsid w:val="003338E2"/>
    <w:rsid w:val="00342C87"/>
    <w:rsid w:val="0043123A"/>
    <w:rsid w:val="00456A11"/>
    <w:rsid w:val="00487854"/>
    <w:rsid w:val="004F33EC"/>
    <w:rsid w:val="005A789B"/>
    <w:rsid w:val="00750867"/>
    <w:rsid w:val="00814DAD"/>
    <w:rsid w:val="008500E0"/>
    <w:rsid w:val="00A13AA2"/>
    <w:rsid w:val="00D157EE"/>
    <w:rsid w:val="00D56780"/>
    <w:rsid w:val="00D7566E"/>
    <w:rsid w:val="00DE4A29"/>
    <w:rsid w:val="00F15A16"/>
    <w:rsid w:val="00F659F9"/>
    <w:rsid w:val="00FE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E5E56"/>
  <w15:chartTrackingRefBased/>
  <w15:docId w15:val="{5BC90D1E-464A-438A-88F5-F307AC9C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780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56780"/>
    <w:rPr>
      <w:b/>
      <w:bCs/>
    </w:rPr>
  </w:style>
  <w:style w:type="character" w:customStyle="1" w:styleId="a5">
    <w:name w:val="Основний текст_"/>
    <w:basedOn w:val="a0"/>
    <w:link w:val="1"/>
    <w:locked/>
    <w:rsid w:val="00D56780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ий текст1"/>
    <w:basedOn w:val="a"/>
    <w:link w:val="a5"/>
    <w:rsid w:val="00D56780"/>
    <w:pPr>
      <w:widowControl w:val="0"/>
      <w:spacing w:after="200" w:line="292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13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333"/>
    <w:rPr>
      <w:rFonts w:ascii="Segoe UI" w:hAnsi="Segoe UI" w:cs="Segoe UI"/>
      <w:sz w:val="18"/>
      <w:szCs w:val="18"/>
    </w:rPr>
  </w:style>
  <w:style w:type="paragraph" w:customStyle="1" w:styleId="xfmc1">
    <w:name w:val="xfmc1"/>
    <w:basedOn w:val="a"/>
    <w:rsid w:val="00431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5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Марина Кляпка</cp:lastModifiedBy>
  <cp:revision>4</cp:revision>
  <cp:lastPrinted>2026-09-15T06:43:00Z</cp:lastPrinted>
  <dcterms:created xsi:type="dcterms:W3CDTF">2026-09-15T06:10:00Z</dcterms:created>
  <dcterms:modified xsi:type="dcterms:W3CDTF">2026-09-15T06:44:00Z</dcterms:modified>
</cp:coreProperties>
</file>