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926" w:type="dxa"/>
        <w:tblInd w:w="108" w:type="dxa"/>
        <w:tblLook w:val="04A0" w:firstRow="1" w:lastRow="0" w:firstColumn="1" w:lastColumn="0" w:noHBand="0" w:noVBand="1"/>
      </w:tblPr>
      <w:tblGrid>
        <w:gridCol w:w="9463"/>
        <w:gridCol w:w="9463"/>
      </w:tblGrid>
      <w:tr w:rsidR="00095E9F" w:rsidRPr="00255D8A" w:rsidTr="00416690">
        <w:trPr>
          <w:trHeight w:val="1065"/>
        </w:trPr>
        <w:tc>
          <w:tcPr>
            <w:tcW w:w="9463" w:type="dxa"/>
          </w:tcPr>
          <w:p w:rsidR="00095E9F" w:rsidRPr="00255D8A" w:rsidRDefault="00095E9F" w:rsidP="00BF3CCF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027D3D63" wp14:editId="19A8BA89">
                  <wp:extent cx="430530" cy="641985"/>
                  <wp:effectExtent l="0" t="0" r="762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</w:tcPr>
          <w:p w:rsidR="00095E9F" w:rsidRPr="00255D8A" w:rsidRDefault="00095E9F" w:rsidP="004166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uk-UA"/>
              </w:rPr>
              <w:drawing>
                <wp:inline distT="0" distB="0" distL="0" distR="0" wp14:anchorId="7908DCC1" wp14:editId="6409D7CA">
                  <wp:extent cx="430530" cy="641985"/>
                  <wp:effectExtent l="0" t="0" r="762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64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1C9" w:rsidRPr="004C31C9" w:rsidTr="00416690">
        <w:trPr>
          <w:trHeight w:val="1260"/>
        </w:trPr>
        <w:tc>
          <w:tcPr>
            <w:tcW w:w="9463" w:type="dxa"/>
          </w:tcPr>
          <w:p w:rsidR="000C063A" w:rsidRPr="005062F9" w:rsidRDefault="000C063A" w:rsidP="000C063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062F9">
              <w:rPr>
                <w:rFonts w:ascii="Times New Roman" w:hAnsi="Times New Roman"/>
                <w:sz w:val="28"/>
                <w:szCs w:val="28"/>
              </w:rPr>
              <w:t>БОЯРСЬКА МІСЬКА РАДА</w:t>
            </w:r>
          </w:p>
          <w:p w:rsidR="000C063A" w:rsidRPr="005062F9" w:rsidRDefault="000C063A" w:rsidP="000C063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062F9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  <w:r w:rsidRPr="005062F9">
              <w:rPr>
                <w:rFonts w:ascii="Times New Roman" w:hAnsi="Times New Roman"/>
                <w:sz w:val="28"/>
                <w:szCs w:val="28"/>
              </w:rPr>
              <w:t>ІІІ СКЛИКАННЯ</w:t>
            </w:r>
          </w:p>
          <w:p w:rsidR="000C063A" w:rsidRPr="005062F9" w:rsidRDefault="00F23135" w:rsidP="000C063A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поза</w:t>
            </w:r>
            <w:r w:rsidR="000C063A" w:rsidRPr="005062F9">
              <w:rPr>
                <w:rFonts w:ascii="Times New Roman" w:hAnsi="Times New Roman"/>
                <w:sz w:val="28"/>
                <w:szCs w:val="28"/>
              </w:rPr>
              <w:t xml:space="preserve">чергова </w:t>
            </w: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9C72A4" w:rsidRPr="005062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063A" w:rsidRPr="005062F9">
              <w:rPr>
                <w:rFonts w:ascii="Times New Roman" w:hAnsi="Times New Roman"/>
                <w:sz w:val="28"/>
                <w:szCs w:val="28"/>
              </w:rPr>
              <w:t>сесія</w:t>
            </w:r>
          </w:p>
          <w:p w:rsidR="000C063A" w:rsidRPr="005062F9" w:rsidRDefault="000C063A" w:rsidP="000C063A">
            <w:pPr>
              <w:pStyle w:val="a7"/>
              <w:rPr>
                <w:rFonts w:ascii="Times New Roman" w:hAnsi="Times New Roman"/>
                <w:b w:val="0"/>
                <w:szCs w:val="24"/>
              </w:rPr>
            </w:pPr>
          </w:p>
          <w:p w:rsidR="000C063A" w:rsidRPr="005062F9" w:rsidRDefault="00B41526" w:rsidP="00F23135">
            <w:pPr>
              <w:spacing w:line="360" w:lineRule="auto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5062F9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РІШЕННЯ № </w:t>
            </w:r>
            <w:r w:rsidR="00F23135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90/4805</w:t>
            </w:r>
          </w:p>
        </w:tc>
        <w:tc>
          <w:tcPr>
            <w:tcW w:w="9463" w:type="dxa"/>
          </w:tcPr>
          <w:p w:rsidR="000C063A" w:rsidRPr="004C31C9" w:rsidRDefault="000C063A" w:rsidP="000C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БОЯРСЬКА МІСЬКА РАДА</w:t>
            </w:r>
          </w:p>
          <w:p w:rsidR="000C063A" w:rsidRPr="004C31C9" w:rsidRDefault="000C063A" w:rsidP="000C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C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</w:t>
            </w:r>
            <w:r w:rsidRPr="004C3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 СКЛИКАННЯ</w:t>
            </w:r>
          </w:p>
          <w:p w:rsidR="000C063A" w:rsidRPr="004C31C9" w:rsidRDefault="000C063A" w:rsidP="000C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1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Чергова 61 сесія</w:t>
            </w:r>
          </w:p>
          <w:p w:rsidR="000C063A" w:rsidRPr="004C31C9" w:rsidRDefault="000C063A" w:rsidP="000C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063A" w:rsidRPr="004C31C9" w:rsidRDefault="000C063A" w:rsidP="000C063A">
            <w:pPr>
              <w:spacing w:after="0" w:line="360" w:lineRule="auto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</w:pPr>
            <w:r w:rsidRPr="004C31C9"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  <w:t>РІШЕННЯ № 61/2774</w:t>
            </w:r>
          </w:p>
        </w:tc>
      </w:tr>
      <w:tr w:rsidR="004C31C9" w:rsidRPr="004C31C9" w:rsidTr="00416690">
        <w:trPr>
          <w:trHeight w:val="533"/>
        </w:trPr>
        <w:tc>
          <w:tcPr>
            <w:tcW w:w="9463" w:type="dxa"/>
          </w:tcPr>
          <w:p w:rsidR="000C063A" w:rsidRPr="005062F9" w:rsidRDefault="000C063A" w:rsidP="006252F0">
            <w:pPr>
              <w:ind w:right="-228"/>
              <w:jc w:val="center"/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</w:pPr>
            <w:r w:rsidRPr="005062F9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від </w:t>
            </w:r>
            <w:r w:rsidR="006252F0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08</w:t>
            </w:r>
            <w:r w:rsidR="0029064E" w:rsidRPr="005062F9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</w:t>
            </w:r>
            <w:r w:rsidR="006252F0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жовтня</w:t>
            </w:r>
            <w:r w:rsidRPr="005062F9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202</w:t>
            </w:r>
            <w:r w:rsidR="000B42E9" w:rsidRPr="005062F9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>6</w:t>
            </w:r>
            <w:r w:rsidRPr="005062F9">
              <w:rPr>
                <w:rFonts w:ascii="Times New Roman" w:eastAsia="Arial Unicode MS" w:hAnsi="Times New Roman" w:cs="Times New Roman"/>
                <w:b/>
                <w:sz w:val="28"/>
                <w:szCs w:val="28"/>
              </w:rPr>
              <w:t xml:space="preserve"> року                                                            м. Боярка</w:t>
            </w:r>
          </w:p>
        </w:tc>
        <w:tc>
          <w:tcPr>
            <w:tcW w:w="9463" w:type="dxa"/>
          </w:tcPr>
          <w:p w:rsidR="000C063A" w:rsidRPr="004C31C9" w:rsidRDefault="000C063A" w:rsidP="000C063A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205F6B" w:rsidRDefault="003033BD" w:rsidP="0016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</w:pPr>
      <w:r w:rsidRPr="004C31C9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Про передачу в </w:t>
      </w:r>
      <w:r w:rsidR="004C31C9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постійне користування</w:t>
      </w:r>
      <w:r w:rsidRPr="004C31C9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 </w:t>
      </w:r>
      <w:r w:rsidR="00654414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земельну</w:t>
      </w:r>
      <w:r w:rsidR="00FD0E2E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 ділянк</w:t>
      </w:r>
      <w:r w:rsidR="00654414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у</w:t>
      </w:r>
      <w:r w:rsidR="004C31C9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 </w:t>
      </w:r>
      <w:r w:rsidR="0029064E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для </w:t>
      </w:r>
      <w:r w:rsidR="006252F0" w:rsidRP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будівництва та обслуговування будівель закладів комунального обслуговування</w:t>
      </w:r>
      <w:r w:rsid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 </w:t>
      </w:r>
      <w:r w:rsidR="0029064E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в </w:t>
      </w:r>
      <w:r w:rsid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м</w:t>
      </w:r>
      <w:r w:rsidR="0029064E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. </w:t>
      </w:r>
      <w:r w:rsid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Боярка по вул. Ярослава Мудрого, 62</w:t>
      </w:r>
      <w:r w:rsidR="00F0346B" w:rsidRPr="00255D8A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 xml:space="preserve">, </w:t>
      </w:r>
      <w:r w:rsid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КНП «Центр надання соціальних послуг» Боярської міської ради</w:t>
      </w:r>
    </w:p>
    <w:p w:rsidR="006252F0" w:rsidRPr="00AA3C0D" w:rsidRDefault="006252F0" w:rsidP="001668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95E9F" w:rsidRPr="00255D8A" w:rsidRDefault="00095E9F" w:rsidP="006252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Розглянувши </w:t>
      </w:r>
      <w:r w:rsid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</w:t>
      </w:r>
      <w:r w:rsidR="00704677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КНП «Центр надання соціальних послуг» Боярської міської ради</w:t>
      </w:r>
      <w:r w:rsidR="000B42E9" w:rsidRP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від </w:t>
      </w:r>
      <w:r w:rsid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>05.10</w:t>
      </w:r>
      <w:r w:rsidR="000B42E9" w:rsidRP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.2026р. № </w:t>
      </w:r>
      <w:r w:rsid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>01-10/100</w:t>
      </w:r>
      <w:r w:rsidR="004E5657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D57A1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передачу в </w:t>
      </w:r>
      <w:r w:rsidR="004C31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 користування</w:t>
      </w:r>
      <w:r w:rsid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земельної</w:t>
      </w:r>
      <w:r w:rsidR="00704677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ділянк</w:t>
      </w:r>
      <w:r w:rsid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04677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комунальної власності</w:t>
      </w:r>
      <w:r w:rsidR="00FD0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2F0" w:rsidRPr="006252F0">
        <w:rPr>
          <w:rFonts w:ascii="Times New Roman" w:eastAsia="Times New Roman" w:hAnsi="Times New Roman"/>
          <w:sz w:val="28"/>
          <w:szCs w:val="28"/>
          <w:lang w:eastAsia="ru-RU"/>
        </w:rPr>
        <w:t>для будівництва та обслуговування будівель закладів комунального обслуговування в м. Боярка по вул. Ярослава Мудрого, 62</w:t>
      </w:r>
      <w:r w:rsidR="00FD0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D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кадастровий номер </w:t>
      </w:r>
      <w:r w:rsidR="006252F0" w:rsidRP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>3222410300:01:048:5106</w:t>
      </w:r>
      <w:r w:rsidR="00255D8A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п. 34 ч. 1</w:t>
      </w:r>
      <w:r w:rsidR="00144C75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26 Закону України «Про міс</w:t>
      </w:r>
      <w:r w:rsidR="001A5A0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цеве самоврядування в Україні»,</w:t>
      </w:r>
      <w:r w:rsid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12, </w:t>
      </w:r>
      <w:r w:rsidR="004D0C46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497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97F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>, 12</w:t>
      </w:r>
      <w:r w:rsidR="00497FB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>, 125, 126, 134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кодексу України</w:t>
      </w:r>
      <w:r w:rsid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B42E9" w:rsidRP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B42E9" w:rsidRPr="000B4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адміністративну процедуру»</w:t>
      </w:r>
      <w:r w:rsidR="003033BD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прийнявши до уваги надані документи,</w:t>
      </w:r>
      <w:r w:rsidR="003F3AEE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95E9F" w:rsidRPr="00255D8A" w:rsidRDefault="00095E9F" w:rsidP="00095E9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55D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БОЯРСЬКА МІСЬКА РАДА</w:t>
      </w:r>
    </w:p>
    <w:p w:rsidR="00095E9F" w:rsidRPr="00255D8A" w:rsidRDefault="00095E9F" w:rsidP="00424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55D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И Р І Ш И Л А:</w:t>
      </w:r>
    </w:p>
    <w:p w:rsidR="003033BD" w:rsidRPr="00255D8A" w:rsidRDefault="003033BD" w:rsidP="006252F0">
      <w:pPr>
        <w:pStyle w:val="a9"/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Передати в </w:t>
      </w:r>
      <w:r w:rsidR="004C31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 користування</w:t>
      </w:r>
      <w:r w:rsidR="00C308F3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Комунальному некомерційному підприємству «Центр надання соціальних послуг» Боярської міської ради</w:t>
      </w:r>
      <w:r w:rsidR="006252F0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4AA3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</w:t>
      </w:r>
      <w:r w:rsidR="00B1427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13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ділянк</w:t>
      </w:r>
      <w:r w:rsidR="00B1427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13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комунальної власності</w:t>
      </w:r>
      <w:r w:rsidR="00804AA3"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2F0" w:rsidRPr="006252F0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будівництва та обслуговування будівель закладів комунального обслуговування </w:t>
      </w:r>
      <w:r w:rsidR="00B14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площею </w:t>
      </w:r>
      <w:r w:rsidR="00166811">
        <w:rPr>
          <w:rFonts w:ascii="Times New Roman" w:eastAsia="Times New Roman" w:hAnsi="Times New Roman" w:cs="Times New Roman"/>
          <w:sz w:val="28"/>
          <w:szCs w:val="28"/>
          <w:lang w:eastAsia="ru-RU"/>
        </w:rPr>
        <w:t>0,</w:t>
      </w:r>
      <w:r w:rsid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6681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231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  <w:r w:rsidR="001A5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га, </w:t>
      </w:r>
      <w:r w:rsidR="004D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кадастровий номер </w:t>
      </w:r>
      <w:r w:rsidR="006252F0" w:rsidRP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>3222410300:01:048:5106</w:t>
      </w:r>
      <w:r w:rsid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52F0" w:rsidRPr="006252F0">
        <w:rPr>
          <w:rFonts w:ascii="Times New Roman" w:eastAsia="Times New Roman" w:hAnsi="Times New Roman"/>
          <w:sz w:val="28"/>
          <w:szCs w:val="28"/>
          <w:lang w:eastAsia="ru-RU"/>
        </w:rPr>
        <w:t>в м. Боярка по вул. Ярослава Мудрого, 62</w:t>
      </w:r>
      <w:r w:rsidR="006252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Фастівського району, Київської області.</w:t>
      </w:r>
    </w:p>
    <w:p w:rsidR="003033BD" w:rsidRDefault="003033BD" w:rsidP="003033BD">
      <w:pPr>
        <w:pStyle w:val="a9"/>
        <w:numPr>
          <w:ilvl w:val="0"/>
          <w:numId w:val="1"/>
        </w:numPr>
        <w:tabs>
          <w:tab w:val="num" w:pos="0"/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Зобов’язати </w:t>
      </w:r>
      <w:r w:rsidR="006252F0">
        <w:rPr>
          <w:rFonts w:ascii="Times New Roman" w:eastAsia="Times New Roman" w:hAnsi="Times New Roman" w:cs="Times New Roman"/>
          <w:b/>
          <w:i/>
          <w:sz w:val="28"/>
          <w:szCs w:val="28"/>
          <w:lang w:eastAsia="x-none"/>
        </w:rPr>
        <w:t>КНП «Центр надання соціальних послуг» Боярської міської ради</w:t>
      </w:r>
      <w:r w:rsidR="00625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зареєс</w:t>
      </w:r>
      <w:r w:rsidR="00804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трувати право </w:t>
      </w:r>
      <w:r w:rsidR="004C31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 користування</w:t>
      </w:r>
      <w:r w:rsidR="004D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земельн</w:t>
      </w:r>
      <w:r w:rsidR="00B1427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4D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ділянк</w:t>
      </w:r>
      <w:r w:rsidR="00B1427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55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відповідності до чинного законодавства України. </w:t>
      </w:r>
    </w:p>
    <w:p w:rsidR="00464CAF" w:rsidRPr="00464CAF" w:rsidRDefault="00464CAF" w:rsidP="00464CAF">
      <w:pPr>
        <w:pStyle w:val="a9"/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CA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Дане рішення набирає чинності з дня його доведення до відома заявника.</w:t>
      </w:r>
    </w:p>
    <w:p w:rsidR="00464CAF" w:rsidRPr="00255D8A" w:rsidRDefault="00464CAF" w:rsidP="00464CAF">
      <w:pPr>
        <w:pStyle w:val="a9"/>
        <w:numPr>
          <w:ilvl w:val="0"/>
          <w:numId w:val="1"/>
        </w:numPr>
        <w:tabs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C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Управлінню «Центр надання адміністративних послуг» забезпечити доведення адміністративного </w:t>
      </w:r>
      <w:proofErr w:type="spellStart"/>
      <w:r w:rsidRPr="00464CA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</w:t>
      </w:r>
      <w:proofErr w:type="spellEnd"/>
      <w:r w:rsidRPr="00464C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відома заявника та фіксацію інформації про час та спосіб такого доведення.</w:t>
      </w:r>
    </w:p>
    <w:p w:rsidR="00FD738A" w:rsidRPr="00FD738A" w:rsidRDefault="00FD738A" w:rsidP="00FD738A">
      <w:pPr>
        <w:pStyle w:val="a9"/>
        <w:numPr>
          <w:ilvl w:val="0"/>
          <w:numId w:val="1"/>
        </w:num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D738A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 виконанням даного рішення покласти на заступника міського голови, відповідно до розподілу функціональних обов’язків.</w:t>
      </w:r>
    </w:p>
    <w:tbl>
      <w:tblPr>
        <w:tblW w:w="31679" w:type="dxa"/>
        <w:tblLook w:val="01E0" w:firstRow="1" w:lastRow="1" w:firstColumn="1" w:lastColumn="1" w:noHBand="0" w:noVBand="0"/>
      </w:tblPr>
      <w:tblGrid>
        <w:gridCol w:w="4933"/>
        <w:gridCol w:w="4933"/>
        <w:gridCol w:w="6121"/>
        <w:gridCol w:w="6121"/>
        <w:gridCol w:w="6121"/>
        <w:gridCol w:w="3450"/>
      </w:tblGrid>
      <w:tr w:rsidR="00825FDC" w:rsidRPr="00255D8A" w:rsidTr="00825FDC">
        <w:tc>
          <w:tcPr>
            <w:tcW w:w="4933" w:type="dxa"/>
          </w:tcPr>
          <w:p w:rsidR="00825FDC" w:rsidRPr="00255D8A" w:rsidRDefault="00825FDC" w:rsidP="00424E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</w:t>
            </w:r>
          </w:p>
          <w:p w:rsidR="00825FDC" w:rsidRPr="00255D8A" w:rsidRDefault="00825FDC" w:rsidP="00825FDC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Міський голова                                                              </w:t>
            </w:r>
          </w:p>
        </w:tc>
        <w:tc>
          <w:tcPr>
            <w:tcW w:w="4933" w:type="dxa"/>
          </w:tcPr>
          <w:p w:rsidR="00825FDC" w:rsidRPr="00255D8A" w:rsidRDefault="00825FDC" w:rsidP="00825FDC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</w:t>
            </w:r>
          </w:p>
          <w:p w:rsidR="00825FDC" w:rsidRPr="00255D8A" w:rsidRDefault="00825FDC" w:rsidP="00825FDC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</w:t>
            </w:r>
            <w:r w:rsidR="001A4DD9"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Олександр</w:t>
            </w: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ЗАРУБІН</w:t>
            </w:r>
          </w:p>
          <w:p w:rsidR="00825FDC" w:rsidRPr="00255D8A" w:rsidRDefault="00825FDC" w:rsidP="00825FDC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121" w:type="dxa"/>
          </w:tcPr>
          <w:p w:rsidR="00825FDC" w:rsidRPr="00255D8A" w:rsidRDefault="00825FDC" w:rsidP="00825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21" w:type="dxa"/>
          </w:tcPr>
          <w:p w:rsidR="00825FDC" w:rsidRPr="00255D8A" w:rsidRDefault="00825FDC" w:rsidP="00825FD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121" w:type="dxa"/>
          </w:tcPr>
          <w:p w:rsidR="00825FDC" w:rsidRPr="00255D8A" w:rsidRDefault="00825FDC" w:rsidP="00825F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50" w:type="dxa"/>
          </w:tcPr>
          <w:p w:rsidR="00825FDC" w:rsidRPr="00255D8A" w:rsidRDefault="00825FDC" w:rsidP="00825F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25FDC" w:rsidRPr="00255D8A" w:rsidTr="00825FDC">
        <w:tc>
          <w:tcPr>
            <w:tcW w:w="4933" w:type="dxa"/>
          </w:tcPr>
          <w:p w:rsidR="00825FDC" w:rsidRPr="00255D8A" w:rsidRDefault="00825FDC" w:rsidP="00825FDC">
            <w:pPr>
              <w:spacing w:after="0" w:line="240" w:lineRule="auto"/>
              <w:ind w:left="74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Згідно з оригіналом:</w:t>
            </w:r>
          </w:p>
          <w:p w:rsidR="00825FDC" w:rsidRPr="00255D8A" w:rsidRDefault="00825FDC" w:rsidP="00825FDC">
            <w:pPr>
              <w:spacing w:after="0" w:line="240" w:lineRule="auto"/>
              <w:ind w:left="74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Секретар ради</w:t>
            </w:r>
          </w:p>
        </w:tc>
        <w:tc>
          <w:tcPr>
            <w:tcW w:w="4933" w:type="dxa"/>
          </w:tcPr>
          <w:p w:rsidR="00825FDC" w:rsidRPr="00255D8A" w:rsidRDefault="00825FDC" w:rsidP="00825FDC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25FDC" w:rsidRPr="00255D8A" w:rsidRDefault="00825FDC" w:rsidP="00825FDC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</w:t>
            </w:r>
            <w:r w:rsidR="001A4DD9"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Олексій</w:t>
            </w:r>
            <w:r w:rsidRPr="00255D8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ПЕРФІЛОВ</w:t>
            </w:r>
          </w:p>
        </w:tc>
        <w:tc>
          <w:tcPr>
            <w:tcW w:w="6121" w:type="dxa"/>
          </w:tcPr>
          <w:p w:rsidR="00825FDC" w:rsidRPr="00255D8A" w:rsidRDefault="00825FDC" w:rsidP="00825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21" w:type="dxa"/>
          </w:tcPr>
          <w:p w:rsidR="00825FDC" w:rsidRPr="00255D8A" w:rsidRDefault="00825FDC" w:rsidP="00825FD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121" w:type="dxa"/>
          </w:tcPr>
          <w:p w:rsidR="00825FDC" w:rsidRPr="00255D8A" w:rsidRDefault="00825FDC" w:rsidP="00825F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50" w:type="dxa"/>
          </w:tcPr>
          <w:p w:rsidR="00825FDC" w:rsidRPr="00255D8A" w:rsidRDefault="00825FDC" w:rsidP="00825F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bookmarkEnd w:id="0"/>
    <w:p w:rsidR="00E645A7" w:rsidRPr="00255D8A" w:rsidRDefault="00497FB3" w:rsidP="003033B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E645A7" w:rsidRPr="00255D8A" w:rsidSect="00424EB6">
      <w:pgSz w:w="11906" w:h="16838"/>
      <w:pgMar w:top="284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3BF5"/>
    <w:multiLevelType w:val="hybridMultilevel"/>
    <w:tmpl w:val="DC74F748"/>
    <w:lvl w:ilvl="0" w:tplc="1B34F0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A83040"/>
    <w:multiLevelType w:val="hybridMultilevel"/>
    <w:tmpl w:val="72E077DE"/>
    <w:lvl w:ilvl="0" w:tplc="1B34F0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BC5"/>
    <w:rsid w:val="000256FE"/>
    <w:rsid w:val="00095E9F"/>
    <w:rsid w:val="000B1BBF"/>
    <w:rsid w:val="000B42E9"/>
    <w:rsid w:val="000C063A"/>
    <w:rsid w:val="00144C75"/>
    <w:rsid w:val="001527B5"/>
    <w:rsid w:val="00157769"/>
    <w:rsid w:val="00166811"/>
    <w:rsid w:val="001A4DD9"/>
    <w:rsid w:val="001A5A09"/>
    <w:rsid w:val="001B1F9E"/>
    <w:rsid w:val="00205F6B"/>
    <w:rsid w:val="00207D1D"/>
    <w:rsid w:val="0021690C"/>
    <w:rsid w:val="00223B5A"/>
    <w:rsid w:val="0024231C"/>
    <w:rsid w:val="00255D8A"/>
    <w:rsid w:val="0026300D"/>
    <w:rsid w:val="0029064E"/>
    <w:rsid w:val="002E562F"/>
    <w:rsid w:val="002E6523"/>
    <w:rsid w:val="003033BD"/>
    <w:rsid w:val="003F3AEE"/>
    <w:rsid w:val="00424EB6"/>
    <w:rsid w:val="00433DB2"/>
    <w:rsid w:val="00464CAF"/>
    <w:rsid w:val="00465781"/>
    <w:rsid w:val="00497FB3"/>
    <w:rsid w:val="004A0CD7"/>
    <w:rsid w:val="004C31C9"/>
    <w:rsid w:val="004D0C46"/>
    <w:rsid w:val="004E5657"/>
    <w:rsid w:val="005062F9"/>
    <w:rsid w:val="005220C7"/>
    <w:rsid w:val="00556F63"/>
    <w:rsid w:val="006108B8"/>
    <w:rsid w:val="006252F0"/>
    <w:rsid w:val="00650062"/>
    <w:rsid w:val="00654414"/>
    <w:rsid w:val="00704677"/>
    <w:rsid w:val="007217E4"/>
    <w:rsid w:val="007B3941"/>
    <w:rsid w:val="007F502E"/>
    <w:rsid w:val="00804AA3"/>
    <w:rsid w:val="00825FDC"/>
    <w:rsid w:val="008D5B8C"/>
    <w:rsid w:val="008F08FC"/>
    <w:rsid w:val="00970311"/>
    <w:rsid w:val="009C1BA2"/>
    <w:rsid w:val="009C69EA"/>
    <w:rsid w:val="009C72A4"/>
    <w:rsid w:val="00A54355"/>
    <w:rsid w:val="00A64570"/>
    <w:rsid w:val="00A71BC5"/>
    <w:rsid w:val="00A76611"/>
    <w:rsid w:val="00AA3C0D"/>
    <w:rsid w:val="00B14270"/>
    <w:rsid w:val="00B26359"/>
    <w:rsid w:val="00B3029C"/>
    <w:rsid w:val="00B41526"/>
    <w:rsid w:val="00B60EAF"/>
    <w:rsid w:val="00BD57A1"/>
    <w:rsid w:val="00BF3CCF"/>
    <w:rsid w:val="00C059DE"/>
    <w:rsid w:val="00C308F3"/>
    <w:rsid w:val="00C934DB"/>
    <w:rsid w:val="00D00722"/>
    <w:rsid w:val="00D041A8"/>
    <w:rsid w:val="00D135DB"/>
    <w:rsid w:val="00D3228B"/>
    <w:rsid w:val="00D45F8A"/>
    <w:rsid w:val="00D76A17"/>
    <w:rsid w:val="00E13816"/>
    <w:rsid w:val="00E609E7"/>
    <w:rsid w:val="00E645A7"/>
    <w:rsid w:val="00ED3DA7"/>
    <w:rsid w:val="00F0346B"/>
    <w:rsid w:val="00F23135"/>
    <w:rsid w:val="00F6609A"/>
    <w:rsid w:val="00F95CBD"/>
    <w:rsid w:val="00FD0E2E"/>
    <w:rsid w:val="00FD738A"/>
    <w:rsid w:val="00FF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BC788"/>
  <w15:docId w15:val="{FE60D603-ED3D-4514-A255-9D18C83F8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E9F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6"/>
    <w:locked/>
    <w:rsid w:val="004E5657"/>
    <w:rPr>
      <w:rFonts w:ascii="Journal" w:hAnsi="Journal"/>
      <w:sz w:val="28"/>
      <w:lang w:eastAsia="ru-RU"/>
    </w:rPr>
  </w:style>
  <w:style w:type="paragraph" w:styleId="a6">
    <w:name w:val="Body Text"/>
    <w:basedOn w:val="a"/>
    <w:link w:val="a5"/>
    <w:rsid w:val="004E5657"/>
    <w:pPr>
      <w:spacing w:after="0" w:line="240" w:lineRule="auto"/>
      <w:jc w:val="both"/>
    </w:pPr>
    <w:rPr>
      <w:rFonts w:ascii="Journal" w:hAnsi="Journal"/>
      <w:sz w:val="28"/>
      <w:lang w:eastAsia="ru-RU"/>
    </w:rPr>
  </w:style>
  <w:style w:type="character" w:customStyle="1" w:styleId="1">
    <w:name w:val="Основний текст Знак1"/>
    <w:basedOn w:val="a0"/>
    <w:uiPriority w:val="99"/>
    <w:semiHidden/>
    <w:rsid w:val="004E5657"/>
  </w:style>
  <w:style w:type="paragraph" w:styleId="a7">
    <w:name w:val="Subtitle"/>
    <w:basedOn w:val="a"/>
    <w:link w:val="a8"/>
    <w:qFormat/>
    <w:rsid w:val="000C063A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4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0C063A"/>
    <w:rPr>
      <w:rFonts w:ascii="Bookman Old Style" w:eastAsia="Times New Roman" w:hAnsi="Bookman Old Style" w:cs="Times New Roman"/>
      <w:b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3033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634C5-5403-4B4A-9F53-86D84AAE7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1490</Words>
  <Characters>850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Тая Севериненко</cp:lastModifiedBy>
  <cp:revision>4</cp:revision>
  <cp:lastPrinted>2026-10-08T07:28:00Z</cp:lastPrinted>
  <dcterms:created xsi:type="dcterms:W3CDTF">2026-10-06T12:23:00Z</dcterms:created>
  <dcterms:modified xsi:type="dcterms:W3CDTF">2026-10-08T07:28:00Z</dcterms:modified>
</cp:coreProperties>
</file>