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88" w:rsidRDefault="00707388" w:rsidP="00707388">
      <w:pPr>
        <w:ind w:right="-5"/>
        <w:jc w:val="center"/>
      </w:pPr>
      <w:r>
        <w:rPr>
          <w:noProof/>
          <w:lang w:eastAsia="uk-UA"/>
        </w:rPr>
        <w:drawing>
          <wp:inline distT="0" distB="0" distL="0" distR="0" wp14:anchorId="3630C0DA" wp14:editId="07632AE4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388" w:rsidRDefault="00707388" w:rsidP="00707388">
      <w:pPr>
        <w:ind w:right="-5"/>
        <w:jc w:val="center"/>
        <w:rPr>
          <w:b/>
        </w:rPr>
      </w:pPr>
      <w:r>
        <w:rPr>
          <w:b/>
        </w:rPr>
        <w:t>УКРАЇНА</w:t>
      </w:r>
    </w:p>
    <w:p w:rsidR="00707388" w:rsidRPr="00747C81" w:rsidRDefault="00707388" w:rsidP="00707388">
      <w:pPr>
        <w:ind w:right="-5"/>
        <w:jc w:val="center"/>
        <w:rPr>
          <w:b/>
          <w:szCs w:val="28"/>
        </w:rPr>
      </w:pPr>
    </w:p>
    <w:p w:rsidR="00707388" w:rsidRDefault="00707388" w:rsidP="00707388">
      <w:pPr>
        <w:jc w:val="center"/>
        <w:rPr>
          <w:b/>
          <w:szCs w:val="28"/>
        </w:rPr>
      </w:pPr>
      <w:r>
        <w:rPr>
          <w:b/>
          <w:szCs w:val="28"/>
        </w:rPr>
        <w:t>БОЯРСЬКА МІСЬКА</w:t>
      </w:r>
      <w:r w:rsidRPr="00345303">
        <w:rPr>
          <w:b/>
          <w:szCs w:val="28"/>
        </w:rPr>
        <w:t xml:space="preserve"> РАДА </w:t>
      </w:r>
    </w:p>
    <w:p w:rsidR="00707388" w:rsidRDefault="00707388" w:rsidP="00707388">
      <w:pPr>
        <w:jc w:val="center"/>
        <w:rPr>
          <w:b/>
          <w:szCs w:val="28"/>
        </w:rPr>
      </w:pPr>
      <w:r>
        <w:rPr>
          <w:b/>
          <w:szCs w:val="28"/>
        </w:rPr>
        <w:t>КИЇВ</w:t>
      </w:r>
      <w:r w:rsidRPr="00345303">
        <w:rPr>
          <w:b/>
          <w:szCs w:val="28"/>
        </w:rPr>
        <w:t>СЬКОЇ ОБЛАСТІ</w:t>
      </w:r>
    </w:p>
    <w:p w:rsidR="00707388" w:rsidRPr="006A7502" w:rsidRDefault="00707388" w:rsidP="00707388">
      <w:pPr>
        <w:jc w:val="center"/>
        <w:rPr>
          <w:sz w:val="24"/>
          <w:szCs w:val="24"/>
        </w:rPr>
      </w:pPr>
    </w:p>
    <w:p w:rsidR="00707388" w:rsidRPr="00782380" w:rsidRDefault="00707388" w:rsidP="00707388">
      <w:pPr>
        <w:jc w:val="center"/>
        <w:rPr>
          <w:b/>
          <w:szCs w:val="28"/>
        </w:rPr>
      </w:pPr>
      <w:r>
        <w:rPr>
          <w:b/>
          <w:szCs w:val="28"/>
        </w:rPr>
        <w:t>ВИКОНАВЧИЙ КОМІТЕТ</w:t>
      </w:r>
    </w:p>
    <w:p w:rsidR="00707388" w:rsidRPr="006A7502" w:rsidRDefault="00707388" w:rsidP="00707388">
      <w:pPr>
        <w:jc w:val="center"/>
        <w:rPr>
          <w:sz w:val="24"/>
          <w:szCs w:val="24"/>
        </w:rPr>
      </w:pPr>
    </w:p>
    <w:p w:rsidR="00707388" w:rsidRDefault="00707388" w:rsidP="00707388">
      <w:pPr>
        <w:jc w:val="center"/>
        <w:rPr>
          <w:b/>
          <w:szCs w:val="28"/>
        </w:rPr>
      </w:pPr>
      <w:r w:rsidRPr="00345303">
        <w:rPr>
          <w:b/>
          <w:szCs w:val="28"/>
        </w:rPr>
        <w:t>РІШЕННЯ</w:t>
      </w:r>
    </w:p>
    <w:p w:rsidR="00707388" w:rsidRDefault="00707388" w:rsidP="00707388">
      <w:pPr>
        <w:jc w:val="center"/>
        <w:rPr>
          <w:b/>
          <w:szCs w:val="28"/>
        </w:rPr>
      </w:pPr>
    </w:p>
    <w:p w:rsidR="00707388" w:rsidRPr="00530D99" w:rsidRDefault="00707388" w:rsidP="00707388">
      <w:pPr>
        <w:pStyle w:val="1"/>
        <w:spacing w:after="0" w:line="228" w:lineRule="auto"/>
        <w:ind w:firstLine="0"/>
      </w:pPr>
      <w:r>
        <w:t xml:space="preserve">від </w:t>
      </w:r>
      <w:r w:rsidR="007220C1">
        <w:t xml:space="preserve">                </w:t>
      </w:r>
      <w:r>
        <w:t xml:space="preserve"> 2026 </w:t>
      </w:r>
      <w:r w:rsidRPr="00530D99">
        <w:t xml:space="preserve">року </w:t>
      </w:r>
      <w:r w:rsidRPr="00530D99">
        <w:tab/>
      </w:r>
      <w:r w:rsidRPr="00530D99">
        <w:tab/>
      </w:r>
      <w:r w:rsidRPr="00530D99">
        <w:rPr>
          <w:color w:val="242424"/>
        </w:rPr>
        <w:t xml:space="preserve"> </w:t>
      </w:r>
      <w:r w:rsidR="00F412E4">
        <w:rPr>
          <w:color w:val="242424"/>
        </w:rPr>
        <w:t xml:space="preserve">        </w:t>
      </w:r>
      <w:r w:rsidRPr="00530D99">
        <w:t xml:space="preserve">м. Боярка             </w:t>
      </w:r>
      <w:r>
        <w:t xml:space="preserve">                      №  </w:t>
      </w:r>
      <w:r w:rsidR="007220C1">
        <w:t xml:space="preserve">       </w:t>
      </w:r>
      <w:r>
        <w:t xml:space="preserve">      </w:t>
      </w:r>
    </w:p>
    <w:p w:rsidR="00A60A5D" w:rsidRDefault="00A60A5D" w:rsidP="00707388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</w:p>
    <w:p w:rsidR="007B2920" w:rsidRPr="007220C1" w:rsidRDefault="00707388" w:rsidP="00707388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  <w:r w:rsidRPr="007220C1">
        <w:rPr>
          <w:b/>
          <w:bCs/>
          <w:color w:val="212529"/>
          <w:szCs w:val="28"/>
          <w:bdr w:val="none" w:sz="0" w:space="0" w:color="auto" w:frame="1"/>
          <w:lang w:eastAsia="uk-UA"/>
        </w:rPr>
        <w:t>Про встановлення вартості проїзду на</w:t>
      </w:r>
    </w:p>
    <w:p w:rsidR="00707388" w:rsidRPr="007220C1" w:rsidRDefault="00707388" w:rsidP="00707388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  <w:r w:rsidRPr="007220C1">
        <w:rPr>
          <w:b/>
          <w:color w:val="212529"/>
          <w:szCs w:val="28"/>
          <w:lang w:eastAsia="uk-UA"/>
        </w:rPr>
        <w:t>міськ</w:t>
      </w:r>
      <w:r w:rsidR="00F035C2" w:rsidRPr="007220C1">
        <w:rPr>
          <w:b/>
          <w:color w:val="212529"/>
          <w:szCs w:val="28"/>
          <w:lang w:eastAsia="uk-UA"/>
        </w:rPr>
        <w:t>их</w:t>
      </w:r>
      <w:r w:rsidRPr="007220C1">
        <w:rPr>
          <w:b/>
          <w:color w:val="212529"/>
          <w:szCs w:val="28"/>
          <w:lang w:eastAsia="uk-UA"/>
        </w:rPr>
        <w:t xml:space="preserve"> регулярн</w:t>
      </w:r>
      <w:r w:rsidR="00F035C2" w:rsidRPr="007220C1">
        <w:rPr>
          <w:b/>
          <w:color w:val="212529"/>
          <w:szCs w:val="28"/>
          <w:lang w:eastAsia="uk-UA"/>
        </w:rPr>
        <w:t>их</w:t>
      </w:r>
      <w:r w:rsidRPr="007220C1">
        <w:rPr>
          <w:b/>
          <w:color w:val="212529"/>
          <w:szCs w:val="28"/>
          <w:lang w:eastAsia="uk-UA"/>
        </w:rPr>
        <w:t xml:space="preserve"> маршрут</w:t>
      </w:r>
      <w:r w:rsidR="00F035C2" w:rsidRPr="007220C1">
        <w:rPr>
          <w:b/>
          <w:color w:val="212529"/>
          <w:szCs w:val="28"/>
          <w:lang w:eastAsia="uk-UA"/>
        </w:rPr>
        <w:t>ах</w:t>
      </w:r>
      <w:r w:rsidR="007B2920" w:rsidRPr="007220C1">
        <w:rPr>
          <w:b/>
          <w:color w:val="212529"/>
          <w:szCs w:val="28"/>
          <w:lang w:eastAsia="uk-UA"/>
        </w:rPr>
        <w:t xml:space="preserve"> №</w:t>
      </w:r>
      <w:r w:rsidR="0028557D">
        <w:rPr>
          <w:b/>
          <w:color w:val="212529"/>
          <w:szCs w:val="28"/>
          <w:lang w:eastAsia="uk-UA"/>
        </w:rPr>
        <w:t>4 та</w:t>
      </w:r>
      <w:r w:rsidR="00F035C2" w:rsidRPr="007220C1">
        <w:rPr>
          <w:b/>
          <w:color w:val="212529"/>
          <w:szCs w:val="28"/>
          <w:lang w:eastAsia="uk-UA"/>
        </w:rPr>
        <w:t xml:space="preserve"> №5А</w:t>
      </w:r>
    </w:p>
    <w:p w:rsidR="00707388" w:rsidRPr="007220C1" w:rsidRDefault="00707388" w:rsidP="00707388">
      <w:pPr>
        <w:shd w:val="clear" w:color="auto" w:fill="FFFFFF"/>
        <w:jc w:val="both"/>
        <w:textAlignment w:val="baseline"/>
        <w:rPr>
          <w:b/>
          <w:color w:val="212529"/>
          <w:szCs w:val="28"/>
          <w:lang w:eastAsia="uk-UA"/>
        </w:rPr>
      </w:pPr>
      <w:r w:rsidRPr="007220C1">
        <w:rPr>
          <w:b/>
          <w:color w:val="212529"/>
          <w:szCs w:val="28"/>
          <w:lang w:eastAsia="uk-UA"/>
        </w:rPr>
        <w:t xml:space="preserve">загального користування в </w:t>
      </w:r>
      <w:proofErr w:type="spellStart"/>
      <w:r w:rsidRPr="007220C1">
        <w:rPr>
          <w:b/>
          <w:color w:val="212529"/>
          <w:szCs w:val="28"/>
          <w:lang w:eastAsia="uk-UA"/>
        </w:rPr>
        <w:t>м.Боярка</w:t>
      </w:r>
      <w:proofErr w:type="spellEnd"/>
      <w:r w:rsidRPr="007220C1">
        <w:rPr>
          <w:b/>
          <w:color w:val="212529"/>
          <w:szCs w:val="28"/>
          <w:lang w:eastAsia="uk-UA"/>
        </w:rPr>
        <w:t xml:space="preserve"> </w:t>
      </w:r>
    </w:p>
    <w:p w:rsidR="00140392" w:rsidRDefault="00140392" w:rsidP="007220C1">
      <w:pPr>
        <w:shd w:val="clear" w:color="auto" w:fill="FFFFFF"/>
        <w:spacing w:after="300"/>
        <w:jc w:val="both"/>
        <w:textAlignment w:val="baseline"/>
        <w:rPr>
          <w:color w:val="212529"/>
          <w:szCs w:val="28"/>
          <w:lang w:eastAsia="uk-UA"/>
        </w:rPr>
      </w:pPr>
    </w:p>
    <w:p w:rsidR="00707388" w:rsidRPr="00041E7E" w:rsidRDefault="00A26B02" w:rsidP="007220C1">
      <w:pPr>
        <w:shd w:val="clear" w:color="auto" w:fill="FFFFFF"/>
        <w:spacing w:after="300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 xml:space="preserve">     </w:t>
      </w:r>
      <w:r w:rsidR="00174483">
        <w:rPr>
          <w:color w:val="212529"/>
          <w:szCs w:val="28"/>
          <w:lang w:eastAsia="uk-UA"/>
        </w:rPr>
        <w:t xml:space="preserve">Керуючись </w:t>
      </w:r>
      <w:r w:rsidR="00104DEE">
        <w:rPr>
          <w:color w:val="212529"/>
          <w:szCs w:val="28"/>
          <w:lang w:eastAsia="uk-UA"/>
        </w:rPr>
        <w:t>Закон</w:t>
      </w:r>
      <w:r w:rsidR="00174483">
        <w:rPr>
          <w:color w:val="212529"/>
          <w:szCs w:val="28"/>
          <w:lang w:eastAsia="uk-UA"/>
        </w:rPr>
        <w:t>ами</w:t>
      </w:r>
      <w:r w:rsidR="007220C1">
        <w:rPr>
          <w:color w:val="212529"/>
          <w:szCs w:val="28"/>
          <w:lang w:eastAsia="uk-UA"/>
        </w:rPr>
        <w:t xml:space="preserve"> України</w:t>
      </w:r>
      <w:r w:rsidR="00707388" w:rsidRPr="00041E7E">
        <w:rPr>
          <w:color w:val="212529"/>
          <w:szCs w:val="28"/>
          <w:lang w:eastAsia="uk-UA"/>
        </w:rPr>
        <w:t xml:space="preserve"> </w:t>
      </w:r>
      <w:r w:rsidR="00104DEE">
        <w:rPr>
          <w:color w:val="212529"/>
          <w:szCs w:val="28"/>
          <w:lang w:eastAsia="uk-UA"/>
        </w:rPr>
        <w:t>«Про місцеве</w:t>
      </w:r>
      <w:r w:rsidR="007B2920">
        <w:rPr>
          <w:color w:val="212529"/>
          <w:szCs w:val="28"/>
          <w:lang w:eastAsia="uk-UA"/>
        </w:rPr>
        <w:t xml:space="preserve"> самоврядування в Україні», </w:t>
      </w:r>
      <w:r w:rsidR="00104DEE">
        <w:rPr>
          <w:color w:val="212529"/>
          <w:szCs w:val="28"/>
          <w:lang w:eastAsia="uk-UA"/>
        </w:rPr>
        <w:t xml:space="preserve"> «Про автомобільний транспорт</w:t>
      </w:r>
      <w:r w:rsidR="00174483">
        <w:rPr>
          <w:color w:val="212529"/>
          <w:szCs w:val="28"/>
          <w:lang w:eastAsia="uk-UA"/>
        </w:rPr>
        <w:t>»</w:t>
      </w:r>
      <w:r w:rsidR="007B2920">
        <w:rPr>
          <w:color w:val="212529"/>
          <w:szCs w:val="28"/>
          <w:lang w:eastAsia="uk-UA"/>
        </w:rPr>
        <w:t>,</w:t>
      </w:r>
      <w:r w:rsidR="00874D30" w:rsidRPr="00874D30">
        <w:rPr>
          <w:color w:val="212529"/>
          <w:sz w:val="27"/>
          <w:szCs w:val="27"/>
          <w:lang w:eastAsia="uk-UA"/>
        </w:rPr>
        <w:t xml:space="preserve"> </w:t>
      </w:r>
      <w:r w:rsidR="00874D30" w:rsidRPr="00145E76">
        <w:rPr>
          <w:color w:val="212529"/>
          <w:sz w:val="27"/>
          <w:szCs w:val="27"/>
          <w:lang w:eastAsia="uk-UA"/>
        </w:rPr>
        <w:t>постановою Кабінету Міністрів України  від 11 березня 2004 року № 308</w:t>
      </w:r>
      <w:r w:rsidR="008B57D1">
        <w:rPr>
          <w:color w:val="212529"/>
          <w:sz w:val="27"/>
          <w:szCs w:val="27"/>
          <w:lang w:eastAsia="uk-UA"/>
        </w:rPr>
        <w:t xml:space="preserve"> </w:t>
      </w:r>
      <w:r w:rsidR="00874D30" w:rsidRPr="00145E76">
        <w:rPr>
          <w:color w:val="212529"/>
          <w:sz w:val="27"/>
          <w:szCs w:val="27"/>
          <w:lang w:eastAsia="uk-UA"/>
        </w:rPr>
        <w:t xml:space="preserve">«Про затвердження </w:t>
      </w:r>
      <w:proofErr w:type="spellStart"/>
      <w:r w:rsidR="00874D30" w:rsidRPr="00145E76">
        <w:rPr>
          <w:color w:val="212529"/>
          <w:sz w:val="27"/>
          <w:szCs w:val="27"/>
          <w:lang w:eastAsia="uk-UA"/>
        </w:rPr>
        <w:t>методик</w:t>
      </w:r>
      <w:proofErr w:type="spellEnd"/>
      <w:r w:rsidR="00874D30" w:rsidRPr="00145E76">
        <w:rPr>
          <w:color w:val="212529"/>
          <w:sz w:val="27"/>
          <w:szCs w:val="27"/>
          <w:lang w:eastAsia="uk-UA"/>
        </w:rPr>
        <w:t xml:space="preserve"> проведення аналізу впливу та відстеження результативності регуляторного</w:t>
      </w:r>
      <w:r w:rsidR="00874D30">
        <w:rPr>
          <w:color w:val="212529"/>
          <w:sz w:val="27"/>
          <w:szCs w:val="27"/>
          <w:lang w:eastAsia="uk-UA"/>
        </w:rPr>
        <w:t xml:space="preserve"> </w:t>
      </w:r>
      <w:proofErr w:type="spellStart"/>
      <w:r w:rsidR="00874D30" w:rsidRPr="00145E76">
        <w:rPr>
          <w:color w:val="212529"/>
          <w:sz w:val="27"/>
          <w:szCs w:val="27"/>
          <w:lang w:eastAsia="uk-UA"/>
        </w:rPr>
        <w:t>акта</w:t>
      </w:r>
      <w:proofErr w:type="spellEnd"/>
      <w:r w:rsidR="00874D30" w:rsidRPr="00145E76">
        <w:rPr>
          <w:color w:val="212529"/>
          <w:sz w:val="27"/>
          <w:szCs w:val="27"/>
          <w:lang w:eastAsia="uk-UA"/>
        </w:rPr>
        <w:t>» (із змінами від 16 грудня 2015 року № 1151),</w:t>
      </w:r>
      <w:r w:rsidR="007220C1">
        <w:rPr>
          <w:color w:val="212529"/>
          <w:szCs w:val="28"/>
          <w:lang w:eastAsia="uk-UA"/>
        </w:rPr>
        <w:t xml:space="preserve"> наказом Міністерства транспорту </w:t>
      </w:r>
      <w:r w:rsidR="00B57FA6">
        <w:rPr>
          <w:color w:val="212529"/>
          <w:szCs w:val="28"/>
          <w:lang w:eastAsia="uk-UA"/>
        </w:rPr>
        <w:t>та</w:t>
      </w:r>
      <w:r w:rsidR="007B2920">
        <w:rPr>
          <w:color w:val="212529"/>
          <w:szCs w:val="28"/>
          <w:lang w:eastAsia="uk-UA"/>
        </w:rPr>
        <w:t xml:space="preserve"> зв’язку України від 17.11.2009</w:t>
      </w:r>
      <w:r w:rsidR="004D1AA2">
        <w:rPr>
          <w:color w:val="212529"/>
          <w:szCs w:val="28"/>
          <w:lang w:eastAsia="uk-UA"/>
        </w:rPr>
        <w:t xml:space="preserve"> </w:t>
      </w:r>
      <w:r w:rsidR="007B2920">
        <w:rPr>
          <w:color w:val="212529"/>
          <w:szCs w:val="28"/>
          <w:lang w:eastAsia="uk-UA"/>
        </w:rPr>
        <w:t>р. №1175 «</w:t>
      </w:r>
      <w:r w:rsidR="004816F1">
        <w:rPr>
          <w:color w:val="212529"/>
          <w:szCs w:val="28"/>
          <w:lang w:eastAsia="uk-UA"/>
        </w:rPr>
        <w:t>Про затвердження Методики розрахунку тарифів на послуги пасажирського автомобільного транспорту»</w:t>
      </w:r>
      <w:r w:rsidR="004D1AA2">
        <w:rPr>
          <w:color w:val="212529"/>
          <w:szCs w:val="28"/>
          <w:lang w:eastAsia="uk-UA"/>
        </w:rPr>
        <w:t>, а також</w:t>
      </w:r>
      <w:r w:rsidR="004816F1">
        <w:rPr>
          <w:color w:val="212529"/>
          <w:szCs w:val="28"/>
          <w:lang w:eastAsia="uk-UA"/>
        </w:rPr>
        <w:t xml:space="preserve"> </w:t>
      </w:r>
      <w:r w:rsidR="00B57FA6">
        <w:rPr>
          <w:color w:val="212529"/>
          <w:szCs w:val="28"/>
          <w:lang w:eastAsia="uk-UA"/>
        </w:rPr>
        <w:t xml:space="preserve">зважаючи на звернення </w:t>
      </w:r>
      <w:r w:rsidR="001A405C">
        <w:rPr>
          <w:color w:val="212529"/>
          <w:szCs w:val="28"/>
          <w:lang w:eastAsia="uk-UA"/>
        </w:rPr>
        <w:t xml:space="preserve">КП «Транспортне підприємство» </w:t>
      </w:r>
      <w:r w:rsidR="00B57FA6">
        <w:rPr>
          <w:color w:val="212529"/>
          <w:szCs w:val="28"/>
          <w:lang w:eastAsia="uk-UA"/>
        </w:rPr>
        <w:t>у зв’язку з підвищенням цін на паливно-мастильні матеріали та запасних частин до транспортних засобів, зростання рівня заробітної плати та з метою недопущення закриття регулярн</w:t>
      </w:r>
      <w:r w:rsidR="008C7783">
        <w:rPr>
          <w:color w:val="212529"/>
          <w:szCs w:val="28"/>
          <w:lang w:eastAsia="uk-UA"/>
        </w:rPr>
        <w:t>ого</w:t>
      </w:r>
      <w:r w:rsidR="00B57FA6">
        <w:rPr>
          <w:color w:val="212529"/>
          <w:szCs w:val="28"/>
          <w:lang w:eastAsia="uk-UA"/>
        </w:rPr>
        <w:t xml:space="preserve"> міськ</w:t>
      </w:r>
      <w:r w:rsidR="008C7783">
        <w:rPr>
          <w:color w:val="212529"/>
          <w:szCs w:val="28"/>
          <w:lang w:eastAsia="uk-UA"/>
        </w:rPr>
        <w:t>ого</w:t>
      </w:r>
      <w:r w:rsidR="00B57FA6">
        <w:rPr>
          <w:color w:val="212529"/>
          <w:szCs w:val="28"/>
          <w:lang w:eastAsia="uk-UA"/>
        </w:rPr>
        <w:t xml:space="preserve"> </w:t>
      </w:r>
      <w:proofErr w:type="spellStart"/>
      <w:r w:rsidR="00B57FA6">
        <w:rPr>
          <w:color w:val="212529"/>
          <w:szCs w:val="28"/>
          <w:lang w:eastAsia="uk-UA"/>
        </w:rPr>
        <w:t>маршрут</w:t>
      </w:r>
      <w:r w:rsidR="008C7783">
        <w:rPr>
          <w:color w:val="212529"/>
          <w:szCs w:val="28"/>
          <w:lang w:eastAsia="uk-UA"/>
        </w:rPr>
        <w:t>а</w:t>
      </w:r>
      <w:proofErr w:type="spellEnd"/>
      <w:r w:rsidR="00C0072F">
        <w:rPr>
          <w:color w:val="212529"/>
          <w:szCs w:val="28"/>
          <w:lang w:eastAsia="uk-UA"/>
        </w:rPr>
        <w:t xml:space="preserve"> загального користування</w:t>
      </w:r>
      <w:r w:rsidR="00100ACB">
        <w:rPr>
          <w:color w:val="212529"/>
          <w:szCs w:val="28"/>
          <w:lang w:eastAsia="uk-UA"/>
        </w:rPr>
        <w:t>, -</w:t>
      </w:r>
    </w:p>
    <w:p w:rsidR="00707388" w:rsidRPr="00041E7E" w:rsidRDefault="00707388" w:rsidP="00707388">
      <w:pPr>
        <w:shd w:val="clear" w:color="auto" w:fill="FFFFFF"/>
        <w:jc w:val="center"/>
        <w:textAlignment w:val="baseline"/>
        <w:rPr>
          <w:color w:val="212529"/>
          <w:szCs w:val="28"/>
          <w:lang w:eastAsia="uk-UA"/>
        </w:rPr>
      </w:pPr>
      <w:r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>ВИКОНАВЧИЙ КОМІТЕТ МІСЬКОЇ РАДИ</w:t>
      </w:r>
    </w:p>
    <w:p w:rsidR="00707388" w:rsidRDefault="00707388" w:rsidP="00677C7E">
      <w:pPr>
        <w:shd w:val="clear" w:color="auto" w:fill="FFFFFF"/>
        <w:jc w:val="center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  <w:r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>ВИРІШИВ:</w:t>
      </w:r>
    </w:p>
    <w:p w:rsidR="00677C7E" w:rsidRPr="00677C7E" w:rsidRDefault="00677C7E" w:rsidP="00677C7E">
      <w:pPr>
        <w:shd w:val="clear" w:color="auto" w:fill="FFFFFF"/>
        <w:jc w:val="center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</w:p>
    <w:p w:rsidR="00707388" w:rsidRPr="00041E7E" w:rsidRDefault="00707388" w:rsidP="00140392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259" w:lineRule="auto"/>
        <w:ind w:left="0" w:firstLine="360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 xml:space="preserve"> </w:t>
      </w:r>
      <w:r w:rsidRPr="00041E7E">
        <w:rPr>
          <w:color w:val="212529"/>
          <w:szCs w:val="28"/>
          <w:lang w:eastAsia="uk-UA"/>
        </w:rPr>
        <w:t>Встановити</w:t>
      </w:r>
      <w:r w:rsidR="0025568B">
        <w:rPr>
          <w:color w:val="212529"/>
          <w:szCs w:val="28"/>
          <w:lang w:eastAsia="uk-UA"/>
        </w:rPr>
        <w:t xml:space="preserve"> </w:t>
      </w:r>
      <w:r w:rsidR="004B6141">
        <w:rPr>
          <w:color w:val="212529"/>
          <w:szCs w:val="28"/>
          <w:lang w:eastAsia="uk-UA"/>
        </w:rPr>
        <w:t>КП «Транспо</w:t>
      </w:r>
      <w:r w:rsidR="00343ECB">
        <w:rPr>
          <w:color w:val="212529"/>
          <w:szCs w:val="28"/>
          <w:lang w:eastAsia="uk-UA"/>
        </w:rPr>
        <w:t>ртне підприємство»</w:t>
      </w:r>
      <w:r w:rsidR="00677C7E">
        <w:rPr>
          <w:color w:val="212529"/>
          <w:szCs w:val="28"/>
          <w:lang w:eastAsia="uk-UA"/>
        </w:rPr>
        <w:t xml:space="preserve"> Боярської міської ради</w:t>
      </w:r>
      <w:r w:rsidR="00343ECB">
        <w:rPr>
          <w:color w:val="212529"/>
          <w:szCs w:val="28"/>
          <w:lang w:eastAsia="uk-UA"/>
        </w:rPr>
        <w:t xml:space="preserve"> </w:t>
      </w:r>
      <w:r w:rsidRPr="00041E7E">
        <w:rPr>
          <w:color w:val="212529"/>
          <w:szCs w:val="28"/>
          <w:lang w:eastAsia="uk-UA"/>
        </w:rPr>
        <w:t xml:space="preserve"> </w:t>
      </w:r>
      <w:r w:rsidR="00677C7E">
        <w:rPr>
          <w:color w:val="212529"/>
          <w:szCs w:val="28"/>
          <w:lang w:eastAsia="uk-UA"/>
        </w:rPr>
        <w:t>вартість проїзду на міських регулярних</w:t>
      </w:r>
      <w:r w:rsidR="002E78A2">
        <w:rPr>
          <w:color w:val="212529"/>
          <w:szCs w:val="28"/>
          <w:lang w:eastAsia="uk-UA"/>
        </w:rPr>
        <w:t xml:space="preserve"> маршрут</w:t>
      </w:r>
      <w:r w:rsidR="00677C7E">
        <w:rPr>
          <w:color w:val="212529"/>
          <w:szCs w:val="28"/>
          <w:lang w:eastAsia="uk-UA"/>
        </w:rPr>
        <w:t>ах</w:t>
      </w:r>
      <w:r w:rsidR="002E78A2">
        <w:rPr>
          <w:color w:val="212529"/>
          <w:szCs w:val="28"/>
          <w:lang w:eastAsia="uk-UA"/>
        </w:rPr>
        <w:t xml:space="preserve"> </w:t>
      </w:r>
      <w:r w:rsidR="007106C8">
        <w:rPr>
          <w:color w:val="212529"/>
          <w:szCs w:val="28"/>
          <w:lang w:eastAsia="uk-UA"/>
        </w:rPr>
        <w:t xml:space="preserve">загального користування в </w:t>
      </w:r>
      <w:proofErr w:type="spellStart"/>
      <w:r w:rsidR="007106C8">
        <w:rPr>
          <w:color w:val="212529"/>
          <w:szCs w:val="28"/>
          <w:lang w:eastAsia="uk-UA"/>
        </w:rPr>
        <w:t>м.Боярка</w:t>
      </w:r>
      <w:proofErr w:type="spellEnd"/>
      <w:r w:rsidR="001F3A27">
        <w:rPr>
          <w:color w:val="212529"/>
          <w:szCs w:val="28"/>
          <w:lang w:eastAsia="uk-UA"/>
        </w:rPr>
        <w:t xml:space="preserve"> </w:t>
      </w:r>
      <w:r w:rsidR="00D50EEF">
        <w:rPr>
          <w:szCs w:val="28"/>
        </w:rPr>
        <w:t>№</w:t>
      </w:r>
      <w:r w:rsidR="00E46AA3">
        <w:rPr>
          <w:szCs w:val="28"/>
        </w:rPr>
        <w:t>4 «Залізнична станція Боярка (фабрика</w:t>
      </w:r>
      <w:bookmarkStart w:id="0" w:name="_GoBack"/>
      <w:bookmarkEnd w:id="0"/>
      <w:r w:rsidR="00D50EEF">
        <w:rPr>
          <w:szCs w:val="28"/>
        </w:rPr>
        <w:t xml:space="preserve"> Мальва) – </w:t>
      </w:r>
      <w:proofErr w:type="spellStart"/>
      <w:r w:rsidR="00D50EEF">
        <w:rPr>
          <w:szCs w:val="28"/>
        </w:rPr>
        <w:t>Райтубдиспанцер</w:t>
      </w:r>
      <w:proofErr w:type="spellEnd"/>
      <w:r w:rsidR="00D50EEF">
        <w:rPr>
          <w:szCs w:val="28"/>
        </w:rPr>
        <w:t>»</w:t>
      </w:r>
      <w:r w:rsidR="00343ECB">
        <w:rPr>
          <w:szCs w:val="28"/>
        </w:rPr>
        <w:t xml:space="preserve"> та</w:t>
      </w:r>
      <w:r w:rsidR="00D50EEF">
        <w:rPr>
          <w:szCs w:val="28"/>
        </w:rPr>
        <w:t xml:space="preserve"> №5А «Боярський ко</w:t>
      </w:r>
      <w:r w:rsidR="00677C7E">
        <w:rPr>
          <w:szCs w:val="28"/>
        </w:rPr>
        <w:t>ледж екології і природних ресурс</w:t>
      </w:r>
      <w:r w:rsidR="00D50EEF">
        <w:rPr>
          <w:szCs w:val="28"/>
        </w:rPr>
        <w:t xml:space="preserve">ів – </w:t>
      </w:r>
      <w:proofErr w:type="spellStart"/>
      <w:r w:rsidR="00D50EEF">
        <w:rPr>
          <w:szCs w:val="28"/>
        </w:rPr>
        <w:t>Рітейл</w:t>
      </w:r>
      <w:proofErr w:type="spellEnd"/>
      <w:r w:rsidR="00D50EEF">
        <w:rPr>
          <w:szCs w:val="28"/>
        </w:rPr>
        <w:t xml:space="preserve"> Парк «ЯРД»</w:t>
      </w:r>
      <w:r w:rsidR="00677C7E">
        <w:rPr>
          <w:color w:val="212529"/>
          <w:szCs w:val="28"/>
          <w:lang w:eastAsia="uk-UA"/>
        </w:rPr>
        <w:t xml:space="preserve"> </w:t>
      </w:r>
      <w:r w:rsidR="002E78A2">
        <w:rPr>
          <w:color w:val="212529"/>
          <w:szCs w:val="28"/>
          <w:lang w:eastAsia="uk-UA"/>
        </w:rPr>
        <w:t xml:space="preserve"> у розмірі 2</w:t>
      </w:r>
      <w:r w:rsidR="00D50EEF">
        <w:rPr>
          <w:color w:val="212529"/>
          <w:szCs w:val="28"/>
          <w:lang w:eastAsia="uk-UA"/>
        </w:rPr>
        <w:t>5</w:t>
      </w:r>
      <w:r w:rsidR="00D12FA9">
        <w:rPr>
          <w:color w:val="212529"/>
          <w:szCs w:val="28"/>
          <w:lang w:eastAsia="uk-UA"/>
        </w:rPr>
        <w:t xml:space="preserve"> (двадцять</w:t>
      </w:r>
      <w:r w:rsidR="00D50EEF">
        <w:rPr>
          <w:color w:val="212529"/>
          <w:szCs w:val="28"/>
          <w:lang w:eastAsia="uk-UA"/>
        </w:rPr>
        <w:t xml:space="preserve"> п’ять</w:t>
      </w:r>
      <w:r w:rsidR="00677C7E">
        <w:rPr>
          <w:color w:val="212529"/>
          <w:szCs w:val="28"/>
          <w:lang w:eastAsia="uk-UA"/>
        </w:rPr>
        <w:t xml:space="preserve">) гривень 00 </w:t>
      </w:r>
      <w:proofErr w:type="spellStart"/>
      <w:r w:rsidR="00677C7E">
        <w:rPr>
          <w:color w:val="212529"/>
          <w:szCs w:val="28"/>
          <w:lang w:eastAsia="uk-UA"/>
        </w:rPr>
        <w:t>коп</w:t>
      </w:r>
      <w:proofErr w:type="spellEnd"/>
      <w:r w:rsidR="00677C7E">
        <w:rPr>
          <w:color w:val="212529"/>
          <w:szCs w:val="28"/>
          <w:lang w:eastAsia="uk-UA"/>
        </w:rPr>
        <w:t>,</w:t>
      </w:r>
      <w:r w:rsidR="002E78A2">
        <w:rPr>
          <w:color w:val="212529"/>
          <w:szCs w:val="28"/>
          <w:lang w:eastAsia="uk-UA"/>
        </w:rPr>
        <w:t xml:space="preserve"> відпові</w:t>
      </w:r>
      <w:r w:rsidR="00677C7E">
        <w:rPr>
          <w:color w:val="212529"/>
          <w:szCs w:val="28"/>
          <w:lang w:eastAsia="uk-UA"/>
        </w:rPr>
        <w:t>дно розрахунків тарифів (додаються</w:t>
      </w:r>
      <w:r w:rsidR="002E78A2">
        <w:rPr>
          <w:color w:val="212529"/>
          <w:szCs w:val="28"/>
          <w:lang w:eastAsia="uk-UA"/>
        </w:rPr>
        <w:t>).</w:t>
      </w:r>
    </w:p>
    <w:p w:rsidR="00EB29F1" w:rsidRDefault="002E78A2" w:rsidP="00140392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259" w:lineRule="auto"/>
        <w:ind w:left="0" w:firstLine="360"/>
        <w:jc w:val="both"/>
        <w:textAlignment w:val="baseline"/>
        <w:rPr>
          <w:color w:val="212529"/>
          <w:szCs w:val="28"/>
          <w:lang w:eastAsia="uk-UA"/>
        </w:rPr>
      </w:pPr>
      <w:proofErr w:type="spellStart"/>
      <w:r>
        <w:rPr>
          <w:color w:val="212529"/>
          <w:szCs w:val="28"/>
          <w:lang w:eastAsia="uk-UA"/>
        </w:rPr>
        <w:t>Внести</w:t>
      </w:r>
      <w:proofErr w:type="spellEnd"/>
      <w:r>
        <w:rPr>
          <w:color w:val="212529"/>
          <w:szCs w:val="28"/>
          <w:lang w:eastAsia="uk-UA"/>
        </w:rPr>
        <w:t xml:space="preserve"> відповідні зміни до договорів з пере</w:t>
      </w:r>
      <w:r w:rsidR="00677C7E">
        <w:rPr>
          <w:color w:val="212529"/>
          <w:szCs w:val="28"/>
          <w:lang w:eastAsia="uk-UA"/>
        </w:rPr>
        <w:t>візником</w:t>
      </w:r>
      <w:r w:rsidR="00EB29F1">
        <w:rPr>
          <w:color w:val="212529"/>
          <w:szCs w:val="28"/>
          <w:lang w:eastAsia="uk-UA"/>
        </w:rPr>
        <w:t xml:space="preserve"> до паспортів міськ</w:t>
      </w:r>
      <w:r w:rsidR="007D0D1E">
        <w:rPr>
          <w:color w:val="212529"/>
          <w:szCs w:val="28"/>
          <w:lang w:eastAsia="uk-UA"/>
        </w:rPr>
        <w:t>их</w:t>
      </w:r>
      <w:r w:rsidR="00EB29F1">
        <w:rPr>
          <w:color w:val="212529"/>
          <w:szCs w:val="28"/>
          <w:lang w:eastAsia="uk-UA"/>
        </w:rPr>
        <w:t xml:space="preserve"> </w:t>
      </w:r>
      <w:r>
        <w:rPr>
          <w:color w:val="212529"/>
          <w:szCs w:val="28"/>
          <w:lang w:eastAsia="uk-UA"/>
        </w:rPr>
        <w:t>регулярн</w:t>
      </w:r>
      <w:r w:rsidR="007D0D1E">
        <w:rPr>
          <w:color w:val="212529"/>
          <w:szCs w:val="28"/>
          <w:lang w:eastAsia="uk-UA"/>
        </w:rPr>
        <w:t>их</w:t>
      </w:r>
      <w:r>
        <w:rPr>
          <w:color w:val="212529"/>
          <w:szCs w:val="28"/>
          <w:lang w:eastAsia="uk-UA"/>
        </w:rPr>
        <w:t xml:space="preserve"> автобусн</w:t>
      </w:r>
      <w:r w:rsidR="00D74EFF">
        <w:rPr>
          <w:color w:val="212529"/>
          <w:szCs w:val="28"/>
          <w:lang w:eastAsia="uk-UA"/>
        </w:rPr>
        <w:t>их</w:t>
      </w:r>
      <w:r>
        <w:rPr>
          <w:color w:val="212529"/>
          <w:szCs w:val="28"/>
          <w:lang w:eastAsia="uk-UA"/>
        </w:rPr>
        <w:t xml:space="preserve"> маршрут</w:t>
      </w:r>
      <w:r w:rsidR="00D74EFF">
        <w:rPr>
          <w:color w:val="212529"/>
          <w:szCs w:val="28"/>
          <w:lang w:eastAsia="uk-UA"/>
        </w:rPr>
        <w:t>ів</w:t>
      </w:r>
      <w:r w:rsidR="003D7BDF">
        <w:rPr>
          <w:color w:val="212529"/>
          <w:szCs w:val="28"/>
          <w:lang w:eastAsia="uk-UA"/>
        </w:rPr>
        <w:t xml:space="preserve"> </w:t>
      </w:r>
      <w:r w:rsidR="00EB29F1">
        <w:rPr>
          <w:color w:val="212529"/>
          <w:szCs w:val="28"/>
          <w:lang w:eastAsia="uk-UA"/>
        </w:rPr>
        <w:t>№</w:t>
      </w:r>
      <w:r w:rsidR="007D0D1E">
        <w:rPr>
          <w:color w:val="212529"/>
          <w:szCs w:val="28"/>
          <w:lang w:eastAsia="uk-UA"/>
        </w:rPr>
        <w:t xml:space="preserve"> </w:t>
      </w:r>
      <w:r w:rsidR="004B6141">
        <w:rPr>
          <w:color w:val="212529"/>
          <w:szCs w:val="28"/>
          <w:lang w:eastAsia="uk-UA"/>
        </w:rPr>
        <w:t>4 та №</w:t>
      </w:r>
      <w:r w:rsidR="007D0D1E">
        <w:rPr>
          <w:color w:val="212529"/>
          <w:szCs w:val="28"/>
          <w:lang w:eastAsia="uk-UA"/>
        </w:rPr>
        <w:t xml:space="preserve"> </w:t>
      </w:r>
      <w:r w:rsidR="004B6141">
        <w:rPr>
          <w:color w:val="212529"/>
          <w:szCs w:val="28"/>
          <w:lang w:eastAsia="uk-UA"/>
        </w:rPr>
        <w:t>5А</w:t>
      </w:r>
      <w:r w:rsidR="00EB29F1">
        <w:rPr>
          <w:color w:val="212529"/>
          <w:szCs w:val="28"/>
          <w:lang w:eastAsia="uk-UA"/>
        </w:rPr>
        <w:t>, в частині встановлення вартості проїзду.</w:t>
      </w:r>
    </w:p>
    <w:p w:rsidR="002741E9" w:rsidRDefault="00EB29F1" w:rsidP="0028557D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line="259" w:lineRule="auto"/>
        <w:ind w:left="0" w:firstLine="360"/>
        <w:jc w:val="both"/>
        <w:textAlignment w:val="baseline"/>
        <w:rPr>
          <w:color w:val="212529"/>
          <w:szCs w:val="28"/>
          <w:lang w:eastAsia="uk-UA"/>
        </w:rPr>
      </w:pPr>
      <w:r w:rsidRPr="002741E9">
        <w:rPr>
          <w:color w:val="212529"/>
          <w:szCs w:val="28"/>
          <w:lang w:eastAsia="uk-UA"/>
        </w:rPr>
        <w:t xml:space="preserve">Оприлюднити </w:t>
      </w:r>
      <w:r w:rsidR="0028557D">
        <w:rPr>
          <w:color w:val="212529"/>
          <w:szCs w:val="28"/>
          <w:lang w:eastAsia="uk-UA"/>
        </w:rPr>
        <w:t xml:space="preserve">це рішення на офіційному </w:t>
      </w:r>
      <w:r w:rsidRPr="002741E9">
        <w:rPr>
          <w:color w:val="212529"/>
          <w:szCs w:val="28"/>
          <w:lang w:eastAsia="uk-UA"/>
        </w:rPr>
        <w:t xml:space="preserve">сайті Боярської міської ради </w:t>
      </w:r>
      <w:r w:rsidR="002741E9">
        <w:rPr>
          <w:color w:val="212529"/>
          <w:szCs w:val="28"/>
          <w:lang w:eastAsia="uk-UA"/>
        </w:rPr>
        <w:t>.</w:t>
      </w:r>
    </w:p>
    <w:p w:rsidR="00707388" w:rsidRPr="002741E9" w:rsidRDefault="0028557D" w:rsidP="00140392">
      <w:pPr>
        <w:numPr>
          <w:ilvl w:val="0"/>
          <w:numId w:val="1"/>
        </w:numPr>
        <w:shd w:val="clear" w:color="auto" w:fill="FFFFFF"/>
        <w:spacing w:line="259" w:lineRule="auto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>Це р</w:t>
      </w:r>
      <w:r w:rsidR="00237152">
        <w:rPr>
          <w:color w:val="212529"/>
          <w:szCs w:val="28"/>
          <w:lang w:eastAsia="uk-UA"/>
        </w:rPr>
        <w:t>ішення набира</w:t>
      </w:r>
      <w:r w:rsidR="00707388" w:rsidRPr="002741E9">
        <w:rPr>
          <w:color w:val="212529"/>
          <w:szCs w:val="28"/>
          <w:lang w:eastAsia="uk-UA"/>
        </w:rPr>
        <w:t>є чинності з дня офіційного оп</w:t>
      </w:r>
      <w:r w:rsidR="00EB29F1" w:rsidRPr="002741E9">
        <w:rPr>
          <w:color w:val="212529"/>
          <w:szCs w:val="28"/>
          <w:lang w:eastAsia="uk-UA"/>
        </w:rPr>
        <w:t>рилюднення</w:t>
      </w:r>
      <w:r w:rsidR="00707388" w:rsidRPr="002741E9">
        <w:rPr>
          <w:color w:val="212529"/>
          <w:szCs w:val="28"/>
          <w:lang w:eastAsia="uk-UA"/>
        </w:rPr>
        <w:t>.</w:t>
      </w:r>
    </w:p>
    <w:p w:rsidR="00707388" w:rsidRPr="00140392" w:rsidRDefault="00707388" w:rsidP="00707388">
      <w:pPr>
        <w:numPr>
          <w:ilvl w:val="0"/>
          <w:numId w:val="1"/>
        </w:numPr>
        <w:shd w:val="clear" w:color="auto" w:fill="FFFFFF"/>
        <w:tabs>
          <w:tab w:val="clear" w:pos="720"/>
        </w:tabs>
        <w:spacing w:line="259" w:lineRule="auto"/>
        <w:ind w:left="0" w:firstLine="360"/>
        <w:jc w:val="both"/>
        <w:textAlignment w:val="baseline"/>
        <w:rPr>
          <w:color w:val="212529"/>
          <w:szCs w:val="28"/>
          <w:lang w:eastAsia="uk-UA"/>
        </w:rPr>
      </w:pPr>
      <w:r>
        <w:rPr>
          <w:color w:val="212529"/>
          <w:szCs w:val="28"/>
          <w:lang w:eastAsia="uk-UA"/>
        </w:rPr>
        <w:t xml:space="preserve"> </w:t>
      </w:r>
      <w:r w:rsidRPr="00041E7E">
        <w:rPr>
          <w:color w:val="212529"/>
          <w:szCs w:val="28"/>
          <w:lang w:eastAsia="uk-UA"/>
        </w:rPr>
        <w:t xml:space="preserve">Контроль за виконанням </w:t>
      </w:r>
      <w:r w:rsidR="0028557D">
        <w:rPr>
          <w:color w:val="212529"/>
          <w:szCs w:val="28"/>
          <w:lang w:eastAsia="uk-UA"/>
        </w:rPr>
        <w:t>цього</w:t>
      </w:r>
      <w:r w:rsidRPr="00041E7E">
        <w:rPr>
          <w:color w:val="212529"/>
          <w:szCs w:val="28"/>
          <w:lang w:eastAsia="uk-UA"/>
        </w:rPr>
        <w:t xml:space="preserve"> рішення покласти</w:t>
      </w:r>
      <w:r w:rsidR="0028557D">
        <w:rPr>
          <w:color w:val="212529"/>
          <w:szCs w:val="28"/>
          <w:lang w:eastAsia="uk-UA"/>
        </w:rPr>
        <w:t xml:space="preserve"> на заступника міського голови </w:t>
      </w:r>
      <w:r w:rsidR="0028557D" w:rsidRPr="0028557D">
        <w:rPr>
          <w:bCs/>
          <w:color w:val="212529"/>
          <w:szCs w:val="28"/>
          <w:lang w:eastAsia="uk-UA"/>
        </w:rPr>
        <w:t>згідно з розподілом функціональних обов’язків</w:t>
      </w:r>
      <w:r w:rsidRPr="00041E7E">
        <w:rPr>
          <w:color w:val="212529"/>
          <w:szCs w:val="28"/>
          <w:lang w:eastAsia="uk-UA"/>
        </w:rPr>
        <w:t>.</w:t>
      </w:r>
    </w:p>
    <w:p w:rsidR="00140392" w:rsidRDefault="00140392" w:rsidP="00707388">
      <w:pPr>
        <w:shd w:val="clear" w:color="auto" w:fill="FFFFFF"/>
        <w:jc w:val="both"/>
        <w:textAlignment w:val="baseline"/>
        <w:rPr>
          <w:b/>
          <w:bCs/>
          <w:color w:val="212529"/>
          <w:szCs w:val="28"/>
          <w:bdr w:val="none" w:sz="0" w:space="0" w:color="auto" w:frame="1"/>
          <w:lang w:eastAsia="uk-UA"/>
        </w:rPr>
      </w:pPr>
    </w:p>
    <w:p w:rsidR="00707388" w:rsidRPr="00041E7E" w:rsidRDefault="00707388" w:rsidP="00707388">
      <w:pPr>
        <w:shd w:val="clear" w:color="auto" w:fill="FFFFFF"/>
        <w:jc w:val="both"/>
        <w:textAlignment w:val="baseline"/>
        <w:rPr>
          <w:color w:val="212529"/>
          <w:szCs w:val="28"/>
          <w:lang w:eastAsia="uk-UA"/>
        </w:rPr>
      </w:pPr>
      <w:r w:rsidRPr="00041E7E">
        <w:rPr>
          <w:b/>
          <w:bCs/>
          <w:color w:val="212529"/>
          <w:szCs w:val="28"/>
          <w:bdr w:val="none" w:sz="0" w:space="0" w:color="auto" w:frame="1"/>
          <w:lang w:eastAsia="uk-UA"/>
        </w:rPr>
        <w:t>МІСЬКИЙ ГОЛОВА                                                       Олександр ЗАРУБІН</w:t>
      </w: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pStyle w:val="1"/>
        <w:spacing w:after="0" w:line="228" w:lineRule="auto"/>
        <w:ind w:firstLine="0"/>
      </w:pPr>
    </w:p>
    <w:p w:rsidR="00707388" w:rsidRDefault="00707388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7F778B" w:rsidRDefault="007F778B" w:rsidP="00707388">
      <w:pPr>
        <w:widowControl w:val="0"/>
        <w:shd w:val="clear" w:color="auto" w:fill="FFFFFF"/>
        <w:rPr>
          <w:szCs w:val="28"/>
          <w:lang w:eastAsia="en-US"/>
        </w:rPr>
      </w:pPr>
    </w:p>
    <w:p w:rsidR="00677C7E" w:rsidRPr="0025568B" w:rsidRDefault="00677C7E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</w:p>
    <w:p w:rsidR="0025568B" w:rsidRPr="00677C7E" w:rsidRDefault="0025568B" w:rsidP="0025568B">
      <w:pPr>
        <w:widowControl w:val="0"/>
        <w:shd w:val="clear" w:color="auto" w:fill="FFFFFF"/>
        <w:rPr>
          <w:b/>
          <w:color w:val="000000" w:themeColor="text1"/>
          <w:szCs w:val="28"/>
          <w:lang w:eastAsia="en-US"/>
        </w:rPr>
      </w:pPr>
      <w:r w:rsidRPr="00677C7E">
        <w:rPr>
          <w:b/>
          <w:color w:val="000000" w:themeColor="text1"/>
          <w:szCs w:val="28"/>
          <w:lang w:eastAsia="en-US"/>
        </w:rPr>
        <w:t>Підготувала:</w:t>
      </w:r>
    </w:p>
    <w:p w:rsidR="0025568B" w:rsidRPr="0025568B" w:rsidRDefault="0025568B" w:rsidP="0025568B">
      <w:pPr>
        <w:widowControl w:val="0"/>
        <w:shd w:val="clear" w:color="auto" w:fill="FFFFFF"/>
        <w:ind w:firstLine="400"/>
        <w:rPr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Провідний спеціаліст відділу економічного аналізу</w:t>
      </w: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та стратегічного планування                                              Л.ДУДКІНА</w:t>
      </w:r>
    </w:p>
    <w:p w:rsidR="0025568B" w:rsidRPr="0025568B" w:rsidRDefault="0025568B" w:rsidP="0025568B">
      <w:pPr>
        <w:widowControl w:val="0"/>
        <w:shd w:val="clear" w:color="auto" w:fill="FFFFFF"/>
        <w:jc w:val="both"/>
        <w:rPr>
          <w:color w:val="000000" w:themeColor="text1"/>
          <w:szCs w:val="28"/>
          <w:lang w:eastAsia="en-US"/>
        </w:rPr>
      </w:pPr>
    </w:p>
    <w:p w:rsidR="00677C7E" w:rsidRDefault="00677C7E" w:rsidP="0025568B">
      <w:pPr>
        <w:spacing w:after="160" w:line="259" w:lineRule="auto"/>
        <w:rPr>
          <w:rFonts w:eastAsiaTheme="minorHAnsi"/>
          <w:b/>
          <w:snapToGrid w:val="0"/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spacing w:after="160" w:line="259" w:lineRule="auto"/>
        <w:rPr>
          <w:rFonts w:eastAsiaTheme="minorHAnsi"/>
          <w:b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b/>
          <w:snapToGrid w:val="0"/>
          <w:color w:val="000000" w:themeColor="text1"/>
          <w:szCs w:val="28"/>
          <w:lang w:eastAsia="en-US"/>
        </w:rPr>
        <w:t xml:space="preserve">Погоджено: </w:t>
      </w:r>
    </w:p>
    <w:p w:rsidR="0025568B" w:rsidRPr="0025568B" w:rsidRDefault="0025568B" w:rsidP="0025568B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>Заступник міського голови                                                 Віталій МАЗУРЕЦЬ</w:t>
      </w:r>
    </w:p>
    <w:p w:rsidR="00677C7E" w:rsidRDefault="00677C7E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widowControl w:val="0"/>
        <w:shd w:val="clear" w:color="auto" w:fill="FFFFFF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>Начальник  відділу економічного аналізу</w:t>
      </w:r>
    </w:p>
    <w:p w:rsidR="0025568B" w:rsidRPr="0025568B" w:rsidRDefault="0025568B" w:rsidP="0025568B">
      <w:pPr>
        <w:widowControl w:val="0"/>
        <w:shd w:val="clear" w:color="auto" w:fill="FFFFFF"/>
        <w:jc w:val="both"/>
        <w:rPr>
          <w:color w:val="000000" w:themeColor="text1"/>
          <w:szCs w:val="28"/>
          <w:lang w:eastAsia="en-US"/>
        </w:rPr>
      </w:pPr>
      <w:r w:rsidRPr="0025568B">
        <w:rPr>
          <w:color w:val="000000" w:themeColor="text1"/>
          <w:szCs w:val="28"/>
          <w:lang w:eastAsia="en-US"/>
        </w:rPr>
        <w:t xml:space="preserve">та стратегічного планування                                              Алла ЛІЩУК        </w:t>
      </w:r>
    </w:p>
    <w:p w:rsidR="0025568B" w:rsidRPr="0025568B" w:rsidRDefault="0025568B" w:rsidP="0025568B">
      <w:pPr>
        <w:widowControl w:val="0"/>
        <w:shd w:val="clear" w:color="auto" w:fill="FFFFFF"/>
        <w:jc w:val="both"/>
        <w:rPr>
          <w:color w:val="000000" w:themeColor="text1"/>
          <w:szCs w:val="28"/>
          <w:lang w:eastAsia="en-US"/>
        </w:rPr>
      </w:pPr>
    </w:p>
    <w:p w:rsidR="0025568B" w:rsidRPr="0025568B" w:rsidRDefault="0025568B" w:rsidP="0025568B">
      <w:pPr>
        <w:tabs>
          <w:tab w:val="left" w:pos="6663"/>
        </w:tabs>
        <w:spacing w:after="160"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>Начальник юридичного відділу                                         Леся МАРУЖЕНКО</w:t>
      </w:r>
    </w:p>
    <w:p w:rsidR="0025568B" w:rsidRPr="0025568B" w:rsidRDefault="0025568B" w:rsidP="00677C7E">
      <w:pPr>
        <w:spacing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 xml:space="preserve">Головний спеціаліст з питань запобігання </w:t>
      </w:r>
    </w:p>
    <w:p w:rsidR="007F778B" w:rsidRPr="00677C7E" w:rsidRDefault="0025568B" w:rsidP="00677C7E">
      <w:pPr>
        <w:tabs>
          <w:tab w:val="left" w:pos="6663"/>
        </w:tabs>
        <w:spacing w:line="259" w:lineRule="auto"/>
        <w:rPr>
          <w:rFonts w:eastAsiaTheme="minorHAnsi"/>
          <w:snapToGrid w:val="0"/>
          <w:color w:val="000000" w:themeColor="text1"/>
          <w:szCs w:val="28"/>
          <w:lang w:eastAsia="en-US"/>
        </w:rPr>
      </w:pPr>
      <w:r w:rsidRPr="0025568B">
        <w:rPr>
          <w:rFonts w:eastAsiaTheme="minorHAnsi"/>
          <w:snapToGrid w:val="0"/>
          <w:color w:val="000000" w:themeColor="text1"/>
          <w:szCs w:val="28"/>
          <w:lang w:eastAsia="en-US"/>
        </w:rPr>
        <w:t>та виявлення корупції                                                         Олена НАРДЕКОВА</w:t>
      </w:r>
    </w:p>
    <w:sectPr w:rsidR="007F778B" w:rsidRPr="00677C7E" w:rsidSect="00140392">
      <w:pgSz w:w="11906" w:h="16838"/>
      <w:pgMar w:top="426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26DCD"/>
    <w:multiLevelType w:val="multilevel"/>
    <w:tmpl w:val="3CCA7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A035BF"/>
    <w:multiLevelType w:val="multilevel"/>
    <w:tmpl w:val="2C32E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88"/>
    <w:rsid w:val="00035190"/>
    <w:rsid w:val="000412FE"/>
    <w:rsid w:val="00100ACB"/>
    <w:rsid w:val="00104DEE"/>
    <w:rsid w:val="00105631"/>
    <w:rsid w:val="00140392"/>
    <w:rsid w:val="00174483"/>
    <w:rsid w:val="00197C04"/>
    <w:rsid w:val="001A405C"/>
    <w:rsid w:val="001F3A27"/>
    <w:rsid w:val="00237152"/>
    <w:rsid w:val="0025568B"/>
    <w:rsid w:val="002741E9"/>
    <w:rsid w:val="0028557D"/>
    <w:rsid w:val="002E78A2"/>
    <w:rsid w:val="0033398B"/>
    <w:rsid w:val="00343ECB"/>
    <w:rsid w:val="003D7BDF"/>
    <w:rsid w:val="004729AB"/>
    <w:rsid w:val="004816F1"/>
    <w:rsid w:val="004B6141"/>
    <w:rsid w:val="004D1AA2"/>
    <w:rsid w:val="006156FE"/>
    <w:rsid w:val="00677C7E"/>
    <w:rsid w:val="006E0E49"/>
    <w:rsid w:val="007023F7"/>
    <w:rsid w:val="00707388"/>
    <w:rsid w:val="007106C8"/>
    <w:rsid w:val="007220C1"/>
    <w:rsid w:val="007B2240"/>
    <w:rsid w:val="007B2920"/>
    <w:rsid w:val="007D0D1E"/>
    <w:rsid w:val="007F778B"/>
    <w:rsid w:val="00874D30"/>
    <w:rsid w:val="008B09D5"/>
    <w:rsid w:val="008B57D1"/>
    <w:rsid w:val="008C7783"/>
    <w:rsid w:val="00980D45"/>
    <w:rsid w:val="00A26B02"/>
    <w:rsid w:val="00A60A5D"/>
    <w:rsid w:val="00B03ABD"/>
    <w:rsid w:val="00B3143A"/>
    <w:rsid w:val="00B57FA6"/>
    <w:rsid w:val="00BA3563"/>
    <w:rsid w:val="00C0072F"/>
    <w:rsid w:val="00D12FA9"/>
    <w:rsid w:val="00D45E8B"/>
    <w:rsid w:val="00D50EEF"/>
    <w:rsid w:val="00D74EFF"/>
    <w:rsid w:val="00E46AA3"/>
    <w:rsid w:val="00EB29F1"/>
    <w:rsid w:val="00F035C2"/>
    <w:rsid w:val="00F3465E"/>
    <w:rsid w:val="00F412E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B71E"/>
  <w15:chartTrackingRefBased/>
  <w15:docId w15:val="{A7C09285-CAFC-4C08-9A03-49FF72E3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8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0738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707388"/>
    <w:pPr>
      <w:widowControl w:val="0"/>
      <w:spacing w:after="300"/>
      <w:ind w:firstLine="400"/>
    </w:pPr>
    <w:rPr>
      <w:szCs w:val="28"/>
      <w:lang w:eastAsia="en-US"/>
    </w:rPr>
  </w:style>
  <w:style w:type="paragraph" w:styleId="a4">
    <w:name w:val="Subtitle"/>
    <w:basedOn w:val="a"/>
    <w:next w:val="a"/>
    <w:link w:val="a5"/>
    <w:uiPriority w:val="11"/>
    <w:qFormat/>
    <w:rsid w:val="002E78A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2E78A2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9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AC204-1744-4E65-B4B5-76722F0B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1679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Алла Ліщук</cp:lastModifiedBy>
  <cp:revision>12</cp:revision>
  <dcterms:created xsi:type="dcterms:W3CDTF">2026-10-22T10:00:00Z</dcterms:created>
  <dcterms:modified xsi:type="dcterms:W3CDTF">2026-10-22T12:12:00Z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c706c9870249ecc01a7da97931472f0d69836130c616bd030640a69a658e6bb0</vt:lpwstr>
  </property>
</Properties>
</file>