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F988F" w14:textId="2A08200F" w:rsidR="0049075C" w:rsidRDefault="0049075C" w:rsidP="0049075C">
      <w:pPr>
        <w:pStyle w:val="x12ofw9d"/>
        <w:shd w:val="clear" w:color="auto" w:fill="FCFCFC"/>
        <w:spacing w:before="0" w:beforeAutospacing="0" w:after="0" w:afterAutospacing="0"/>
        <w:ind w:firstLine="709"/>
        <w:jc w:val="center"/>
        <w:rPr>
          <w:rStyle w:val="ac"/>
          <w:rFonts w:eastAsiaTheme="majorEastAsia"/>
          <w:color w:val="0D0D0D"/>
          <w:sz w:val="28"/>
          <w:szCs w:val="28"/>
        </w:rPr>
      </w:pPr>
      <w:r>
        <w:rPr>
          <w:rFonts w:eastAsiaTheme="majorEastAsia"/>
          <w:b/>
          <w:bCs/>
          <w:noProof/>
          <w:color w:val="0D0D0D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AC32F" wp14:editId="6B6F6BE1">
                <wp:simplePos x="0" y="0"/>
                <wp:positionH relativeFrom="column">
                  <wp:posOffset>4297045</wp:posOffset>
                </wp:positionH>
                <wp:positionV relativeFrom="paragraph">
                  <wp:posOffset>-273050</wp:posOffset>
                </wp:positionV>
                <wp:extent cx="914400" cy="9144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116FEB" w14:textId="77777777" w:rsidR="0049075C" w:rsidRPr="0049075C" w:rsidRDefault="0049075C" w:rsidP="0049075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0" w:name="_GoBack"/>
                            <w:r w:rsidRPr="0049075C">
                              <w:rPr>
                                <w:rFonts w:ascii="Times New Roman" w:hAnsi="Times New Roman" w:cs="Times New Roman"/>
                              </w:rPr>
                              <w:t>Проект</w:t>
                            </w:r>
                          </w:p>
                          <w:p w14:paraId="58FF4650" w14:textId="4B32310D" w:rsidR="0049075C" w:rsidRPr="0049075C" w:rsidRDefault="0049075C" w:rsidP="0049075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9075C">
                              <w:rPr>
                                <w:rFonts w:ascii="Times New Roman" w:hAnsi="Times New Roman" w:cs="Times New Roman"/>
                              </w:rPr>
                              <w:t>01-03/251</w:t>
                            </w:r>
                          </w:p>
                          <w:p w14:paraId="543950E4" w14:textId="77777777" w:rsidR="0049075C" w:rsidRPr="0049075C" w:rsidRDefault="0049075C" w:rsidP="0049075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9075C">
                              <w:rPr>
                                <w:rFonts w:ascii="Times New Roman" w:hAnsi="Times New Roman" w:cs="Times New Roman"/>
                              </w:rPr>
                              <w:t>02.11.2026</w:t>
                            </w:r>
                          </w:p>
                          <w:bookmarkEnd w:id="0"/>
                          <w:p w14:paraId="71A1E8DD" w14:textId="77777777" w:rsidR="0049075C" w:rsidRDefault="0049075C" w:rsidP="004907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BAC32F" id="Прямоугольник 1" o:spid="_x0000_s1026" style="position:absolute;left:0;text-align:left;margin-left:338.35pt;margin-top:-21.5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" fillcolor="white [3201]" strokecolor="black [3200]" strokeweight="1pt">
                <v:textbox>
                  <w:txbxContent>
                    <w:p w14:paraId="15116FEB" w14:textId="77777777" w:rsidR="0049075C" w:rsidRPr="0049075C" w:rsidRDefault="0049075C" w:rsidP="0049075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bookmarkStart w:id="1" w:name="_GoBack"/>
                      <w:r w:rsidRPr="0049075C">
                        <w:rPr>
                          <w:rFonts w:ascii="Times New Roman" w:hAnsi="Times New Roman" w:cs="Times New Roman"/>
                        </w:rPr>
                        <w:t>Проект</w:t>
                      </w:r>
                    </w:p>
                    <w:p w14:paraId="58FF4650" w14:textId="4B32310D" w:rsidR="0049075C" w:rsidRPr="0049075C" w:rsidRDefault="0049075C" w:rsidP="0049075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9075C">
                        <w:rPr>
                          <w:rFonts w:ascii="Times New Roman" w:hAnsi="Times New Roman" w:cs="Times New Roman"/>
                        </w:rPr>
                        <w:t>01-03/251</w:t>
                      </w:r>
                    </w:p>
                    <w:p w14:paraId="543950E4" w14:textId="77777777" w:rsidR="0049075C" w:rsidRPr="0049075C" w:rsidRDefault="0049075C" w:rsidP="0049075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9075C">
                        <w:rPr>
                          <w:rFonts w:ascii="Times New Roman" w:hAnsi="Times New Roman" w:cs="Times New Roman"/>
                        </w:rPr>
                        <w:t>02.11.2026</w:t>
                      </w:r>
                    </w:p>
                    <w:bookmarkEnd w:id="1"/>
                    <w:p w14:paraId="71A1E8DD" w14:textId="77777777" w:rsidR="0049075C" w:rsidRDefault="0049075C" w:rsidP="0049075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3803710" w14:textId="77777777" w:rsidR="0049075C" w:rsidRDefault="0049075C" w:rsidP="0049075C">
      <w:pPr>
        <w:pStyle w:val="x12ofw9d"/>
        <w:shd w:val="clear" w:color="auto" w:fill="FCFCFC"/>
        <w:spacing w:before="0" w:beforeAutospacing="0" w:after="0" w:afterAutospacing="0"/>
        <w:ind w:firstLine="709"/>
        <w:jc w:val="center"/>
        <w:rPr>
          <w:rStyle w:val="ac"/>
          <w:rFonts w:eastAsiaTheme="majorEastAsia"/>
          <w:color w:val="0D0D0D"/>
          <w:sz w:val="28"/>
          <w:szCs w:val="28"/>
        </w:rPr>
      </w:pPr>
    </w:p>
    <w:p w14:paraId="1649D3A8" w14:textId="1BFBE836" w:rsidR="0049075C" w:rsidRDefault="0049075C" w:rsidP="0049075C">
      <w:pPr>
        <w:pStyle w:val="x12ofw9d"/>
        <w:shd w:val="clear" w:color="auto" w:fill="FCFCFC"/>
        <w:spacing w:before="0" w:beforeAutospacing="0" w:after="0" w:afterAutospacing="0"/>
        <w:ind w:firstLine="709"/>
        <w:jc w:val="center"/>
        <w:rPr>
          <w:rStyle w:val="ac"/>
          <w:rFonts w:eastAsiaTheme="majorEastAsia"/>
          <w:color w:val="0D0D0D"/>
          <w:sz w:val="28"/>
          <w:szCs w:val="28"/>
        </w:rPr>
      </w:pPr>
    </w:p>
    <w:p w14:paraId="7F57D2B1" w14:textId="18CD47D7" w:rsidR="0049075C" w:rsidRDefault="00A22DCA" w:rsidP="0049075C">
      <w:pPr>
        <w:pStyle w:val="x12ofw9d"/>
        <w:shd w:val="clear" w:color="auto" w:fill="FCFCFC"/>
        <w:spacing w:before="0" w:beforeAutospacing="0" w:after="0" w:afterAutospacing="0"/>
        <w:ind w:firstLine="709"/>
        <w:jc w:val="center"/>
        <w:rPr>
          <w:rStyle w:val="ac"/>
          <w:rFonts w:eastAsiaTheme="majorEastAsia"/>
          <w:color w:val="0D0D0D"/>
          <w:sz w:val="28"/>
          <w:szCs w:val="28"/>
        </w:rPr>
      </w:pPr>
      <w:r w:rsidRPr="00A22DCA">
        <w:rPr>
          <w:rStyle w:val="ac"/>
          <w:rFonts w:eastAsiaTheme="majorEastAsia"/>
          <w:color w:val="0D0D0D"/>
          <w:sz w:val="28"/>
          <w:szCs w:val="28"/>
        </w:rPr>
        <w:t>ПОЯСНЮВАЛЬНА</w:t>
      </w:r>
      <w:r>
        <w:rPr>
          <w:rStyle w:val="ac"/>
          <w:rFonts w:eastAsiaTheme="majorEastAsia"/>
          <w:color w:val="0D0D0D"/>
          <w:sz w:val="28"/>
          <w:szCs w:val="28"/>
        </w:rPr>
        <w:t xml:space="preserve"> </w:t>
      </w:r>
      <w:r w:rsidRPr="00A22DCA">
        <w:rPr>
          <w:rStyle w:val="ac"/>
          <w:rFonts w:eastAsiaTheme="majorEastAsia"/>
          <w:color w:val="0D0D0D"/>
          <w:sz w:val="28"/>
          <w:szCs w:val="28"/>
        </w:rPr>
        <w:t>ЗАПИСКА</w:t>
      </w:r>
    </w:p>
    <w:p w14:paraId="74B2DBF0" w14:textId="2678B22B" w:rsidR="00A22DCA" w:rsidRPr="00A22DCA" w:rsidRDefault="00A22DCA" w:rsidP="00A22DCA">
      <w:pPr>
        <w:pStyle w:val="x12ofw9d"/>
        <w:shd w:val="clear" w:color="auto" w:fill="FCFCFC"/>
        <w:spacing w:before="0" w:beforeAutospacing="0" w:after="0" w:afterAutospacing="0"/>
        <w:ind w:firstLine="709"/>
        <w:jc w:val="both"/>
        <w:rPr>
          <w:color w:val="0D0D0D"/>
          <w:sz w:val="28"/>
          <w:szCs w:val="28"/>
        </w:rPr>
      </w:pPr>
      <w:r w:rsidRPr="00A22DCA">
        <w:rPr>
          <w:color w:val="0D0D0D"/>
          <w:sz w:val="28"/>
          <w:szCs w:val="28"/>
        </w:rPr>
        <w:t xml:space="preserve">до </w:t>
      </w:r>
      <w:proofErr w:type="spellStart"/>
      <w:r>
        <w:rPr>
          <w:color w:val="0D0D0D"/>
          <w:sz w:val="28"/>
          <w:szCs w:val="28"/>
        </w:rPr>
        <w:t>П</w:t>
      </w:r>
      <w:r w:rsidRPr="00A22DCA">
        <w:rPr>
          <w:color w:val="0D0D0D"/>
          <w:sz w:val="28"/>
          <w:szCs w:val="28"/>
        </w:rPr>
        <w:t>роєкту</w:t>
      </w:r>
      <w:proofErr w:type="spellEnd"/>
      <w:r w:rsidRPr="00A22DCA">
        <w:rPr>
          <w:color w:val="0D0D0D"/>
          <w:sz w:val="28"/>
          <w:szCs w:val="28"/>
        </w:rPr>
        <w:t xml:space="preserve"> рішення Боярської міської ради</w:t>
      </w:r>
      <w:r>
        <w:rPr>
          <w:color w:val="0D0D0D"/>
          <w:sz w:val="28"/>
          <w:szCs w:val="28"/>
        </w:rPr>
        <w:t xml:space="preserve"> </w:t>
      </w:r>
      <w:r w:rsidRPr="00A22DCA">
        <w:rPr>
          <w:color w:val="0D0D0D"/>
          <w:sz w:val="28"/>
          <w:szCs w:val="28"/>
        </w:rPr>
        <w:t>«Про внесення змін до Програми розвитку, функціонування та підтримки (фінансової) КНП «Стоматологічна поліклініка Боярської міської ради» на 2026–2030 роки»</w:t>
      </w:r>
    </w:p>
    <w:p w14:paraId="0CAC6A4C" w14:textId="77777777" w:rsidR="00A22DCA" w:rsidRPr="00A22DCA" w:rsidRDefault="00A22DCA" w:rsidP="00A22DCA">
      <w:pPr>
        <w:pStyle w:val="x12ofw9d"/>
        <w:shd w:val="clear" w:color="auto" w:fill="FCFCFC"/>
        <w:spacing w:before="0" w:beforeAutospacing="0" w:after="0" w:afterAutospacing="0"/>
        <w:ind w:firstLine="709"/>
        <w:jc w:val="both"/>
        <w:rPr>
          <w:color w:val="0D0D0D"/>
          <w:sz w:val="28"/>
          <w:szCs w:val="28"/>
        </w:rPr>
      </w:pPr>
      <w:r w:rsidRPr="00A22DCA">
        <w:rPr>
          <w:color w:val="0D0D0D"/>
          <w:sz w:val="28"/>
          <w:szCs w:val="28"/>
        </w:rPr>
        <w:t xml:space="preserve">Прийняття </w:t>
      </w:r>
      <w:proofErr w:type="spellStart"/>
      <w:r w:rsidRPr="00A22DCA">
        <w:rPr>
          <w:color w:val="0D0D0D"/>
          <w:sz w:val="28"/>
          <w:szCs w:val="28"/>
        </w:rPr>
        <w:t>проєкту</w:t>
      </w:r>
      <w:proofErr w:type="spellEnd"/>
      <w:r w:rsidRPr="00A22DCA">
        <w:rPr>
          <w:color w:val="0D0D0D"/>
          <w:sz w:val="28"/>
          <w:szCs w:val="28"/>
        </w:rPr>
        <w:t xml:space="preserve"> рішення зумовлене необхідністю забезпечення своєчасної та повної виплати заробітної плати працівникам відділення стоматології КНП «Стоматологічна поліклініка Боярської міської ради» відповідно до встановлених посадових окладів.</w:t>
      </w:r>
    </w:p>
    <w:p w14:paraId="4D768C7F" w14:textId="77777777" w:rsidR="00A22DCA" w:rsidRPr="00A22DCA" w:rsidRDefault="00A22DCA" w:rsidP="00A22DCA">
      <w:pPr>
        <w:pStyle w:val="x12ofw9d"/>
        <w:shd w:val="clear" w:color="auto" w:fill="FCFCFC"/>
        <w:spacing w:before="0" w:beforeAutospacing="0" w:after="0" w:afterAutospacing="0"/>
        <w:ind w:firstLine="709"/>
        <w:jc w:val="both"/>
        <w:rPr>
          <w:color w:val="0D0D0D"/>
          <w:sz w:val="28"/>
          <w:szCs w:val="28"/>
        </w:rPr>
      </w:pPr>
      <w:r w:rsidRPr="00A22DCA">
        <w:rPr>
          <w:color w:val="0D0D0D"/>
          <w:sz w:val="28"/>
          <w:szCs w:val="28"/>
        </w:rPr>
        <w:t xml:space="preserve">У зв’язку зі змінами до колективного договору в частині оплати праці виникла потреба у збільшенні фінансування Програми на 2026 рік на </w:t>
      </w:r>
      <w:r w:rsidRPr="00A22DCA">
        <w:rPr>
          <w:rStyle w:val="ac"/>
          <w:rFonts w:eastAsiaTheme="majorEastAsia"/>
          <w:color w:val="0D0D0D"/>
          <w:sz w:val="28"/>
          <w:szCs w:val="28"/>
        </w:rPr>
        <w:t>450 000,00 грн</w:t>
      </w:r>
      <w:r w:rsidRPr="00A22DCA">
        <w:rPr>
          <w:color w:val="0D0D0D"/>
          <w:sz w:val="28"/>
          <w:szCs w:val="28"/>
        </w:rPr>
        <w:t xml:space="preserve"> шляхом внесення змін до пункту 8 паспорта Програми.</w:t>
      </w:r>
    </w:p>
    <w:p w14:paraId="57F8C864" w14:textId="77777777" w:rsidR="00A22DCA" w:rsidRPr="00A22DCA" w:rsidRDefault="00A22DCA" w:rsidP="00A22DCA">
      <w:pPr>
        <w:pStyle w:val="x12ofw9d"/>
        <w:shd w:val="clear" w:color="auto" w:fill="FCFCFC"/>
        <w:spacing w:before="0" w:beforeAutospacing="0" w:after="0" w:afterAutospacing="0"/>
        <w:ind w:firstLine="709"/>
        <w:jc w:val="both"/>
        <w:rPr>
          <w:color w:val="0D0D0D"/>
          <w:sz w:val="28"/>
          <w:szCs w:val="28"/>
        </w:rPr>
      </w:pPr>
      <w:r w:rsidRPr="00A22DCA">
        <w:rPr>
          <w:color w:val="0D0D0D"/>
          <w:sz w:val="28"/>
          <w:szCs w:val="28"/>
        </w:rPr>
        <w:t>Реалізація рішення сприятиме забезпеченню трудових гарантій працівників та стабільному функціонуванню підприємства.</w:t>
      </w:r>
    </w:p>
    <w:p w14:paraId="29676DE6" w14:textId="77777777" w:rsidR="001D3629" w:rsidRPr="00A22DCA" w:rsidRDefault="001D3629" w:rsidP="00A22DC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D3629" w:rsidRPr="00A22D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FA3"/>
    <w:rsid w:val="00101A6C"/>
    <w:rsid w:val="001D3629"/>
    <w:rsid w:val="002E318D"/>
    <w:rsid w:val="0049075C"/>
    <w:rsid w:val="005C6227"/>
    <w:rsid w:val="007349E3"/>
    <w:rsid w:val="00A22DCA"/>
    <w:rsid w:val="00D77D9F"/>
    <w:rsid w:val="00EE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C7BBB"/>
  <w15:chartTrackingRefBased/>
  <w15:docId w15:val="{9918FE28-77AB-4C2D-990D-A055D693E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2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F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2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2F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2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2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2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2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2F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2F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2F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2F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2F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2F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2F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2F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2F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2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2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2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2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2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2F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2F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2F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2F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2F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2FA3"/>
    <w:rPr>
      <w:b/>
      <w:bCs/>
      <w:smallCaps/>
      <w:color w:val="2F5496" w:themeColor="accent1" w:themeShade="BF"/>
      <w:spacing w:val="5"/>
    </w:rPr>
  </w:style>
  <w:style w:type="paragraph" w:customStyle="1" w:styleId="x12ofw9d">
    <w:name w:val="x12ofw9d"/>
    <w:basedOn w:val="a"/>
    <w:rsid w:val="00A22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styleId="ac">
    <w:name w:val="Strong"/>
    <w:basedOn w:val="a0"/>
    <w:uiPriority w:val="22"/>
    <w:qFormat/>
    <w:rsid w:val="00A22D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9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Гринюк</dc:creator>
  <cp:keywords/>
  <dc:description/>
  <cp:lastModifiedBy>Марина Кляпка</cp:lastModifiedBy>
  <cp:revision>3</cp:revision>
  <dcterms:created xsi:type="dcterms:W3CDTF">2026-11-02T10:57:00Z</dcterms:created>
  <dcterms:modified xsi:type="dcterms:W3CDTF">2026-11-02T11:03:00Z</dcterms:modified>
</cp:coreProperties>
</file>