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17BD7" w14:textId="41DC6543" w:rsidR="00265D2C" w:rsidRDefault="007E76AF" w:rsidP="00265D2C">
      <w:pPr>
        <w:pStyle w:val="docdata"/>
        <w:spacing w:before="0" w:beforeAutospacing="0" w:after="200" w:afterAutospacing="0" w:line="273" w:lineRule="auto"/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58046" wp14:editId="46F4CD5A">
                <wp:simplePos x="0" y="0"/>
                <wp:positionH relativeFrom="column">
                  <wp:posOffset>4799965</wp:posOffset>
                </wp:positionH>
                <wp:positionV relativeFrom="paragraph">
                  <wp:posOffset>-6350</wp:posOffset>
                </wp:positionV>
                <wp:extent cx="1158240" cy="914400"/>
                <wp:effectExtent l="0" t="0" r="2286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4B9E0" w14:textId="77777777" w:rsidR="007E76AF" w:rsidRPr="007E76AF" w:rsidRDefault="007E76AF" w:rsidP="007E76A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76AF">
                              <w:rPr>
                                <w:rFonts w:ascii="Times New Roman" w:hAnsi="Times New Roman" w:cs="Times New Roman"/>
                              </w:rPr>
                              <w:t>Проект</w:t>
                            </w:r>
                          </w:p>
                          <w:p w14:paraId="116B6F97" w14:textId="431B3463" w:rsidR="007E76AF" w:rsidRPr="007E76AF" w:rsidRDefault="007E76AF" w:rsidP="007E76A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76AF">
                              <w:rPr>
                                <w:rFonts w:ascii="Times New Roman" w:hAnsi="Times New Roman" w:cs="Times New Roman"/>
                              </w:rPr>
                              <w:t>01-03/24</w:t>
                            </w:r>
                            <w:r w:rsidRPr="007E76AF"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</w:p>
                          <w:p w14:paraId="61A4A395" w14:textId="77777777" w:rsidR="007E76AF" w:rsidRPr="007E76AF" w:rsidRDefault="007E76AF" w:rsidP="007E76A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E76AF">
                              <w:rPr>
                                <w:rFonts w:ascii="Times New Roman" w:hAnsi="Times New Roman" w:cs="Times New Roman"/>
                              </w:rPr>
                              <w:t>02.11.2026</w:t>
                            </w:r>
                          </w:p>
                          <w:p w14:paraId="2395BE1D" w14:textId="77777777" w:rsidR="007E76AF" w:rsidRDefault="007E76AF" w:rsidP="007E76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258046" id="Прямоугольник 2" o:spid="_x0000_s1026" style="position:absolute;left:0;text-align:left;margin-left:377.95pt;margin-top:-.5pt;width:91.2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" fillcolor="white [3201]" strokecolor="black [3200]" strokeweight="2pt">
                <v:textbox>
                  <w:txbxContent>
                    <w:p w14:paraId="1454B9E0" w14:textId="77777777" w:rsidR="007E76AF" w:rsidRPr="007E76AF" w:rsidRDefault="007E76AF" w:rsidP="007E76A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E76AF">
                        <w:rPr>
                          <w:rFonts w:ascii="Times New Roman" w:hAnsi="Times New Roman" w:cs="Times New Roman"/>
                        </w:rPr>
                        <w:t>Проект</w:t>
                      </w:r>
                    </w:p>
                    <w:p w14:paraId="116B6F97" w14:textId="431B3463" w:rsidR="007E76AF" w:rsidRPr="007E76AF" w:rsidRDefault="007E76AF" w:rsidP="007E76A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E76AF">
                        <w:rPr>
                          <w:rFonts w:ascii="Times New Roman" w:hAnsi="Times New Roman" w:cs="Times New Roman"/>
                        </w:rPr>
                        <w:t>01-03/24</w:t>
                      </w:r>
                      <w:r w:rsidRPr="007E76AF">
                        <w:rPr>
                          <w:rFonts w:ascii="Times New Roman" w:hAnsi="Times New Roman" w:cs="Times New Roman"/>
                        </w:rPr>
                        <w:t>9</w:t>
                      </w:r>
                    </w:p>
                    <w:p w14:paraId="61A4A395" w14:textId="77777777" w:rsidR="007E76AF" w:rsidRPr="007E76AF" w:rsidRDefault="007E76AF" w:rsidP="007E76A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7E76AF">
                        <w:rPr>
                          <w:rFonts w:ascii="Times New Roman" w:hAnsi="Times New Roman" w:cs="Times New Roman"/>
                        </w:rPr>
                        <w:t>02.11.2026</w:t>
                      </w:r>
                    </w:p>
                    <w:p w14:paraId="2395BE1D" w14:textId="77777777" w:rsidR="007E76AF" w:rsidRDefault="007E76AF" w:rsidP="007E76A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65D2C">
        <w:t> </w:t>
      </w:r>
      <w:r w:rsidR="00265D2C" w:rsidRPr="008D76F2">
        <w:rPr>
          <w:noProof/>
        </w:rPr>
        <w:drawing>
          <wp:inline distT="0" distB="0" distL="0" distR="0" wp14:anchorId="13752A1B" wp14:editId="10DCF9F2">
            <wp:extent cx="450215" cy="600710"/>
            <wp:effectExtent l="0" t="0" r="698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8CDFB" w14:textId="77777777" w:rsidR="00265D2C" w:rsidRDefault="00265D2C" w:rsidP="00265D2C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БОЯРСЬКА МІСЬКА РАДА</w:t>
      </w:r>
    </w:p>
    <w:p w14:paraId="6DE2FF15" w14:textId="77777777" w:rsidR="00265D2C" w:rsidRDefault="00265D2C" w:rsidP="00265D2C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VІII СКЛИКАННЯ</w:t>
      </w:r>
    </w:p>
    <w:p w14:paraId="3860ADDC" w14:textId="1CE8F296" w:rsidR="00265D2C" w:rsidRDefault="00BA5EDF" w:rsidP="00265D2C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Позач</w:t>
      </w:r>
      <w:r w:rsidR="00265D2C">
        <w:rPr>
          <w:b/>
          <w:bCs/>
          <w:color w:val="000000"/>
          <w:sz w:val="28"/>
          <w:szCs w:val="28"/>
        </w:rPr>
        <w:t xml:space="preserve">ергова </w:t>
      </w:r>
      <w:r w:rsidR="00975E49">
        <w:rPr>
          <w:b/>
          <w:bCs/>
          <w:color w:val="000000"/>
          <w:sz w:val="28"/>
          <w:szCs w:val="28"/>
        </w:rPr>
        <w:t xml:space="preserve">____ </w:t>
      </w:r>
      <w:r w:rsidR="00265D2C">
        <w:rPr>
          <w:b/>
          <w:bCs/>
          <w:color w:val="000000"/>
          <w:sz w:val="28"/>
          <w:szCs w:val="28"/>
        </w:rPr>
        <w:t>сесія</w:t>
      </w:r>
    </w:p>
    <w:p w14:paraId="6FFA93AE" w14:textId="77777777" w:rsidR="00265D2C" w:rsidRDefault="00265D2C" w:rsidP="00265D2C">
      <w:pPr>
        <w:pStyle w:val="a3"/>
        <w:spacing w:before="0" w:beforeAutospacing="0" w:after="0" w:afterAutospacing="0"/>
        <w:jc w:val="center"/>
      </w:pPr>
      <w:r>
        <w:t> </w:t>
      </w:r>
    </w:p>
    <w:p w14:paraId="7B007457" w14:textId="416A86AA" w:rsidR="00265D2C" w:rsidRPr="00BD7270" w:rsidRDefault="00265D2C" w:rsidP="008A49CA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 xml:space="preserve">РІШЕННЯ № </w:t>
      </w:r>
      <w:r w:rsidR="00975E49">
        <w:rPr>
          <w:b/>
          <w:bCs/>
          <w:color w:val="000000"/>
          <w:sz w:val="28"/>
          <w:szCs w:val="28"/>
          <w:lang w:val="ru-RU"/>
        </w:rPr>
        <w:t>____/____</w:t>
      </w:r>
    </w:p>
    <w:p w14:paraId="5B7C30CE" w14:textId="77777777" w:rsidR="00BD7270" w:rsidRDefault="00BD7270" w:rsidP="00265D2C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46692AC6" w14:textId="45C4DBF4" w:rsidR="00265D2C" w:rsidRDefault="00F310B6" w:rsidP="00265D2C">
      <w:pPr>
        <w:pStyle w:val="a3"/>
        <w:spacing w:before="0" w:beforeAutospacing="0" w:after="0" w:afterAutospacing="0"/>
      </w:pPr>
      <w:r>
        <w:rPr>
          <w:b/>
          <w:bCs/>
          <w:color w:val="000000"/>
          <w:sz w:val="28"/>
          <w:szCs w:val="28"/>
        </w:rPr>
        <w:t xml:space="preserve">від </w:t>
      </w:r>
      <w:r w:rsidR="00975E49">
        <w:rPr>
          <w:b/>
          <w:bCs/>
          <w:color w:val="000000"/>
          <w:sz w:val="28"/>
          <w:szCs w:val="28"/>
        </w:rPr>
        <w:t>______листопада</w:t>
      </w:r>
      <w:r w:rsidR="00791C94">
        <w:rPr>
          <w:b/>
          <w:bCs/>
          <w:color w:val="000000"/>
          <w:sz w:val="28"/>
          <w:szCs w:val="28"/>
        </w:rPr>
        <w:t xml:space="preserve"> </w:t>
      </w:r>
      <w:r w:rsidR="00BD7270">
        <w:rPr>
          <w:b/>
          <w:bCs/>
          <w:color w:val="000000"/>
          <w:sz w:val="28"/>
          <w:szCs w:val="28"/>
        </w:rPr>
        <w:t>2026</w:t>
      </w:r>
      <w:r w:rsidR="00265D2C">
        <w:rPr>
          <w:b/>
          <w:bCs/>
          <w:color w:val="000000"/>
          <w:sz w:val="28"/>
          <w:szCs w:val="28"/>
        </w:rPr>
        <w:t xml:space="preserve"> року                        </w:t>
      </w:r>
      <w:r w:rsidR="00C26370">
        <w:rPr>
          <w:b/>
          <w:bCs/>
          <w:color w:val="000000"/>
          <w:sz w:val="28"/>
          <w:szCs w:val="28"/>
        </w:rPr>
        <w:t xml:space="preserve">                            </w:t>
      </w:r>
      <w:r w:rsidR="00265D2C">
        <w:rPr>
          <w:b/>
          <w:bCs/>
          <w:color w:val="000000"/>
          <w:sz w:val="28"/>
          <w:szCs w:val="28"/>
        </w:rPr>
        <w:t xml:space="preserve">         </w:t>
      </w:r>
      <w:r w:rsidR="00BD7270">
        <w:rPr>
          <w:b/>
          <w:bCs/>
          <w:color w:val="000000"/>
          <w:sz w:val="28"/>
          <w:szCs w:val="28"/>
        </w:rPr>
        <w:t xml:space="preserve">  </w:t>
      </w:r>
      <w:r w:rsidR="00265D2C">
        <w:rPr>
          <w:b/>
          <w:bCs/>
          <w:color w:val="000000"/>
          <w:sz w:val="28"/>
          <w:szCs w:val="28"/>
        </w:rPr>
        <w:t>м. Боярка</w:t>
      </w:r>
    </w:p>
    <w:p w14:paraId="4B9AC2E6" w14:textId="77777777" w:rsidR="00C7240D" w:rsidRPr="00C7240D" w:rsidRDefault="00C7240D" w:rsidP="00C7240D">
      <w:pPr>
        <w:shd w:val="clear" w:color="auto" w:fill="FFFFFF"/>
        <w:spacing w:after="0" w:line="240" w:lineRule="auto"/>
        <w:ind w:left="182" w:firstLine="546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B33CAA6" w14:textId="77777777" w:rsidR="00C7240D" w:rsidRPr="00C7240D" w:rsidRDefault="00C7240D" w:rsidP="00C7240D">
      <w:pPr>
        <w:shd w:val="clear" w:color="auto" w:fill="FFFFFF"/>
        <w:spacing w:after="0" w:line="240" w:lineRule="auto"/>
        <w:ind w:left="182" w:firstLine="546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CF1F4A8" w14:textId="77777777" w:rsidR="00BD7270" w:rsidRPr="00BD7270" w:rsidRDefault="00BD7270" w:rsidP="00BD72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затвердження заходів, обсягів та джерел </w:t>
      </w:r>
    </w:p>
    <w:p w14:paraId="4943AD45" w14:textId="77777777" w:rsidR="00BD7270" w:rsidRPr="00BD7270" w:rsidRDefault="00BD7270" w:rsidP="00BD72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</w:t>
      </w:r>
      <w:r w:rsidRPr="00BD7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інансування відповідно до Комплексної</w:t>
      </w:r>
    </w:p>
    <w:p w14:paraId="445AFA8C" w14:textId="77777777" w:rsidR="00BD7270" w:rsidRPr="00BD7270" w:rsidRDefault="00BD7270" w:rsidP="00BD72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програми профілактики правопорушень </w:t>
      </w:r>
    </w:p>
    <w:p w14:paraId="714A9576" w14:textId="77777777" w:rsidR="00BD7270" w:rsidRPr="00BD7270" w:rsidRDefault="00BD7270" w:rsidP="00BD72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території Боярської міської територіальної</w:t>
      </w:r>
    </w:p>
    <w:p w14:paraId="5554D071" w14:textId="77777777" w:rsidR="00BD7270" w:rsidRPr="00BD7270" w:rsidRDefault="00BD7270" w:rsidP="00BD72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громади на 2026 роки, у новій редакції</w:t>
      </w:r>
    </w:p>
    <w:p w14:paraId="31CD7391" w14:textId="77777777" w:rsidR="00C7240D" w:rsidRPr="00C7240D" w:rsidRDefault="00C7240D" w:rsidP="00C724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1D74676" w14:textId="77777777" w:rsidR="00C7240D" w:rsidRPr="00C7240D" w:rsidRDefault="00C7240D" w:rsidP="00BD7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AB6ECF8" w14:textId="77777777" w:rsidR="0013393A" w:rsidRPr="00C7240D" w:rsidRDefault="00F310B6" w:rsidP="00F310B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</w:t>
      </w:r>
      <w:r w:rsidRPr="00C7240D">
        <w:rPr>
          <w:rFonts w:ascii="Times New Roman" w:eastAsia="Times New Roman" w:hAnsi="Times New Roman" w:cs="Times New Roman"/>
          <w:color w:val="000000"/>
          <w:sz w:val="28"/>
        </w:rPr>
        <w:t>еруючись ст. 26, ст. 38,  ст. 59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з</w:t>
      </w:r>
      <w:r w:rsidR="00C7240D" w:rsidRPr="00C7240D">
        <w:rPr>
          <w:rFonts w:ascii="Times New Roman" w:eastAsia="Times New Roman" w:hAnsi="Times New Roman" w:cs="Times New Roman"/>
          <w:color w:val="000000"/>
          <w:sz w:val="28"/>
        </w:rPr>
        <w:t xml:space="preserve"> метою подальшого зміцнення законності та правопорядку </w:t>
      </w:r>
      <w:r w:rsidR="00B67FBA">
        <w:rPr>
          <w:rFonts w:ascii="Times New Roman" w:eastAsia="Times New Roman" w:hAnsi="Times New Roman" w:cs="Times New Roman"/>
          <w:color w:val="000000"/>
          <w:sz w:val="28"/>
        </w:rPr>
        <w:t>на території Боярської міської територіальної громади</w:t>
      </w:r>
      <w:r w:rsidR="00C7240D" w:rsidRPr="00C7240D"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C7240D" w:rsidRPr="00C7240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14:paraId="46ADA03D" w14:textId="77777777" w:rsidR="00C7240D" w:rsidRPr="00C7240D" w:rsidRDefault="00C7240D" w:rsidP="00C7240D">
      <w:pPr>
        <w:shd w:val="clear" w:color="auto" w:fill="FFFFFF"/>
        <w:spacing w:after="0" w:line="240" w:lineRule="auto"/>
        <w:ind w:firstLine="546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DE91C34" w14:textId="77777777" w:rsidR="00C7240D" w:rsidRPr="00C7240D" w:rsidRDefault="00C7240D" w:rsidP="00C7240D">
      <w:pPr>
        <w:shd w:val="clear" w:color="auto" w:fill="FFFFFF"/>
        <w:spacing w:after="0" w:line="240" w:lineRule="auto"/>
        <w:ind w:firstLine="546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2EBBAC7" w14:textId="77777777" w:rsidR="00265D2C" w:rsidRDefault="00265D2C" w:rsidP="00265D2C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БОЯРСЬКА МІСЬКА РАДА</w:t>
      </w:r>
    </w:p>
    <w:p w14:paraId="68692D7F" w14:textId="77777777" w:rsidR="00265D2C" w:rsidRDefault="00265D2C" w:rsidP="00265D2C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ВИРІШИЛА:</w:t>
      </w:r>
    </w:p>
    <w:p w14:paraId="26034CBC" w14:textId="77777777" w:rsidR="00265D2C" w:rsidRDefault="00265D2C" w:rsidP="0013393A">
      <w:pPr>
        <w:pStyle w:val="a3"/>
        <w:spacing w:before="0" w:beforeAutospacing="0" w:after="0" w:afterAutospacing="0"/>
        <w:ind w:firstLine="567"/>
        <w:jc w:val="center"/>
      </w:pPr>
    </w:p>
    <w:p w14:paraId="67A39BD7" w14:textId="77777777" w:rsidR="00265D2C" w:rsidRPr="00C843FB" w:rsidRDefault="00265D2C" w:rsidP="00C843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3F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C843FB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 заходи</w:t>
      </w:r>
      <w:r w:rsid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обсяги</w:t>
      </w:r>
      <w:r w:rsidR="00C843FB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джерел</w:t>
      </w:r>
      <w:r w:rsid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843FB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270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</w:t>
      </w:r>
      <w:r w:rsidR="00C843FB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вання</w:t>
      </w:r>
      <w:r w:rsid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843FB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відповідно до Комплексної </w:t>
      </w:r>
      <w:r w:rsidR="00BD7270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</w:t>
      </w:r>
      <w:r w:rsidR="00C843FB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профілактики правопорушень </w:t>
      </w:r>
      <w:r w:rsidR="00BD7270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території Б</w:t>
      </w:r>
      <w:r w:rsidR="00C843FB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оярської міської територіальної </w:t>
      </w:r>
      <w:r w:rsidR="00BD7270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r w:rsidR="00C843FB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роки, </w:t>
      </w:r>
      <w:r w:rsidR="00844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 рішенням чергової </w:t>
      </w:r>
      <w:r w:rsidR="006A2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79 сесії від 25 грудня 2025 року </w:t>
      </w:r>
      <w:r w:rsidR="006A25CF" w:rsidRPr="006A25CF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79/4288</w:t>
      </w:r>
      <w:r w:rsidR="006A2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843FB" w:rsidRPr="00C8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новій редакції </w:t>
      </w:r>
      <w:r w:rsidRPr="00C843FB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C843FB">
        <w:rPr>
          <w:rFonts w:ascii="Times New Roman" w:hAnsi="Times New Roman" w:cs="Times New Roman"/>
          <w:color w:val="000000"/>
          <w:sz w:val="28"/>
          <w:szCs w:val="28"/>
        </w:rPr>
        <w:t>додається</w:t>
      </w:r>
      <w:r w:rsidRPr="00C843FB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0A9E7541" w14:textId="77777777" w:rsidR="008A49CA" w:rsidRPr="008A49CA" w:rsidRDefault="00C843FB" w:rsidP="008A49CA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ind w:firstLine="851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>2</w:t>
      </w:r>
      <w:r w:rsidR="008A49CA" w:rsidRPr="008A49CA"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 xml:space="preserve">. Координацію роботи з виконання даного рішення покласти на заступника міського голови, відповідного напрямку. </w:t>
      </w:r>
    </w:p>
    <w:p w14:paraId="7C04F289" w14:textId="77777777" w:rsidR="008A49CA" w:rsidRPr="008A49CA" w:rsidRDefault="00C843FB" w:rsidP="008A49CA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ind w:firstLine="851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>3</w:t>
      </w:r>
      <w:r w:rsidR="008A49CA" w:rsidRPr="008A49CA"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>. Контроль за виконанням даного рішення покласти на Постійну депутатську комісію Боярської міської Ради з питань житлово-комунального господарства, енергозбереження, благоустрою міста, комунальної власності.</w:t>
      </w:r>
    </w:p>
    <w:p w14:paraId="64D96D40" w14:textId="77777777" w:rsidR="008A49CA" w:rsidRPr="008A49CA" w:rsidRDefault="008A49CA" w:rsidP="008A49CA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8"/>
          <w:szCs w:val="28"/>
          <w:lang w:eastAsia="ru-RU"/>
        </w:rPr>
      </w:pPr>
    </w:p>
    <w:p w14:paraId="04411748" w14:textId="77777777" w:rsidR="008A49CA" w:rsidRPr="008A49CA" w:rsidRDefault="008A49CA" w:rsidP="008A49CA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8"/>
          <w:szCs w:val="28"/>
          <w:lang w:eastAsia="ru-RU"/>
        </w:rPr>
      </w:pPr>
    </w:p>
    <w:p w14:paraId="5026CF44" w14:textId="77777777" w:rsidR="008A49CA" w:rsidRDefault="008A49CA" w:rsidP="000C6DA5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7BEA40B0" w14:textId="77777777" w:rsidR="008A49CA" w:rsidRDefault="008A49CA" w:rsidP="000C6DA5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64C089BC" w14:textId="77777777" w:rsidR="00265D2C" w:rsidRDefault="0013393A" w:rsidP="000C6DA5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Міський голова                                                    </w:t>
      </w:r>
      <w:r w:rsidR="000C6DA5" w:rsidRPr="00094FB2">
        <w:rPr>
          <w:b/>
          <w:bCs/>
          <w:color w:val="000000"/>
          <w:sz w:val="28"/>
          <w:szCs w:val="28"/>
        </w:rPr>
        <w:t xml:space="preserve">         </w:t>
      </w:r>
      <w:r>
        <w:rPr>
          <w:b/>
          <w:bCs/>
          <w:color w:val="000000"/>
          <w:sz w:val="28"/>
          <w:szCs w:val="28"/>
        </w:rPr>
        <w:t xml:space="preserve">     </w:t>
      </w:r>
      <w:r w:rsidR="00265D2C">
        <w:rPr>
          <w:b/>
          <w:bCs/>
          <w:color w:val="000000"/>
          <w:sz w:val="28"/>
          <w:szCs w:val="28"/>
        </w:rPr>
        <w:t xml:space="preserve"> </w:t>
      </w:r>
      <w:r w:rsidR="008D1612">
        <w:rPr>
          <w:b/>
          <w:bCs/>
          <w:color w:val="000000"/>
          <w:sz w:val="28"/>
          <w:szCs w:val="28"/>
        </w:rPr>
        <w:t xml:space="preserve"> </w:t>
      </w:r>
      <w:r w:rsidR="00450FED">
        <w:rPr>
          <w:b/>
          <w:bCs/>
          <w:color w:val="000000"/>
          <w:sz w:val="28"/>
          <w:szCs w:val="28"/>
        </w:rPr>
        <w:t xml:space="preserve"> </w:t>
      </w:r>
      <w:r w:rsidR="008A49CA">
        <w:rPr>
          <w:b/>
          <w:bCs/>
          <w:color w:val="000000"/>
          <w:sz w:val="28"/>
          <w:szCs w:val="28"/>
        </w:rPr>
        <w:t xml:space="preserve">    </w:t>
      </w:r>
      <w:r w:rsidR="00265D2C">
        <w:rPr>
          <w:b/>
          <w:bCs/>
          <w:color w:val="000000"/>
          <w:sz w:val="28"/>
          <w:szCs w:val="28"/>
        </w:rPr>
        <w:t>Олександр ЗАРУБІН</w:t>
      </w:r>
    </w:p>
    <w:p w14:paraId="4970DD6B" w14:textId="77777777" w:rsidR="00265D2C" w:rsidRDefault="00265D2C" w:rsidP="0013393A">
      <w:pPr>
        <w:pStyle w:val="a3"/>
        <w:spacing w:before="0" w:beforeAutospacing="0" w:after="0" w:afterAutospacing="0"/>
        <w:jc w:val="both"/>
        <w:rPr>
          <w:sz w:val="28"/>
          <w:szCs w:val="28"/>
          <w:lang w:eastAsia="ru-RU"/>
        </w:rPr>
      </w:pPr>
      <w:r>
        <w:t> </w:t>
      </w:r>
    </w:p>
    <w:p w14:paraId="490C1B14" w14:textId="77777777" w:rsidR="001D5396" w:rsidRPr="001D5396" w:rsidRDefault="001D5396" w:rsidP="001D5396">
      <w:pPr>
        <w:spacing w:after="160" w:line="25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26377D95" w14:textId="392B48F9" w:rsidR="00E651BB" w:rsidRDefault="00E651BB" w:rsidP="00E651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651BB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39D9745A" w14:textId="77777777" w:rsidR="00E651BB" w:rsidRDefault="00E651BB" w:rsidP="00E6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6517583" w14:textId="5BA1075D" w:rsidR="00E651BB" w:rsidRPr="001D5396" w:rsidRDefault="00E651BB" w:rsidP="00791C94">
      <w:pPr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7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ЗАТВЕРДЖЕНО:                                               </w:t>
      </w:r>
      <w:r w:rsidR="00C263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рішення </w:t>
      </w:r>
      <w:r w:rsidR="00BA5E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поза</w:t>
      </w:r>
      <w:r w:rsidR="00C263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чергової </w:t>
      </w:r>
      <w:r w:rsidR="0097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 w:rsidR="001D5396" w:rsidRPr="001D5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7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сесії                                                                         Боярської міської ради VI</w:t>
      </w:r>
      <w:r w:rsidRPr="00B7796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779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 скликання                                                                      від </w:t>
      </w:r>
      <w:r w:rsidR="0097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року № </w:t>
      </w:r>
      <w:r w:rsidR="0097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_____/______</w:t>
      </w:r>
    </w:p>
    <w:p w14:paraId="5E16141B" w14:textId="77777777" w:rsidR="00791C94" w:rsidRPr="00C7240D" w:rsidRDefault="00791C94" w:rsidP="00791C94">
      <w:pPr>
        <w:spacing w:after="0" w:line="240" w:lineRule="auto"/>
        <w:ind w:left="9072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00E30C5" w14:textId="77777777" w:rsidR="00E651BB" w:rsidRPr="00450FED" w:rsidRDefault="00E651BB" w:rsidP="00E651BB">
      <w:pPr>
        <w:shd w:val="clear" w:color="auto" w:fill="FFFFFF"/>
        <w:spacing w:after="0" w:line="240" w:lineRule="auto"/>
        <w:ind w:left="712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Перелік заходів, обсягів та джерел</w:t>
      </w:r>
      <w:r w:rsidRPr="00450FED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фінансування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Комплексної програми </w:t>
      </w:r>
      <w:r w:rsidRPr="00EA5C03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профілактики правопорушень на території Боярської міської територіальної громади на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2026</w:t>
      </w:r>
      <w:r w:rsidRPr="00EA5C03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роки</w:t>
      </w:r>
    </w:p>
    <w:p w14:paraId="0B71AAB2" w14:textId="77777777" w:rsidR="00E651BB" w:rsidRPr="00C7240D" w:rsidRDefault="00E651BB" w:rsidP="00E651BB">
      <w:pPr>
        <w:shd w:val="clear" w:color="auto" w:fill="FFFFFF"/>
        <w:spacing w:after="0" w:line="240" w:lineRule="auto"/>
        <w:ind w:left="712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A5C03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</w:p>
    <w:p w14:paraId="22AE19D3" w14:textId="77777777" w:rsidR="00E651BB" w:rsidRDefault="00E651BB" w:rsidP="00E6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C217F1C" w14:textId="77777777" w:rsidR="00E651BB" w:rsidRPr="00C7240D" w:rsidRDefault="00E651BB" w:rsidP="00E651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tbl>
      <w:tblPr>
        <w:tblW w:w="15398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04"/>
        <w:gridCol w:w="2693"/>
        <w:gridCol w:w="2059"/>
        <w:gridCol w:w="1275"/>
        <w:gridCol w:w="1134"/>
        <w:gridCol w:w="1344"/>
        <w:gridCol w:w="1350"/>
        <w:gridCol w:w="1939"/>
      </w:tblGrid>
      <w:tr w:rsidR="00E651BB" w:rsidRPr="00C7240D" w14:paraId="2A88D5FD" w14:textId="77777777" w:rsidTr="002075EC">
        <w:trPr>
          <w:trHeight w:val="315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160546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Найменування заходу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D53FCB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Виконавець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FD4834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Термін виконання</w:t>
            </w:r>
          </w:p>
        </w:tc>
        <w:tc>
          <w:tcPr>
            <w:tcW w:w="51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C7DDAA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Орієнтовані обсяги фінансування,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грн.</w:t>
            </w:r>
          </w:p>
        </w:tc>
        <w:tc>
          <w:tcPr>
            <w:tcW w:w="1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F9662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Очікувані результати</w:t>
            </w:r>
          </w:p>
        </w:tc>
      </w:tr>
      <w:tr w:rsidR="00E651BB" w:rsidRPr="00C7240D" w14:paraId="424B37CB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62113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FD1C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EE2F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26996B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Роки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D8565D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Усього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762C57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</w:t>
            </w:r>
            <w:proofErr w:type="spellStart"/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т.ч</w:t>
            </w:r>
            <w:proofErr w:type="spellEnd"/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за джерелами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FD780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4C2C4BF1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84EF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EA735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76BA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C9D57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EEA0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415E9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 громади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39548D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Інші джерела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D74F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3A86EB8A" w14:textId="77777777" w:rsidTr="002075EC">
        <w:trPr>
          <w:trHeight w:val="330"/>
        </w:trPr>
        <w:tc>
          <w:tcPr>
            <w:tcW w:w="153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6A4932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Організаційні заходи</w:t>
            </w:r>
          </w:p>
        </w:tc>
      </w:tr>
      <w:tr w:rsidR="00E651BB" w:rsidRPr="00C7240D" w14:paraId="5094A8A5" w14:textId="77777777" w:rsidTr="002075EC">
        <w:trPr>
          <w:trHeight w:val="990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6E7F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Проводити спільні наради за участю усіх керівників правоохоронних органів,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міського голови,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старост</w:t>
            </w:r>
            <w:proofErr w:type="spellEnd"/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депутатського корпусу, представників громадськості з метою налагодження співпраці у сфері профілактики правопорушень. Здійснювати систематичний аналіз стану правопорядку на території міської ради. У випадку погіршення криміногенної ситуації вживати адекватні скоординовані заходи щодо 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з’ясування  та усунення причин і умов , які негативно впливають на стан профілактичної роботи.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D0E7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Виконавчий комітет міської ради, </w:t>
            </w:r>
            <w:r w:rsidRPr="00820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КП «Муніципальна безпека» Боярської міської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керівники 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правоохоронних органів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01BF6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D5919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FFEC7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E0B4F" w14:textId="77777777" w:rsidR="00E651BB" w:rsidRPr="00C7240D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Аналіз криміногенної обстановки, здійснення узгоджених заходів щодо профілактики правопорушень та усунення причин, що зумовили вчинення протиправних дій і порушень громадської 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безпеки на території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. Висвітлення перед громадськістю вжитих заходів у зазначеній сфері</w:t>
            </w:r>
          </w:p>
        </w:tc>
      </w:tr>
      <w:tr w:rsidR="00E651BB" w:rsidRPr="00C7240D" w14:paraId="444CE7B5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69EB3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3344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89A6B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D9E4A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E2E42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18EB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088A3A73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1F3CD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2F2A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3380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90BBC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3DEB3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343B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2E7A2F16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0F54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FE00F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8576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DE980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3C099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0730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246AE657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6D1A6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B098F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CA7D81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D8D6F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7D7C9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DE22E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19607DFB" w14:textId="77777777" w:rsidTr="002075EC">
        <w:trPr>
          <w:trHeight w:val="315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13532D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1.2 Організовувати та проводити зустрічі, прес-конференції для журналістів, надавати їм необхідну допомогу у висвітленні роботи правоохоронних органів. Регулярно вивчати громадську думку мешканців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відносно роботи поліції по боротьбі зі злочинністю та профілактики правопорушень, ступеня довіри населення до їх діяльності у цій сфері, основних факторів, які на думку громадян, негативно впливають на криміногенну обстановку.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AA855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Виконавчий комітет міської ради, </w:t>
            </w:r>
            <w:r w:rsidRPr="00820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КП «Муніципальна безпека» Боярської міської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керівники 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правоохоронних органів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8AD8D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6F0E9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4E9B2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61D5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47A450C4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CDC4D3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04A6C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FB94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3921D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93AA8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BE38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202C9E38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BB433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0DC6C1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EC20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6D112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F9EC4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AAF8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15828DDE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BE8B7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F8DB6D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6A8D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8C59B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1A24C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C396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21E03365" w14:textId="77777777" w:rsidTr="002075EC">
        <w:trPr>
          <w:trHeight w:val="315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93DA3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>1.3. Активізувати співпрацю з громадськістю; </w:t>
            </w:r>
            <w:r w:rsidRPr="00C72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взаємодію та координацію дій   з  правоохоронними органами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громади</w:t>
            </w:r>
            <w:r w:rsidRPr="00C724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органами місцевого самоврядування,   органами державної влади,  підприємствами, установами, організаціям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незалежно від форми власності.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E74B3" w14:textId="77777777" w:rsidR="00E651BB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Виконавчий комітет міської ради, </w:t>
            </w:r>
          </w:p>
          <w:p w14:paraId="6D9FD2BD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0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КП «Муніципальна безпека» Боярської міської ради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керівники 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правоохоронних органів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48317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5C885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A74E0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2980E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5C010A07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0692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6EF79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DA125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BC5E1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346D8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19AE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28E1E30B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A948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0945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6FE1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F3671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83E5A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CF07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475B5753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FE05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DEE83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F41D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E00B1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D5EA5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4995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4BA06CE6" w14:textId="77777777" w:rsidTr="002075EC">
        <w:trPr>
          <w:trHeight w:val="315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1F853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. Продовжувати постійну роб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оту щодо прийняття під охорону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об’єктів усіх форм власності, квартир та інших приміщень з майном фізичних та юридичних осіб.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05495" w14:textId="77777777" w:rsidR="00E651BB" w:rsidRPr="00C7240D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612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 комітет міської ради, КП «Муніципальна безпека» Боярської міської ради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ерівники правоохоронних органів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99619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FF8E0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B8143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AEA0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5236B40F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E9E6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FB001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0075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70499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859FE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13B2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2235FAC9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69771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0C846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0E9D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6D4F7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4B9A2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254A5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4D046F92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2B761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1CD39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AB409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99D2D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FB45E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75F01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1186567E" w14:textId="77777777" w:rsidTr="002075EC">
        <w:trPr>
          <w:trHeight w:val="315"/>
        </w:trPr>
        <w:tc>
          <w:tcPr>
            <w:tcW w:w="1539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91572" w14:textId="77777777" w:rsidR="00E651BB" w:rsidRPr="00C7240D" w:rsidRDefault="00E651BB" w:rsidP="002075EC">
            <w:pPr>
              <w:shd w:val="clear" w:color="auto" w:fill="FFFFFF"/>
              <w:spacing w:after="0" w:line="240" w:lineRule="auto"/>
              <w:ind w:left="13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Заходи з охорони публічного порядку,</w:t>
            </w:r>
          </w:p>
          <w:p w14:paraId="2EF89559" w14:textId="77777777" w:rsidR="00E651BB" w:rsidRPr="00C7240D" w:rsidRDefault="00E651BB" w:rsidP="002075EC">
            <w:pPr>
              <w:shd w:val="clear" w:color="auto" w:fill="FFFFFF"/>
              <w:spacing w:after="0" w:line="240" w:lineRule="auto"/>
              <w:ind w:left="13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профілактики правопорушень в громадських місцях та в умовах вулиці</w:t>
            </w:r>
          </w:p>
        </w:tc>
      </w:tr>
      <w:tr w:rsidR="00E651BB" w:rsidRPr="00C7240D" w14:paraId="1CA94D26" w14:textId="77777777" w:rsidTr="002075EC">
        <w:trPr>
          <w:trHeight w:val="315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0ED79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Забезпечувати охорону публічного порядку та безпеку громадян під час проведення на території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соціально-політичних, спортивних, релігійних, культурно-видовищних заходів з масовим перебуванням громадян із обов’язковим залученням спеціалістів </w:t>
            </w:r>
            <w:proofErr w:type="spellStart"/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вибухотехнічної</w:t>
            </w:r>
            <w:proofErr w:type="spellEnd"/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служби.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322A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612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 комітет міської ради, КП «Муніципальна безпека» Боярської міської ради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ерівники правоохоронних органів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56FDA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102D2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5F93F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7C040" w14:textId="77777777" w:rsidR="00E651BB" w:rsidRPr="00C7240D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Підтримання публічного порядку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безпеки громадян на високому рівні, зменшення кількості злочинів та інших правопорушень. </w:t>
            </w:r>
          </w:p>
          <w:p w14:paraId="0CE73357" w14:textId="77777777" w:rsidR="00E651BB" w:rsidRPr="00C7240D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51BDF9D3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17BA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F18F2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CE08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F227E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B0821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390F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5CAC7BC4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25EB2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BB07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D383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1A72A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6B74B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2AB90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7FF21471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1500D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CE34DD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EC65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B0EEF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8A3D2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15D3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5C57B809" w14:textId="77777777" w:rsidTr="002075EC">
        <w:trPr>
          <w:trHeight w:val="315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730D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2.2.Продовжити встановлення систем візуального спостереження за дотриманням правопорядку та забезпеченням безпеки громадян у громадських місцях, зокрема у місцях масового перебування людей, на об’єктах комунальної власності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, державних установах, тощо..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A1A7F" w14:textId="77777777" w:rsidR="00E651BB" w:rsidRPr="00C7240D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612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 комітет міської ради, КП «Муніципальна безпека» Боярської міської ради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ерівники правоохоронних органів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76B47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B676C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B71E6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У межах кошторисних призначень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D725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7B108D3E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3C220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F29B4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3B846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33133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31378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У межах кошторисних призначень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EC74D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059E9CBC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76D2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40F5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C8A90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CA4FB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215E4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У межах кошторисних призначень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E8419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6B21FF87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EF9BA9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3612F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42A29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21188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74F71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У межах кошторисних призначень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F955E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219B850F" w14:textId="77777777" w:rsidTr="002075EC">
        <w:trPr>
          <w:trHeight w:val="315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4C9B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  <w:r w:rsidRPr="00C7240D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> П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ридбання та встановлення в місцях відпочинку, проведення дозвілля на </w:t>
            </w:r>
            <w:proofErr w:type="spellStart"/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малоосвітлених</w:t>
            </w:r>
            <w:proofErr w:type="spellEnd"/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вулицях, особливо в мікрорайонах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багатолюдних місцях, в державних установах, на об’єктах комунальної власності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терміналів екстреного виклику поліції.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B4C11" w14:textId="77777777" w:rsidR="00E651BB" w:rsidRPr="00C7240D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612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 комітет міської ради, КП «Муніципальна безпека» Боярської міської ради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ерівники правоохоронних органів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2192A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C5D2B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EE63A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У межах кошторисних призначень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33455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6475B62F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4C64A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BED44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19D2E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79FD7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BC270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У межах кошторисних призначень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F3089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42CED5D4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B0EAF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EFF60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801B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74683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8F8C9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У межах кошторисних призначень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D381F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643E5CD8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EDF45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29A2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06BA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F13A7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1BEAB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У межах кошторисних призначень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C672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6127AF21" w14:textId="77777777" w:rsidTr="002075EC">
        <w:trPr>
          <w:trHeight w:val="315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7CB93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Забезпечити піше патрулювання  проблемних місць на території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громади, регулярне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спостереження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вжиття вичерпних профілактичних заходів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вечірній та нічний час доби поблизу відпочинкових закладів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(нічні клуби, бари, тощо); навпроти магазинів, які працюють цілодобово; територій шкіл, дитсадків, спортивних та дитячих майданчиків; на прилеглій території об’єктів комунальної та державної власності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A384B" w14:textId="77777777" w:rsidR="00E651BB" w:rsidRPr="00C7240D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612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 комітет міської ради, КП «Муніципальна безпека» Боярської міської ради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ерівники правоохоронних органів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E4965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291B7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CF424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F010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750149DE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765E4D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0C9D9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06A01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88452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92232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19AEE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3C4BB164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BB1D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623B6E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EB8E3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7B2B4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FA637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86B5D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63586A88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124A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877B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52E7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3C77F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92530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451F1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4DDBE2E3" w14:textId="77777777" w:rsidTr="002075EC">
        <w:trPr>
          <w:trHeight w:val="315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BD765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осилити профілактичні заходи шляхом спільних піших патрулювань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метою недопущення вчинення правопорушень (вживання спиртних напоїв, наркотичних засобів, миття автотранспор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ту, тощо ) у весняно-літній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період та теплий період осені на дамбах та берегах річок, озер, інших відпочинкових зон.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31E6C" w14:textId="77777777" w:rsidR="00E651BB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6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Виконавчий комітет міської ради, </w:t>
            </w:r>
          </w:p>
          <w:p w14:paraId="5233022E" w14:textId="77777777" w:rsidR="00E651BB" w:rsidRPr="00C7240D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612">
              <w:rPr>
                <w:rFonts w:ascii="Times New Roman" w:eastAsia="Times New Roman" w:hAnsi="Times New Roman" w:cs="Times New Roman"/>
                <w:sz w:val="24"/>
                <w:szCs w:val="24"/>
              </w:rPr>
              <w:t>КП «Муніципальна безпека» Боярської міської ради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ерівники правоохоронних органів</w:t>
            </w: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77C9A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3C3EA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FA2AC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0A94F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513EE7B5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BF83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8EBA2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87AE3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3B4EC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09103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7DA4F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16C8F35D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BF0E1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64D7AE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B31670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093A4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DCC2F6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01CA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6A29CA5A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2CFA7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0C213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724ADD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ED2C7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91BF9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2E6B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13BD18E3" w14:textId="77777777" w:rsidTr="002075EC">
        <w:trPr>
          <w:trHeight w:val="846"/>
        </w:trPr>
        <w:tc>
          <w:tcPr>
            <w:tcW w:w="36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4D0A9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. Посилити контроль за додержанням правил роздрібної торгівлі алкогольними нап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оями, особливо за недопущенням </w:t>
            </w: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продажу алкогольних напоїв неповнолітнім та притягнення винних осіб до відповідальності.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5C7CC" w14:textId="77777777" w:rsidR="00E651BB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612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 комітет міської ради, КП «Муніципальна безпека» Боярської міської ради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ерівники правоохоронних органів</w:t>
            </w:r>
          </w:p>
          <w:p w14:paraId="37CEC63C" w14:textId="77777777" w:rsidR="00E651BB" w:rsidRPr="00C7240D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7BF92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CFA5C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D8FB6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F0F5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75486227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70757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57F8A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AFA01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5E262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ACAA2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C543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012B5DAD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A62C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DC932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06532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0CF0B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3A499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E65F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300E5B09" w14:textId="77777777" w:rsidTr="002075EC">
        <w:trPr>
          <w:trHeight w:val="315"/>
        </w:trPr>
        <w:tc>
          <w:tcPr>
            <w:tcW w:w="36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B56340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D914E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AC1084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24DC1" w14:textId="77777777" w:rsidR="00E651BB" w:rsidRPr="00450FE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DA8A0" w14:textId="77777777" w:rsidR="00E651BB" w:rsidRPr="00C7240D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40D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9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ACED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044EED5E" w14:textId="77777777" w:rsidTr="002075EC">
        <w:trPr>
          <w:trHeight w:val="315"/>
        </w:trPr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739F1" w14:textId="77777777" w:rsidR="00E651BB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 Провадження діяльності </w:t>
            </w:r>
          </w:p>
          <w:p w14:paraId="4306ABF1" w14:textId="40BE48C9" w:rsidR="00E651BB" w:rsidRPr="00564F40" w:rsidRDefault="00E651BB" w:rsidP="00791C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612">
              <w:rPr>
                <w:rFonts w:ascii="Times New Roman" w:eastAsia="Times New Roman" w:hAnsi="Times New Roman" w:cs="Times New Roman"/>
                <w:sz w:val="24"/>
                <w:szCs w:val="24"/>
              </w:rPr>
              <w:t>КП «Муніципальна безпека» Боярської міської ради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 саме: заробітна плата з нарахуваннями- 11 </w:t>
            </w:r>
            <w:r w:rsidRPr="00B76A9D">
              <w:rPr>
                <w:rFonts w:ascii="Times New Roman" w:eastAsia="Times New Roman" w:hAnsi="Times New Roman" w:cs="Times New Roman"/>
                <w:sz w:val="24"/>
                <w:szCs w:val="24"/>
              </w:rPr>
              <w:t>956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945,00 грн;    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5E4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7796B">
              <w:rPr>
                <w:rFonts w:ascii="Times New Roman" w:eastAsia="Times New Roman" w:hAnsi="Times New Roman" w:cs="Times New Roman"/>
                <w:sz w:val="24"/>
                <w:szCs w:val="24"/>
              </w:rPr>
              <w:t>20 000,00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грн.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>, миючі засоби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B7796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 грн.;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спец. </w:t>
            </w:r>
            <w:r w:rsidR="00975E4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>дяг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5230B6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30B6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грн.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>, оргтехніка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5E4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>55 000,00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грн.,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спецзасоби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5E4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30B6">
              <w:rPr>
                <w:rFonts w:ascii="Times New Roman" w:eastAsia="Times New Roman" w:hAnsi="Times New Roman" w:cs="Times New Roman"/>
                <w:sz w:val="24"/>
                <w:szCs w:val="24"/>
              </w:rPr>
              <w:t>30 000,00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грн.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91C94">
              <w:rPr>
                <w:rFonts w:ascii="Times New Roman" w:eastAsia="Times New Roman" w:hAnsi="Times New Roman" w:cs="Times New Roman"/>
                <w:sz w:val="24"/>
                <w:szCs w:val="24"/>
              </w:rPr>
              <w:t>пально-мастильних матеріалів та ремонт транспортних засобів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91C9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91C94">
              <w:rPr>
                <w:rFonts w:ascii="Times New Roman" w:eastAsia="Times New Roman" w:hAnsi="Times New Roman" w:cs="Times New Roman"/>
                <w:sz w:val="24"/>
                <w:szCs w:val="24"/>
              </w:rPr>
              <w:t>1 400 000,00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грн., 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обслуговування бух. </w:t>
            </w:r>
            <w:r w:rsidR="00975E4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>рограм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5E4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30B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30B6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грн.,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юридичні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>ослуги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5230B6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30B6">
              <w:rPr>
                <w:rFonts w:ascii="Times New Roman" w:eastAsia="Times New Roman" w:hAnsi="Times New Roman" w:cs="Times New Roman"/>
                <w:sz w:val="24"/>
                <w:szCs w:val="24"/>
              </w:rPr>
              <w:t>000,00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грн., обслуговування автомобілів </w:t>
            </w:r>
            <w:r w:rsidR="00975E4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300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грн.,</w:t>
            </w:r>
            <w:r w:rsidRPr="004123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обслуговування серверів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5E49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30B6">
              <w:rPr>
                <w:rFonts w:ascii="Times New Roman" w:eastAsia="Times New Roman" w:hAnsi="Times New Roman" w:cs="Times New Roman"/>
                <w:sz w:val="24"/>
                <w:szCs w:val="24"/>
              </w:rPr>
              <w:t>70 000,00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грн., оплата комунальних послуг – 275 000,00 грн.; придбання меблів для облаштування приміщення – 50 000,00  грн.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F0AC6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D400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ED86A" w14:textId="77777777" w:rsidR="00E651BB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11BFE" w14:textId="610B990A" w:rsidR="00E651BB" w:rsidRPr="00C7240D" w:rsidRDefault="00F2084F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14 488</w:t>
            </w:r>
            <w:r w:rsidR="00791C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9</w:t>
            </w:r>
            <w:r w:rsidR="005527D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="00791C9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,00</w:t>
            </w:r>
            <w:r w:rsidR="00E651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грн.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BD60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600B1C4F" w14:textId="77777777" w:rsidTr="002075EC">
        <w:trPr>
          <w:trHeight w:val="315"/>
        </w:trPr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4D74F" w14:textId="77777777" w:rsidR="00E651BB" w:rsidRPr="009A5744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5744">
              <w:rPr>
                <w:rFonts w:ascii="Times New Roman" w:eastAsia="Times New Roman" w:hAnsi="Times New Roman" w:cs="Times New Roman"/>
                <w:sz w:val="24"/>
                <w:szCs w:val="24"/>
              </w:rPr>
              <w:t>2.8. Проведення капітального ремонту адміністративного приміщення ВП № 1 Фастівського РУП ГУНП у Київській області, що знаходиться по вул. Грушевського, 22-а у м. Боярка Фастівського району Київської області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4D953" w14:textId="77777777" w:rsidR="00E651BB" w:rsidRPr="009A5744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422701" w14:textId="77777777" w:rsidR="00E651BB" w:rsidRPr="009A5744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F5A1B" w14:textId="77777777" w:rsidR="00E651BB" w:rsidRPr="009A5744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5744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0AAAE" w14:textId="77777777" w:rsidR="00E651BB" w:rsidRPr="009A5744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5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1 000 000,00 грн.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0AC34" w14:textId="77777777" w:rsidR="00E651BB" w:rsidRPr="00791C94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51BB" w:rsidRPr="00C7240D" w14:paraId="2DD9973B" w14:textId="77777777" w:rsidTr="002075EC">
        <w:trPr>
          <w:trHeight w:val="315"/>
        </w:trPr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9DF3D" w14:textId="77777777" w:rsidR="00E651BB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2.9. Придбання комп’ютерної та спеціальної техніки для особового складу </w:t>
            </w:r>
            <w:r w:rsidRPr="00AC76C7">
              <w:rPr>
                <w:rFonts w:ascii="Times New Roman" w:eastAsia="Times New Roman" w:hAnsi="Times New Roman" w:cs="Times New Roman"/>
                <w:sz w:val="24"/>
                <w:szCs w:val="24"/>
              </w:rPr>
              <w:t>ВП № 1 Фастівського РУП ГУНП у Київській області, що знаходиться по вул. Грушевського, 22-а у м. Боярка Фастів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ського району Київської області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5E72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17B4A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3A198" w14:textId="77777777" w:rsidR="00E651BB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B2AA4" w14:textId="77777777" w:rsidR="00E651BB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2 000 000,00 грн.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FE17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71AB167A" w14:textId="77777777" w:rsidTr="002075EC">
        <w:trPr>
          <w:trHeight w:val="315"/>
        </w:trPr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B75B9" w14:textId="77777777" w:rsidR="00E651BB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2.10. Придбання та встановлення відеоспостереження </w:t>
            </w:r>
            <w:r w:rsidRPr="00892BE1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адміністративного приміщення ВП № 1 Фастівського РУП ГУНП у Київській області, що знаходиться по вул. Грушевського, 22-а у м. Боярка Фастівського району Київської області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FF20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4DCBE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5BF0" w14:textId="77777777" w:rsidR="00E651BB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4C3DA" w14:textId="77777777" w:rsidR="00E651BB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150 000,00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6ED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114C8D58" w14:textId="77777777" w:rsidTr="002075EC">
        <w:trPr>
          <w:trHeight w:val="315"/>
        </w:trPr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A477F" w14:textId="77777777" w:rsidR="00E651BB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2.11. Придбання та встановлення протипожежних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сигналізацій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адміністративних</w:t>
            </w:r>
            <w:r w:rsidRPr="00892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приміщення ВП № 1 Фастівського РУП ГУНП у Київській області, що знаходиться по вул. Грушевського, 22-а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Вокзальна, 75/30</w:t>
            </w:r>
            <w:r w:rsidRPr="00892B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м. Боярка Фастівського району Київської області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5B2AC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43AA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B5EDA" w14:textId="77777777" w:rsidR="00E651BB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2BBE4" w14:textId="77777777" w:rsidR="00E651BB" w:rsidRPr="00892BE1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350 000,00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F0CD7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66F46758" w14:textId="77777777" w:rsidTr="002075EC">
        <w:trPr>
          <w:trHeight w:val="315"/>
        </w:trPr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7188C" w14:textId="77777777" w:rsidR="00E651BB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2.12. Придбання пально-мастильних матеріалів для транспортних засобів </w:t>
            </w:r>
            <w:r w:rsidRPr="00892BE1">
              <w:rPr>
                <w:rFonts w:ascii="Times New Roman" w:eastAsia="Times New Roman" w:hAnsi="Times New Roman" w:cs="Times New Roman"/>
                <w:sz w:val="24"/>
                <w:szCs w:val="24"/>
              </w:rPr>
              <w:t>ВП № 1 Фастівського РУП ГУНП у Київській області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D599D0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A8A12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F8F48" w14:textId="77777777" w:rsidR="00E651BB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8A695" w14:textId="1367966E" w:rsidR="00E651BB" w:rsidRDefault="00D2065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1 000</w:t>
            </w:r>
            <w:r w:rsidR="00E651BB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B6B68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51BB" w:rsidRPr="00C7240D" w14:paraId="3753AA6E" w14:textId="77777777" w:rsidTr="002075EC">
        <w:trPr>
          <w:trHeight w:val="315"/>
        </w:trPr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D90D5" w14:textId="77777777" w:rsidR="00E651BB" w:rsidRDefault="00E651BB" w:rsidP="002075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2.13. Придбання службового автомобіля для виконання службових обов’язків працівниками </w:t>
            </w:r>
            <w:r w:rsidRPr="00B76A9D">
              <w:rPr>
                <w:rFonts w:ascii="Times New Roman" w:eastAsia="Times New Roman" w:hAnsi="Times New Roman" w:cs="Times New Roman"/>
                <w:sz w:val="24"/>
                <w:szCs w:val="24"/>
              </w:rPr>
              <w:t>ВП № 1 Фастівського РУП ГУНП у Київській області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A0A80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1C983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C678E" w14:textId="77777777" w:rsidR="00E651BB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D7892" w14:textId="77777777" w:rsidR="00E651BB" w:rsidRDefault="00E651BB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1 250 000,00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7458B" w14:textId="77777777" w:rsidR="00E651BB" w:rsidRPr="00C7240D" w:rsidRDefault="00E651BB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0400" w:rsidRPr="00C7240D" w14:paraId="5EC4F3EA" w14:textId="77777777" w:rsidTr="002075EC">
        <w:trPr>
          <w:trHeight w:val="315"/>
        </w:trPr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E1C00" w14:textId="346B2870" w:rsidR="00090400" w:rsidRDefault="00090400" w:rsidP="00D27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2.14.</w:t>
            </w:r>
            <w:r>
              <w:t xml:space="preserve"> </w:t>
            </w:r>
            <w:r w:rsidRPr="00090400">
              <w:rPr>
                <w:rFonts w:ascii="Times New Roman" w:eastAsia="Times New Roman" w:hAnsi="Times New Roman" w:cs="Times New Roman"/>
                <w:sz w:val="24"/>
                <w:szCs w:val="24"/>
              </w:rPr>
              <w:t>ГУНП в Київській області Національної Поліції України (капітальні видатки)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4DDE7" w14:textId="77777777" w:rsidR="00090400" w:rsidRPr="00C7240D" w:rsidRDefault="00090400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1BFB4" w14:textId="77777777" w:rsidR="00090400" w:rsidRPr="00C7240D" w:rsidRDefault="00090400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465F5" w14:textId="77777777" w:rsidR="00090400" w:rsidRDefault="00090400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854BA" w14:textId="77777777" w:rsidR="00090400" w:rsidRDefault="00090400" w:rsidP="00090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1 000 000,00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72C8C" w14:textId="77777777" w:rsidR="00090400" w:rsidRPr="00C7240D" w:rsidRDefault="00090400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1C94" w:rsidRPr="00C7240D" w14:paraId="2FC402F3" w14:textId="77777777" w:rsidTr="002075EC">
        <w:trPr>
          <w:trHeight w:val="315"/>
        </w:trPr>
        <w:tc>
          <w:tcPr>
            <w:tcW w:w="3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E37EB" w14:textId="77777777" w:rsidR="00791C94" w:rsidRDefault="00791C94" w:rsidP="000904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  <w:r w:rsidR="000904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Придбання обладнання альтернативних джерел живлення для лабораторії Київського НДЕКЦ МВС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3F908" w14:textId="77777777" w:rsidR="00791C94" w:rsidRPr="00C7240D" w:rsidRDefault="00791C94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56665" w14:textId="77777777" w:rsidR="00791C94" w:rsidRPr="00C7240D" w:rsidRDefault="00791C94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61D44" w14:textId="77777777" w:rsidR="00791C94" w:rsidRDefault="00791C94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D74BF" w14:textId="77777777" w:rsidR="00791C94" w:rsidRDefault="00791C94" w:rsidP="00207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1 000 000,00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4A252" w14:textId="77777777" w:rsidR="00791C94" w:rsidRPr="00C7240D" w:rsidRDefault="00791C94" w:rsidP="002075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B1F1FB" w14:textId="0802A6D9" w:rsidR="00E651BB" w:rsidRDefault="00E651BB" w:rsidP="00E651BB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eastAsia="ru-RU"/>
        </w:rPr>
      </w:pPr>
    </w:p>
    <w:p w14:paraId="68C77EBD" w14:textId="77777777" w:rsidR="00D2065B" w:rsidRDefault="00D2065B" w:rsidP="00E651BB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b/>
          <w:snapToGrid w:val="0"/>
          <w:position w:val="-1"/>
          <w:sz w:val="28"/>
          <w:szCs w:val="28"/>
          <w:lang w:eastAsia="ru-RU"/>
        </w:rPr>
      </w:pPr>
    </w:p>
    <w:p w14:paraId="52CBAA01" w14:textId="70AF5F63" w:rsidR="00F2084F" w:rsidRPr="00F2084F" w:rsidRDefault="00F2084F" w:rsidP="00F2084F">
      <w:pPr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  <w:lang w:eastAsia="en-US" w:bidi="en-US"/>
        </w:rPr>
      </w:pPr>
      <w:r w:rsidRPr="00F2084F"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  <w:lang w:eastAsia="en-US" w:bidi="en-US"/>
        </w:rPr>
        <w:t xml:space="preserve">Начальник Управління РІ та ЖКГ                                          </w:t>
      </w:r>
      <w:r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  <w:lang w:eastAsia="en-US" w:bidi="en-US"/>
        </w:rPr>
        <w:t xml:space="preserve">                                                      </w:t>
      </w:r>
      <w:r w:rsidRPr="00F2084F"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  <w:lang w:eastAsia="en-US" w:bidi="en-US"/>
        </w:rPr>
        <w:t>Марина САВЧУК</w:t>
      </w:r>
    </w:p>
    <w:p w14:paraId="6D9DE169" w14:textId="77777777" w:rsidR="00E651BB" w:rsidRDefault="00E651BB" w:rsidP="00E651BB">
      <w:pPr>
        <w:sectPr w:rsidR="00E651BB" w:rsidSect="00F2084F">
          <w:pgSz w:w="16838" w:h="11906" w:orient="landscape"/>
          <w:pgMar w:top="1418" w:right="850" w:bottom="850" w:left="850" w:header="708" w:footer="708" w:gutter="0"/>
          <w:cols w:space="708"/>
          <w:docGrid w:linePitch="360"/>
        </w:sectPr>
      </w:pPr>
    </w:p>
    <w:p w14:paraId="3EB45329" w14:textId="77777777" w:rsidR="00E651BB" w:rsidRDefault="00E651BB" w:rsidP="00E651BB">
      <w:pPr>
        <w:ind w:firstLine="851"/>
      </w:pPr>
    </w:p>
    <w:p w14:paraId="26E73339" w14:textId="77777777" w:rsidR="00E651BB" w:rsidRDefault="00E651BB" w:rsidP="00E651BB">
      <w:pPr>
        <w:ind w:firstLine="851"/>
      </w:pPr>
    </w:p>
    <w:p w14:paraId="0EA4D7B2" w14:textId="77777777" w:rsidR="00E651BB" w:rsidRDefault="00E651BB" w:rsidP="00E651BB">
      <w:pPr>
        <w:ind w:firstLine="851"/>
      </w:pPr>
    </w:p>
    <w:p w14:paraId="64F36DCD" w14:textId="49A3B68D" w:rsidR="00E651BB" w:rsidRDefault="00E651BB" w:rsidP="00E651BB">
      <w:pPr>
        <w:ind w:firstLine="851"/>
      </w:pPr>
    </w:p>
    <w:p w14:paraId="289F2653" w14:textId="7C8E1597" w:rsidR="00F2084F" w:rsidRDefault="00F2084F" w:rsidP="00E651BB">
      <w:pPr>
        <w:ind w:firstLine="851"/>
      </w:pPr>
    </w:p>
    <w:p w14:paraId="71DF4115" w14:textId="1CD0ACF4" w:rsidR="00F2084F" w:rsidRDefault="00F2084F" w:rsidP="00E651BB">
      <w:pPr>
        <w:ind w:firstLine="851"/>
      </w:pPr>
    </w:p>
    <w:p w14:paraId="0C87DCE4" w14:textId="5331DEE9" w:rsidR="00F2084F" w:rsidRDefault="00F2084F" w:rsidP="00E651BB">
      <w:pPr>
        <w:ind w:firstLine="851"/>
      </w:pPr>
    </w:p>
    <w:p w14:paraId="3B416072" w14:textId="0581F63D" w:rsidR="00F2084F" w:rsidRDefault="00F2084F" w:rsidP="00E651BB">
      <w:pPr>
        <w:ind w:firstLine="851"/>
      </w:pPr>
    </w:p>
    <w:p w14:paraId="65D02394" w14:textId="7CF1BF0D" w:rsidR="001D5396" w:rsidRDefault="001D5396" w:rsidP="00E651BB">
      <w:pPr>
        <w:ind w:firstLine="851"/>
      </w:pPr>
    </w:p>
    <w:p w14:paraId="613B5134" w14:textId="3BA71EEB" w:rsidR="001D5396" w:rsidRDefault="001D5396" w:rsidP="00E651BB">
      <w:pPr>
        <w:ind w:firstLine="851"/>
      </w:pPr>
    </w:p>
    <w:p w14:paraId="1559EDD9" w14:textId="36065475" w:rsidR="001D5396" w:rsidRDefault="001D5396" w:rsidP="00E651BB">
      <w:pPr>
        <w:ind w:firstLine="851"/>
      </w:pPr>
    </w:p>
    <w:p w14:paraId="2BE2CFF1" w14:textId="3750164F" w:rsidR="001D5396" w:rsidRDefault="001D5396" w:rsidP="00E651BB">
      <w:pPr>
        <w:ind w:firstLine="851"/>
      </w:pPr>
    </w:p>
    <w:p w14:paraId="1674B2AA" w14:textId="77777777" w:rsidR="001D5396" w:rsidRDefault="001D5396" w:rsidP="00E651BB">
      <w:pPr>
        <w:ind w:firstLine="851"/>
      </w:pPr>
    </w:p>
    <w:p w14:paraId="4D7746E2" w14:textId="77777777" w:rsidR="00F2084F" w:rsidRDefault="00F2084F" w:rsidP="00E651BB">
      <w:pPr>
        <w:ind w:firstLine="851"/>
      </w:pPr>
    </w:p>
    <w:p w14:paraId="79578C26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Підготувала:</w:t>
      </w:r>
    </w:p>
    <w:p w14:paraId="2EA87F2C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E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Управління РІ та ЖКГ                                      Марина САВЧУК</w:t>
      </w:r>
    </w:p>
    <w:p w14:paraId="11238E15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0E7FF7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E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Погоджено:</w:t>
      </w:r>
    </w:p>
    <w:p w14:paraId="734FF361" w14:textId="77777777" w:rsidR="00975E49" w:rsidRPr="00975E49" w:rsidRDefault="00975E49" w:rsidP="00975E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38C979" w14:textId="77777777" w:rsidR="00975E49" w:rsidRPr="00975E49" w:rsidRDefault="00975E49" w:rsidP="00975E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E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Заступниця міського голови                                                Наталія УЛЬЯНОВА</w:t>
      </w:r>
    </w:p>
    <w:p w14:paraId="6695FCE6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13EA82" w14:textId="77777777" w:rsidR="00975E49" w:rsidRPr="00975E49" w:rsidRDefault="00975E49" w:rsidP="00975E49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snapToGrid w:val="0"/>
          <w:position w:val="-1"/>
          <w:sz w:val="28"/>
          <w:szCs w:val="28"/>
          <w:lang w:eastAsia="ru-RU"/>
        </w:rPr>
      </w:pPr>
    </w:p>
    <w:p w14:paraId="4E1846BB" w14:textId="77777777" w:rsidR="00975E49" w:rsidRPr="00975E49" w:rsidRDefault="00975E49" w:rsidP="00975E49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after="0" w:line="274" w:lineRule="atLeast"/>
        <w:jc w:val="both"/>
        <w:textAlignment w:val="top"/>
        <w:outlineLvl w:val="0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75E49">
        <w:rPr>
          <w:rFonts w:ascii="Times New Roman" w:eastAsia="Times New Roman" w:hAnsi="Times New Roman" w:cs="Times New Roman"/>
          <w:snapToGrid w:val="0"/>
          <w:position w:val="-1"/>
          <w:sz w:val="28"/>
          <w:szCs w:val="28"/>
          <w:lang w:eastAsia="ru-RU"/>
        </w:rPr>
        <w:t>Начальник Управління фінансів                                         Тетяна ПЕТРЕНКО</w:t>
      </w:r>
    </w:p>
    <w:p w14:paraId="145E550B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F14A10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B2EABB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E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юридичного відділу                                           Леся МАРУЖЕНКО</w:t>
      </w:r>
    </w:p>
    <w:p w14:paraId="0AE3D424" w14:textId="77777777" w:rsidR="00975E49" w:rsidRPr="00975E49" w:rsidRDefault="00975E49" w:rsidP="00975E49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614E2924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75E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Головний спеціаліст з питань</w:t>
      </w:r>
    </w:p>
    <w:p w14:paraId="0E8D2F89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975E4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запобігання  та виявлення корупції                                      Олена НАРДЕКОВА</w:t>
      </w:r>
    </w:p>
    <w:p w14:paraId="59654BFF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1E215C71" w14:textId="77777777" w:rsidR="00975E49" w:rsidRPr="00975E49" w:rsidRDefault="00975E49" w:rsidP="00975E49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00E4169F" w14:textId="77777777" w:rsidR="00975E49" w:rsidRPr="00975E49" w:rsidRDefault="00975E49" w:rsidP="00975E49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41D02F9A" w14:textId="77777777" w:rsidR="00E651BB" w:rsidRDefault="00E651BB" w:rsidP="00E651BB">
      <w:pPr>
        <w:ind w:firstLine="851"/>
      </w:pPr>
    </w:p>
    <w:p w14:paraId="2DEA47BE" w14:textId="19BB832B" w:rsidR="00E651BB" w:rsidRPr="009A5744" w:rsidRDefault="00E651BB" w:rsidP="00E651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651BB" w:rsidRPr="009A5744" w:rsidSect="00E651B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670B4C10" w14:textId="77777777" w:rsidR="00975E49" w:rsidRDefault="00975E49" w:rsidP="00975E49">
      <w:pPr>
        <w:shd w:val="clear" w:color="auto" w:fill="FFFFFF"/>
        <w:spacing w:after="0" w:line="240" w:lineRule="auto"/>
      </w:pPr>
    </w:p>
    <w:sectPr w:rsidR="00975E49" w:rsidSect="00E651BB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086"/>
    <w:multiLevelType w:val="multilevel"/>
    <w:tmpl w:val="280C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D13BB9"/>
    <w:multiLevelType w:val="hybridMultilevel"/>
    <w:tmpl w:val="F7D68FE8"/>
    <w:lvl w:ilvl="0" w:tplc="1612F822">
      <w:start w:val="9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0D"/>
    <w:rsid w:val="00020217"/>
    <w:rsid w:val="0002249D"/>
    <w:rsid w:val="00090400"/>
    <w:rsid w:val="00094FB2"/>
    <w:rsid w:val="000B0E88"/>
    <w:rsid w:val="000C6DA5"/>
    <w:rsid w:val="0013393A"/>
    <w:rsid w:val="00161FC7"/>
    <w:rsid w:val="001D5396"/>
    <w:rsid w:val="00231ACE"/>
    <w:rsid w:val="00232EA4"/>
    <w:rsid w:val="00265D2C"/>
    <w:rsid w:val="003B4890"/>
    <w:rsid w:val="003C69A4"/>
    <w:rsid w:val="004123B8"/>
    <w:rsid w:val="00414BE4"/>
    <w:rsid w:val="004157D4"/>
    <w:rsid w:val="0042085B"/>
    <w:rsid w:val="0045025B"/>
    <w:rsid w:val="00450FED"/>
    <w:rsid w:val="0046574A"/>
    <w:rsid w:val="004F0592"/>
    <w:rsid w:val="004F20DC"/>
    <w:rsid w:val="005230B6"/>
    <w:rsid w:val="005527D3"/>
    <w:rsid w:val="005601A9"/>
    <w:rsid w:val="00584FB9"/>
    <w:rsid w:val="00640A15"/>
    <w:rsid w:val="00692FA1"/>
    <w:rsid w:val="0069510F"/>
    <w:rsid w:val="006A25CF"/>
    <w:rsid w:val="006A2EFC"/>
    <w:rsid w:val="006F427E"/>
    <w:rsid w:val="007073FD"/>
    <w:rsid w:val="00710A80"/>
    <w:rsid w:val="00726660"/>
    <w:rsid w:val="0075208A"/>
    <w:rsid w:val="00791C94"/>
    <w:rsid w:val="007A18DA"/>
    <w:rsid w:val="007C6133"/>
    <w:rsid w:val="007E76AF"/>
    <w:rsid w:val="00820763"/>
    <w:rsid w:val="008443FA"/>
    <w:rsid w:val="008A49CA"/>
    <w:rsid w:val="008C388A"/>
    <w:rsid w:val="008D1612"/>
    <w:rsid w:val="008F435A"/>
    <w:rsid w:val="00931DE8"/>
    <w:rsid w:val="0093302A"/>
    <w:rsid w:val="00973ADE"/>
    <w:rsid w:val="00975E49"/>
    <w:rsid w:val="009A5744"/>
    <w:rsid w:val="009E2681"/>
    <w:rsid w:val="009F2F2C"/>
    <w:rsid w:val="00A8013D"/>
    <w:rsid w:val="00AA7675"/>
    <w:rsid w:val="00B45AC9"/>
    <w:rsid w:val="00B67FBA"/>
    <w:rsid w:val="00B76A9D"/>
    <w:rsid w:val="00B7796B"/>
    <w:rsid w:val="00BA5EDF"/>
    <w:rsid w:val="00BD7270"/>
    <w:rsid w:val="00C26370"/>
    <w:rsid w:val="00C7240D"/>
    <w:rsid w:val="00C746E6"/>
    <w:rsid w:val="00C843FB"/>
    <w:rsid w:val="00CB77FA"/>
    <w:rsid w:val="00CF416E"/>
    <w:rsid w:val="00D2065B"/>
    <w:rsid w:val="00D2781E"/>
    <w:rsid w:val="00DD4512"/>
    <w:rsid w:val="00DF23E0"/>
    <w:rsid w:val="00E07AFD"/>
    <w:rsid w:val="00E36786"/>
    <w:rsid w:val="00E475A3"/>
    <w:rsid w:val="00E651BB"/>
    <w:rsid w:val="00F2084F"/>
    <w:rsid w:val="00F310B6"/>
    <w:rsid w:val="00F35BAA"/>
    <w:rsid w:val="00FC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EAE7"/>
  <w15:docId w15:val="{9DD13E1F-EC72-4E5D-8894-1E7A6128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9">
    <w:name w:val="rvps39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7">
    <w:name w:val="rvts7"/>
    <w:basedOn w:val="a0"/>
    <w:rsid w:val="00C7240D"/>
  </w:style>
  <w:style w:type="paragraph" w:styleId="a3">
    <w:name w:val="Normal (Web)"/>
    <w:basedOn w:val="a"/>
    <w:uiPriority w:val="99"/>
    <w:unhideWhenUsed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0">
    <w:name w:val="rvps40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">
    <w:name w:val="rvps9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1">
    <w:name w:val="rvps41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2">
    <w:name w:val="rvps42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3">
    <w:name w:val="rvps43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4">
    <w:name w:val="rvps44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5">
    <w:name w:val="rvps45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6">
    <w:name w:val="rvps46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7">
    <w:name w:val="rvps47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32">
    <w:name w:val="rvps32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8">
    <w:name w:val="rvps48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C7240D"/>
  </w:style>
  <w:style w:type="paragraph" w:customStyle="1" w:styleId="rvps49">
    <w:name w:val="rvps49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0">
    <w:name w:val="rvps50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2">
    <w:name w:val="rvts12"/>
    <w:basedOn w:val="a0"/>
    <w:rsid w:val="00C7240D"/>
  </w:style>
  <w:style w:type="character" w:customStyle="1" w:styleId="rvts13">
    <w:name w:val="rvts13"/>
    <w:basedOn w:val="a0"/>
    <w:rsid w:val="00C7240D"/>
  </w:style>
  <w:style w:type="character" w:customStyle="1" w:styleId="rvts14">
    <w:name w:val="rvts14"/>
    <w:basedOn w:val="a0"/>
    <w:rsid w:val="00C7240D"/>
  </w:style>
  <w:style w:type="paragraph" w:customStyle="1" w:styleId="rvps51">
    <w:name w:val="rvps51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2">
    <w:name w:val="rvps52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3">
    <w:name w:val="rvps53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4">
    <w:name w:val="rvps54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5">
    <w:name w:val="rvps55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6">
    <w:name w:val="rvps56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7">
    <w:name w:val="rvps57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9">
    <w:name w:val="rvps59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0">
    <w:name w:val="rvps60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1">
    <w:name w:val="rvps61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C7240D"/>
  </w:style>
  <w:style w:type="paragraph" w:customStyle="1" w:styleId="rvps63">
    <w:name w:val="rvps63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6">
    <w:name w:val="rvts16"/>
    <w:basedOn w:val="a0"/>
    <w:rsid w:val="00C7240D"/>
  </w:style>
  <w:style w:type="paragraph" w:customStyle="1" w:styleId="rvps64">
    <w:name w:val="rvps64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5">
    <w:name w:val="rvps65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6">
    <w:name w:val="rvps66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7">
    <w:name w:val="rvps67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8">
    <w:name w:val="rvps68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9">
    <w:name w:val="rvps69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70">
    <w:name w:val="rvps70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71">
    <w:name w:val="rvps71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72">
    <w:name w:val="rvps72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73">
    <w:name w:val="rvps73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7">
    <w:name w:val="rvts17"/>
    <w:basedOn w:val="a0"/>
    <w:rsid w:val="00C7240D"/>
  </w:style>
  <w:style w:type="paragraph" w:customStyle="1" w:styleId="rvps74">
    <w:name w:val="rvps74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75">
    <w:name w:val="rvps75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76">
    <w:name w:val="rvps76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77">
    <w:name w:val="rvps77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78">
    <w:name w:val="rvps78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79">
    <w:name w:val="rvps79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0">
    <w:name w:val="rvps80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1">
    <w:name w:val="rvps81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2">
    <w:name w:val="rvps82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3">
    <w:name w:val="rvps83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4">
    <w:name w:val="rvps84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5">
    <w:name w:val="rvps85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6">
    <w:name w:val="rvps86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7">
    <w:name w:val="rvps87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8">
    <w:name w:val="rvps88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89">
    <w:name w:val="rvps89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0">
    <w:name w:val="rvps90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1">
    <w:name w:val="rvps91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8">
    <w:name w:val="rvts18"/>
    <w:basedOn w:val="a0"/>
    <w:rsid w:val="00C7240D"/>
  </w:style>
  <w:style w:type="character" w:customStyle="1" w:styleId="rvts19">
    <w:name w:val="rvts19"/>
    <w:basedOn w:val="a0"/>
    <w:rsid w:val="00C7240D"/>
  </w:style>
  <w:style w:type="character" w:customStyle="1" w:styleId="rvts20">
    <w:name w:val="rvts20"/>
    <w:basedOn w:val="a0"/>
    <w:rsid w:val="00C7240D"/>
  </w:style>
  <w:style w:type="character" w:customStyle="1" w:styleId="rvts21">
    <w:name w:val="rvts21"/>
    <w:basedOn w:val="a0"/>
    <w:rsid w:val="00C7240D"/>
  </w:style>
  <w:style w:type="character" w:customStyle="1" w:styleId="rvts22">
    <w:name w:val="rvts22"/>
    <w:basedOn w:val="a0"/>
    <w:rsid w:val="00C7240D"/>
  </w:style>
  <w:style w:type="paragraph" w:customStyle="1" w:styleId="rvps92">
    <w:name w:val="rvps92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C7240D"/>
  </w:style>
  <w:style w:type="paragraph" w:customStyle="1" w:styleId="rvps93">
    <w:name w:val="rvps93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C72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4">
    <w:name w:val="rvts24"/>
    <w:basedOn w:val="a0"/>
    <w:rsid w:val="00C7240D"/>
  </w:style>
  <w:style w:type="character" w:customStyle="1" w:styleId="rvts25">
    <w:name w:val="rvts25"/>
    <w:basedOn w:val="a0"/>
    <w:rsid w:val="00C7240D"/>
  </w:style>
  <w:style w:type="table" w:styleId="a4">
    <w:name w:val="Table Grid"/>
    <w:basedOn w:val="a1"/>
    <w:uiPriority w:val="59"/>
    <w:rsid w:val="000224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CB77FA"/>
    <w:pPr>
      <w:ind w:left="720"/>
      <w:contextualSpacing/>
    </w:pPr>
  </w:style>
  <w:style w:type="paragraph" w:customStyle="1" w:styleId="1">
    <w:name w:val="Обычный (веб)1"/>
    <w:basedOn w:val="a"/>
    <w:uiPriority w:val="99"/>
    <w:rsid w:val="0093302A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val="ru-RU" w:eastAsia="ru-RU"/>
    </w:rPr>
  </w:style>
  <w:style w:type="character" w:styleId="a6">
    <w:name w:val="Strong"/>
    <w:basedOn w:val="a0"/>
    <w:uiPriority w:val="22"/>
    <w:qFormat/>
    <w:rsid w:val="0093302A"/>
    <w:rPr>
      <w:b/>
      <w:bCs/>
    </w:rPr>
  </w:style>
  <w:style w:type="paragraph" w:customStyle="1" w:styleId="docdata">
    <w:name w:val="docdata"/>
    <w:aliases w:val="docy,v5,27088,baiaagaaboqcaaadg2yaaaupzgaaaaaaaaaaaaaaaaaaaaaaaaaaaaaaaaaaaaaaaaaaaaaaaaaaaaaaaaaaaaaaaaaaaaaaaaaaaaaaaaaaaaaaaaaaaaaaaaaaaaaaaaaaaaaaaaaaaaaaaaaaaaaaaaaaaaaaaaaaaaaaaaaaaaaaaaaaaaaaaaaaaaaaaaaaaaaaaaaaaaaaaaaaaaaaaaaaaaaaaaaaaaa"/>
    <w:basedOn w:val="a"/>
    <w:rsid w:val="00265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6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65D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EAB34-EAD9-4172-8248-CD218321D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7021</Words>
  <Characters>4003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Марина Кляпка</cp:lastModifiedBy>
  <cp:revision>6</cp:revision>
  <cp:lastPrinted>2026-09-08T10:23:00Z</cp:lastPrinted>
  <dcterms:created xsi:type="dcterms:W3CDTF">2026-11-01T15:54:00Z</dcterms:created>
  <dcterms:modified xsi:type="dcterms:W3CDTF">2026-11-02T12:54:00Z</dcterms:modified>
</cp:coreProperties>
</file>