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31"/>
      </w:tblGrid>
      <w:tr w:rsidR="00C97A7F" w:rsidRPr="00C97A7F" w:rsidTr="00FC71E8">
        <w:trPr>
          <w:trHeight w:val="1065"/>
        </w:trPr>
        <w:tc>
          <w:tcPr>
            <w:tcW w:w="9531" w:type="dxa"/>
          </w:tcPr>
          <w:p w:rsidR="00C97A7F" w:rsidRPr="00C97A7F" w:rsidRDefault="00C97A7F" w:rsidP="00C97A7F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97A7F">
              <w:rPr>
                <w:rFonts w:ascii="Times New Roman" w:eastAsiaTheme="minorHAnsi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573E8C4B" wp14:editId="15990572">
                  <wp:extent cx="428625" cy="63817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A7F" w:rsidRPr="00C97A7F" w:rsidTr="00FC71E8">
        <w:trPr>
          <w:trHeight w:val="1260"/>
        </w:trPr>
        <w:tc>
          <w:tcPr>
            <w:tcW w:w="9531" w:type="dxa"/>
          </w:tcPr>
          <w:p w:rsidR="00C97A7F" w:rsidRPr="00C97A7F" w:rsidRDefault="00C97A7F" w:rsidP="00C97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97A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УКРАЇНА</w:t>
            </w:r>
          </w:p>
          <w:p w:rsidR="00C97A7F" w:rsidRPr="00C97A7F" w:rsidRDefault="00C97A7F" w:rsidP="00C97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:rsidR="00C97A7F" w:rsidRPr="00C97A7F" w:rsidRDefault="00C97A7F" w:rsidP="00C97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97A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БОЯРСЬКА МІСЬКА РАДА</w:t>
            </w:r>
          </w:p>
          <w:p w:rsidR="00C97A7F" w:rsidRPr="00C97A7F" w:rsidRDefault="00C97A7F" w:rsidP="00C97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97A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КИЇВСЬКОЇ ОБЛАСТІ</w:t>
            </w:r>
          </w:p>
          <w:p w:rsidR="00C97A7F" w:rsidRPr="00C97A7F" w:rsidRDefault="00C97A7F" w:rsidP="00C97A7F">
            <w:pPr>
              <w:keepNext/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  <w:lang w:val="uk-UA"/>
              </w:rPr>
            </w:pPr>
            <w:r w:rsidRPr="00C97A7F"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  <w:lang w:val="uk-UA"/>
              </w:rPr>
              <w:t>ВИКОНАВЧИЙ КОМІТЕТ</w:t>
            </w:r>
          </w:p>
          <w:p w:rsidR="00C97A7F" w:rsidRPr="00C97A7F" w:rsidRDefault="00C97A7F" w:rsidP="00C97A7F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C97A7F" w:rsidRPr="00C97A7F" w:rsidRDefault="00C97A7F" w:rsidP="00C97A7F">
            <w:pPr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C97A7F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РІШЕННЯ</w:t>
            </w:r>
          </w:p>
        </w:tc>
      </w:tr>
      <w:tr w:rsidR="00C97A7F" w:rsidRPr="00C97A7F" w:rsidTr="00FC71E8">
        <w:trPr>
          <w:trHeight w:val="533"/>
        </w:trPr>
        <w:tc>
          <w:tcPr>
            <w:tcW w:w="9531" w:type="dxa"/>
          </w:tcPr>
          <w:p w:rsidR="00C97A7F" w:rsidRPr="00615433" w:rsidRDefault="00C97A7F" w:rsidP="00490D1C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97A7F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в</w:t>
            </w:r>
            <w:r w:rsidRPr="00C97A7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ід </w:t>
            </w:r>
            <w:r w:rsidR="00E10D90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03</w:t>
            </w:r>
            <w:r w:rsidR="00490D1C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 xml:space="preserve"> листопада</w:t>
            </w:r>
            <w:r w:rsidR="004613B4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 xml:space="preserve"> 2026</w:t>
            </w:r>
            <w:r w:rsidR="000E44CE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 xml:space="preserve"> </w:t>
            </w:r>
            <w:r w:rsidRPr="00C97A7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</w:t>
            </w:r>
            <w:r w:rsidRPr="00C97A7F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оку</w:t>
            </w:r>
            <w:r w:rsidR="004613B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</w:t>
            </w:r>
            <w:r w:rsidRPr="00C97A7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м. Боярка        </w:t>
            </w:r>
            <w:r w:rsidR="000E44C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               </w:t>
            </w:r>
            <w:r w:rsidRPr="00C97A7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№ </w:t>
            </w:r>
            <w:r w:rsidR="00615433" w:rsidRPr="0061543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2/4</w:t>
            </w:r>
          </w:p>
        </w:tc>
      </w:tr>
    </w:tbl>
    <w:p w:rsidR="00C97A7F" w:rsidRDefault="00C97A7F" w:rsidP="00B056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822243" w:rsidRDefault="00B0568F" w:rsidP="00B056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5014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встановлення тарифу </w:t>
      </w:r>
      <w:r w:rsidR="0082224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на теплову</w:t>
      </w:r>
    </w:p>
    <w:p w:rsidR="00B0568F" w:rsidRPr="00D5014E" w:rsidRDefault="00B0568F" w:rsidP="00B056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5014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енергію</w:t>
      </w:r>
      <w:r w:rsidRPr="006615C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6412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М</w:t>
      </w:r>
      <w:r w:rsidR="007470E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ПП </w:t>
      </w:r>
      <w:r w:rsidRPr="00D5014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«</w:t>
      </w:r>
      <w:r w:rsidR="006615C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ВПК</w:t>
      </w:r>
      <w:r w:rsidRPr="00D5014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»</w:t>
      </w:r>
      <w:r w:rsidR="00C83903" w:rsidRPr="00D5014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822243" w:rsidRPr="00AB6A4A" w:rsidRDefault="00822243" w:rsidP="00B056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B0568F" w:rsidRDefault="00822243" w:rsidP="00B17A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Керуючись Законом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Законів України 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«Про житлово-комунальні послуги», </w:t>
      </w:r>
      <w:r w:rsidR="00E13F89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«Про теплопостачання»,</w:t>
      </w:r>
      <w:r w:rsidR="00E13F89" w:rsidRPr="00AB6A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4227">
        <w:rPr>
          <w:rFonts w:ascii="Times New Roman" w:hAnsi="Times New Roman" w:cs="Times New Roman"/>
          <w:sz w:val="28"/>
          <w:szCs w:val="28"/>
          <w:lang w:val="uk-UA"/>
        </w:rPr>
        <w:t xml:space="preserve">«Про ціни і ціноутворення», </w:t>
      </w:r>
      <w:r w:rsidR="00B277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постанов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Кабінету Міністрів України від 01.06.2011 №</w:t>
      </w:r>
      <w:r w:rsidR="00C44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869 «Про забезпечення єдиного підходу до формування тарифів на комунальні послуги», </w:t>
      </w:r>
      <w:r w:rsidR="00E13F89">
        <w:rPr>
          <w:rFonts w:ascii="Times New Roman" w:hAnsi="Times New Roman" w:cs="Times New Roman"/>
          <w:sz w:val="28"/>
          <w:szCs w:val="28"/>
          <w:lang w:val="uk-UA"/>
        </w:rPr>
        <w:t>від 29.04.2022</w:t>
      </w:r>
      <w:r w:rsidR="00E13F89" w:rsidRPr="00E13F89">
        <w:rPr>
          <w:rFonts w:ascii="Times New Roman" w:hAnsi="Times New Roman" w:cs="Times New Roman"/>
          <w:sz w:val="28"/>
          <w:szCs w:val="28"/>
          <w:lang w:val="uk-UA"/>
        </w:rPr>
        <w:t xml:space="preserve"> № 502 «Деякі питання регулювання діяльності у сфері комунальних послуг у зв’язку із введенням в Україні воєнного стану»,</w:t>
      </w:r>
      <w:r w:rsidR="00E13F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3F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аказ</w:t>
      </w:r>
      <w:r w:rsidR="00B277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Міністерства регіонального розвитку</w:t>
      </w:r>
      <w:r w:rsid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будівництва та житлово-комунального господарства України </w:t>
      </w:r>
      <w:r w:rsidR="00AF4C12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від 12.09.2018</w:t>
      </w:r>
      <w:r w:rsidR="00AF4C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F4C12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№ 239 </w:t>
      </w:r>
      <w:r w:rsidR="00E0283C" w:rsidRPr="00E028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9C217B">
        <w:rPr>
          <w:rFonts w:ascii="Times New Roman" w:hAnsi="Times New Roman"/>
          <w:sz w:val="28"/>
          <w:szCs w:val="28"/>
          <w:lang w:val="uk-UA"/>
        </w:rPr>
        <w:t xml:space="preserve">Порядку інформування </w:t>
      </w:r>
      <w:r w:rsidRPr="00E27386">
        <w:rPr>
          <w:rFonts w:ascii="Times New Roman" w:hAnsi="Times New Roman"/>
          <w:sz w:val="28"/>
          <w:szCs w:val="28"/>
          <w:lang w:val="uk-UA"/>
        </w:rPr>
        <w:t>споживачів про намір зміни цін/тарифів на</w:t>
      </w:r>
      <w:r w:rsidRPr="006E114B">
        <w:rPr>
          <w:rFonts w:ascii="Times New Roman" w:hAnsi="Times New Roman"/>
          <w:sz w:val="28"/>
          <w:szCs w:val="28"/>
          <w:lang w:val="uk-UA"/>
        </w:rPr>
        <w:t xml:space="preserve"> комунальні послуги з обґрунтуванням такої необхідності</w:t>
      </w:r>
      <w:r>
        <w:rPr>
          <w:rFonts w:ascii="Times New Roman" w:hAnsi="Times New Roman"/>
          <w:sz w:val="28"/>
          <w:szCs w:val="28"/>
          <w:lang w:val="uk-UA"/>
        </w:rPr>
        <w:t>, затвердженого наказом</w:t>
      </w:r>
      <w:r w:rsidRPr="00E27386">
        <w:rPr>
          <w:rFonts w:ascii="Times New Roman" w:hAnsi="Times New Roman"/>
          <w:sz w:val="28"/>
          <w:szCs w:val="28"/>
          <w:lang w:val="uk-UA"/>
        </w:rPr>
        <w:t xml:space="preserve"> Міністерства регіонального розвитку, будівництва та житлово-комунального го</w:t>
      </w:r>
      <w:r w:rsidR="005D56D3">
        <w:rPr>
          <w:rFonts w:ascii="Times New Roman" w:hAnsi="Times New Roman"/>
          <w:sz w:val="28"/>
          <w:szCs w:val="28"/>
          <w:lang w:val="uk-UA"/>
        </w:rPr>
        <w:t>сподарства від 05.06.2018 №</w:t>
      </w:r>
      <w:r w:rsidR="00787B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6D3">
        <w:rPr>
          <w:rFonts w:ascii="Times New Roman" w:hAnsi="Times New Roman"/>
          <w:sz w:val="28"/>
          <w:szCs w:val="28"/>
          <w:lang w:val="uk-UA"/>
        </w:rPr>
        <w:t>130</w:t>
      </w:r>
      <w:r w:rsidR="00F15D4F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3F28CE" w:rsidRPr="00AB6A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розглянувши 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лист</w:t>
      </w:r>
      <w:r w:rsidR="00FC71E8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615CB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МПП</w:t>
      </w:r>
      <w:r w:rsidR="003F28CE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</w:t>
      </w:r>
      <w:r w:rsidR="006615CB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ВПК</w:t>
      </w:r>
      <w:r w:rsidR="003F28CE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 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від 19.10.2026</w:t>
      </w:r>
      <w:r w:rsidR="004D7D69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C71E8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№</w:t>
      </w:r>
      <w:r w:rsidR="00DD4FAE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191026 </w:t>
      </w:r>
      <w:r w:rsidR="006615CB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-1</w:t>
      </w:r>
      <w:r w:rsidR="00FC71E8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(вх. </w:t>
      </w:r>
      <w:r w:rsidR="004613B4" w:rsidRP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від 19.10.2026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613B4" w:rsidRP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№02-09/9583/0-26 </w:t>
      </w:r>
      <w:r w:rsidR="003F28CE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8F4A01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10BF1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про встановлення тарифу</w:t>
      </w:r>
      <w:r w:rsidR="006615CB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теплову енергію, </w:t>
      </w:r>
      <w:r w:rsidR="004613B4">
        <w:rPr>
          <w:rFonts w:ascii="Times New Roman" w:hAnsi="Times New Roman"/>
          <w:sz w:val="28"/>
          <w:szCs w:val="28"/>
          <w:lang w:val="uk-UA"/>
        </w:rPr>
        <w:t>листів від</w:t>
      </w:r>
      <w:r w:rsidR="004613B4" w:rsidRPr="004613B4">
        <w:rPr>
          <w:rFonts w:ascii="Times New Roman" w:hAnsi="Times New Roman"/>
          <w:sz w:val="28"/>
          <w:szCs w:val="28"/>
          <w:lang w:val="uk-UA"/>
        </w:rPr>
        <w:t xml:space="preserve"> 27.10.2026</w:t>
      </w:r>
      <w:r w:rsidR="004613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613B4" w:rsidRPr="004613B4">
        <w:rPr>
          <w:rFonts w:ascii="Times New Roman" w:hAnsi="Times New Roman"/>
          <w:sz w:val="28"/>
          <w:szCs w:val="28"/>
          <w:lang w:val="uk-UA"/>
        </w:rPr>
        <w:t xml:space="preserve">№271026-1 </w:t>
      </w:r>
      <w:r w:rsidR="00DD4FAE" w:rsidRPr="009D611F">
        <w:rPr>
          <w:rFonts w:ascii="Times New Roman" w:hAnsi="Times New Roman"/>
          <w:sz w:val="28"/>
          <w:szCs w:val="28"/>
          <w:lang w:val="uk-UA"/>
        </w:rPr>
        <w:t xml:space="preserve">(вх. </w:t>
      </w:r>
      <w:r w:rsidR="004613B4" w:rsidRPr="004613B4">
        <w:rPr>
          <w:rFonts w:ascii="Times New Roman" w:hAnsi="Times New Roman"/>
          <w:sz w:val="28"/>
          <w:szCs w:val="28"/>
          <w:lang w:val="uk-UA"/>
        </w:rPr>
        <w:t>від 27.10.2026</w:t>
      </w:r>
      <w:r w:rsidR="004613B4">
        <w:rPr>
          <w:rFonts w:ascii="Times New Roman" w:hAnsi="Times New Roman"/>
          <w:sz w:val="28"/>
          <w:szCs w:val="28"/>
          <w:lang w:val="uk-UA"/>
        </w:rPr>
        <w:t xml:space="preserve"> №02-09/9851/0-26</w:t>
      </w:r>
      <w:r w:rsidR="00DD4FAE" w:rsidRPr="009D611F">
        <w:rPr>
          <w:rFonts w:ascii="Times New Roman" w:hAnsi="Times New Roman"/>
          <w:sz w:val="28"/>
          <w:szCs w:val="28"/>
          <w:lang w:val="uk-UA"/>
        </w:rPr>
        <w:t>)</w:t>
      </w:r>
      <w:r w:rsidR="009D611F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 </w:t>
      </w:r>
      <w:r w:rsidR="004613B4" w:rsidRPr="002447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від 30.10.2026 №</w:t>
      </w:r>
      <w:r w:rsidR="00244750" w:rsidRPr="002447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301026-1</w:t>
      </w:r>
      <w:r w:rsidR="004613B4" w:rsidRPr="002447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(вх. від 30.10.2026 № </w:t>
      </w:r>
      <w:r w:rsidR="00244750" w:rsidRPr="002447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02</w:t>
      </w:r>
      <w:r w:rsidR="002447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-09/9960/0-26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)</w:t>
      </w:r>
      <w:r w:rsidR="00DD4FAE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а також враховуючи протокол</w:t>
      </w:r>
      <w:r w:rsidR="000472ED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613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від 02.11.2026</w:t>
      </w:r>
      <w:r w:rsidR="008F4A01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72ED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№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5/26</w:t>
      </w:r>
      <w:r w:rsidR="000472ED" w:rsidRPr="009D61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засідання робочої комісії з аналізу економічного обґру</w:t>
      </w:r>
      <w:r w:rsidR="000472ED" w:rsidRPr="008F4A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нтування розрахунку тарифів на теплову енергію, її виробництво, транспортування та постачання, послуги з централізованого водопостачання та централізованого водовідведення, розрахунків тарифів на комунальні послуги,</w:t>
      </w:r>
      <w:r w:rsidR="00B0568F" w:rsidRPr="008F4A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-</w:t>
      </w:r>
    </w:p>
    <w:p w:rsidR="00822243" w:rsidRDefault="00822243" w:rsidP="008222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B0568F" w:rsidRPr="00AB6A4A" w:rsidRDefault="00075947" w:rsidP="00B05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AB6A4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  <w:r w:rsidR="00AF4C1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МІСЬКОЇ</w:t>
      </w:r>
      <w:r w:rsidR="00B0568F" w:rsidRPr="00AB6A4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РАДИ</w:t>
      </w:r>
    </w:p>
    <w:p w:rsidR="00B0568F" w:rsidRDefault="00B0568F" w:rsidP="00B05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AB6A4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ВИРІШИВ:</w:t>
      </w:r>
    </w:p>
    <w:p w:rsidR="00787BB8" w:rsidRPr="00AB6A4A" w:rsidRDefault="00787BB8" w:rsidP="00B056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8541C0" w:rsidRDefault="001B721B" w:rsidP="00854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1.</w:t>
      </w:r>
      <w:r w:rsidR="00C44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0568F" w:rsidRPr="001B72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Встановити</w:t>
      </w:r>
      <w:r w:rsidR="00C83903" w:rsidRPr="001B72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470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МПП </w:t>
      </w:r>
      <w:r w:rsidR="00B17A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F737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ВПК</w:t>
      </w:r>
      <w:r w:rsidR="00B17A1B" w:rsidRPr="00C839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B0568F" w:rsidRPr="001B72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16EFE" w:rsidRPr="001B72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економічно обґрунтований </w:t>
      </w:r>
      <w:r w:rsidR="00B0568F" w:rsidRPr="001B72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тариф </w:t>
      </w:r>
      <w:r w:rsidR="00E31EE3" w:rsidRPr="001B72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на теплову енергію</w:t>
      </w:r>
      <w:r w:rsidR="00BF7483" w:rsidRPr="001B72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0472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її виробництво</w:t>
      </w:r>
      <w:r w:rsidR="008541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, транспортування</w:t>
      </w:r>
      <w:r w:rsidR="000472ED" w:rsidRPr="000472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72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та постачання,</w:t>
      </w:r>
      <w:r w:rsidR="00822243" w:rsidRPr="001B721B">
        <w:rPr>
          <w:rFonts w:ascii="Times New Roman" w:hAnsi="Times New Roman" w:cs="Times New Roman"/>
          <w:sz w:val="28"/>
          <w:szCs w:val="28"/>
          <w:lang w:val="uk-UA"/>
        </w:rPr>
        <w:t xml:space="preserve"> що виробляється на установках з </w:t>
      </w:r>
      <w:r w:rsidR="00822243" w:rsidRPr="00832B2F">
        <w:rPr>
          <w:rFonts w:ascii="Times New Roman" w:hAnsi="Times New Roman" w:cs="Times New Roman"/>
          <w:sz w:val="28"/>
          <w:szCs w:val="28"/>
          <w:lang w:val="uk-UA"/>
        </w:rPr>
        <w:t>використанням альтернативних джерел енергії</w:t>
      </w:r>
      <w:r w:rsidR="00BF7483" w:rsidRPr="00832B2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22243" w:rsidRPr="00832B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568F" w:rsidRPr="00832B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потреб </w:t>
      </w:r>
      <w:r w:rsidR="0059648C" w:rsidRPr="00832B2F">
        <w:rPr>
          <w:rFonts w:ascii="Times New Roman" w:eastAsia="Times New Roman" w:hAnsi="Times New Roman" w:cs="Times New Roman"/>
          <w:sz w:val="28"/>
          <w:szCs w:val="28"/>
          <w:lang w:val="uk-UA"/>
        </w:rPr>
        <w:t>установ та організацій, які фінансуються з державного чи місцевого бюджету</w:t>
      </w:r>
      <w:r w:rsidR="00F16EFE" w:rsidRPr="00832B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560A" w:rsidRPr="00832B2F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6356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0472ED" w:rsidRPr="00D93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2026</w:t>
      </w:r>
      <w:r w:rsidR="00264129" w:rsidRPr="00D934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/2027</w:t>
      </w:r>
      <w:r w:rsidR="00787B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470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опалювальний період </w:t>
      </w:r>
      <w:r w:rsidR="00B0568F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на рівні</w:t>
      </w:r>
      <w:r w:rsidR="00E073DE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6974,93</w:t>
      </w:r>
      <w:r w:rsidR="00B17A1B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073DE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грн./Гкал</w:t>
      </w:r>
      <w:r w:rsidR="00832DF2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(без ПДВ), 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8369,91</w:t>
      </w:r>
      <w:r w:rsidR="00E409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32DF2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грн</w:t>
      </w:r>
      <w:r w:rsidR="00E00AA4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E409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/Гкал (з ПДВ</w:t>
      </w:r>
      <w:r w:rsidR="00832DF2"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8541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, в тому числі:</w:t>
      </w:r>
    </w:p>
    <w:p w:rsidR="008541C0" w:rsidRDefault="008541C0" w:rsidP="00854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тариф на виробництво теплової енергії </w:t>
      </w:r>
      <w:r w:rsidR="007B24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6404,95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грн/Гкал (без ПДВ), 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7685,94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грн./Гкал (з ПДВ);</w:t>
      </w:r>
    </w:p>
    <w:p w:rsidR="008541C0" w:rsidRDefault="008541C0" w:rsidP="00854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тариф на транспортування теплової енергії – 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567,16</w:t>
      </w:r>
      <w:r w:rsidRPr="008541C0">
        <w:t xml:space="preserve"> </w:t>
      </w:r>
      <w:r w:rsidRPr="008541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грн/Гкал (без ПДВ),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680,59</w:t>
      </w:r>
      <w:r w:rsidRPr="008541C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грн./Гкал (з ПДВ);</w:t>
      </w:r>
    </w:p>
    <w:p w:rsidR="008541C0" w:rsidRDefault="008541C0" w:rsidP="008541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тариф на постачання теплової енергії – 2,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82</w:t>
      </w:r>
      <w:r w:rsidR="007B24A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8541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грн/Гкал (без ПДВ),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3,</w:t>
      </w:r>
      <w:r w:rsidR="002641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38</w:t>
      </w:r>
      <w:r w:rsidRPr="008541C0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грн./Гкал (з ПДВ);</w:t>
      </w:r>
    </w:p>
    <w:p w:rsidR="001B721B" w:rsidRPr="001B721B" w:rsidRDefault="001B721B" w:rsidP="00E409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F28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та з</w:t>
      </w:r>
      <w:r w:rsidRPr="003F28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атвердити </w:t>
      </w:r>
      <w:r w:rsidR="0039278F" w:rsidRPr="003F28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стр</w:t>
      </w:r>
      <w:r w:rsidR="000472E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</w:t>
      </w:r>
      <w:r w:rsidR="00E4096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туру тарифу згідно </w:t>
      </w:r>
      <w:r w:rsidR="00301A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 додатком</w:t>
      </w:r>
      <w:r w:rsidR="008541C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1</w:t>
      </w:r>
      <w:r w:rsidR="00E4096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7031ED" w:rsidRDefault="00B17A1B" w:rsidP="00AF4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="00AF4C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7031ED" w:rsidRP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Директору </w:t>
      </w:r>
      <w:r w:rsidR="00832B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МПП</w:t>
      </w:r>
      <w:r w:rsidR="007031ED" w:rsidRP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«</w:t>
      </w:r>
      <w:r w:rsidR="00832B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ВПК»</w:t>
      </w:r>
      <w:r w:rsidR="00C44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проінформувати споживачів</w:t>
      </w:r>
      <w:r w:rsidR="008541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 зміну тарифів</w:t>
      </w:r>
      <w:r w:rsidR="007031ED" w:rsidRP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на теплову енергію,</w:t>
      </w:r>
      <w:r w:rsidR="007031ED" w:rsidRPr="007031ED">
        <w:t xml:space="preserve"> </w:t>
      </w:r>
      <w:r w:rsidR="007031ED" w:rsidRP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її виробництво </w:t>
      </w:r>
      <w:r w:rsidR="008541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транспортування </w:t>
      </w:r>
      <w:r w:rsidR="007031ED" w:rsidRP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та постачання</w:t>
      </w:r>
      <w:r w:rsid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031ED" w:rsidRPr="007031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відповідно до вимог чинного законодавства.</w:t>
      </w:r>
    </w:p>
    <w:p w:rsidR="00F428DE" w:rsidRDefault="007031ED" w:rsidP="000472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AB6A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472ED" w:rsidRPr="00AB6A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набирає чинності </w:t>
      </w:r>
      <w:r w:rsidR="00F428DE" w:rsidRPr="00F428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дня </w:t>
      </w:r>
      <w:r w:rsidR="00F428DE">
        <w:rPr>
          <w:rFonts w:ascii="Times New Roman" w:eastAsia="Times New Roman" w:hAnsi="Times New Roman" w:cs="Times New Roman"/>
          <w:sz w:val="28"/>
          <w:szCs w:val="28"/>
          <w:lang w:val="uk-UA"/>
        </w:rPr>
        <w:t>його</w:t>
      </w:r>
      <w:r w:rsidR="00F428DE" w:rsidRPr="00F428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офіційного оприлюднення</w:t>
      </w:r>
      <w:r w:rsidR="00F428D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64129" w:rsidRDefault="00E40969" w:rsidP="000472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786932" w:rsidRPr="002641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264129" w:rsidRPr="00264129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Визнати таким, що втратило чинність, рішення виконавчого комітету Боярської міської ради від 24.12.2025 року № 2/1 «Про встановлення тарифу на теплову енергі</w:t>
      </w:r>
      <w:r w:rsidR="00264129">
        <w:rPr>
          <w:rFonts w:ascii="Times New Roman" w:eastAsia="Times New Roman" w:hAnsi="Times New Roman" w:cs="Times New Roman"/>
          <w:sz w:val="28"/>
          <w:szCs w:val="28"/>
          <w:lang w:val="uk-UA"/>
        </w:rPr>
        <w:t>ю МПП</w:t>
      </w:r>
      <w:r w:rsidR="00264129" w:rsidRPr="002641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«ВПК»» після набрання чинності цим рішенням.</w:t>
      </w:r>
    </w:p>
    <w:p w:rsidR="00B0568F" w:rsidRPr="00AB6A4A" w:rsidRDefault="00585AFE" w:rsidP="000472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="00B0568F" w:rsidRPr="00B243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B2155D">
        <w:rPr>
          <w:rFonts w:ascii="Times New Roman" w:eastAsia="Times New Roman" w:hAnsi="Times New Roman" w:cs="Times New Roman"/>
          <w:sz w:val="28"/>
          <w:szCs w:val="28"/>
          <w:lang w:val="uk-UA"/>
        </w:rPr>
        <w:t>цього рішення покласти на заступника міського голови за напрямом</w:t>
      </w:r>
      <w:r w:rsidR="00B0568F" w:rsidRPr="00AB6A4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243A9" w:rsidRDefault="00B243A9" w:rsidP="00AB2F0B">
      <w:pPr>
        <w:ind w:right="99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B2F0B" w:rsidRDefault="00787BB8" w:rsidP="00AB2F0B">
      <w:pPr>
        <w:ind w:right="9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</w:t>
      </w:r>
      <w:r w:rsidR="00E773D4">
        <w:rPr>
          <w:rFonts w:ascii="Times New Roman" w:hAnsi="Times New Roman" w:cs="Times New Roman"/>
          <w:b/>
          <w:sz w:val="28"/>
          <w:szCs w:val="28"/>
        </w:rPr>
        <w:tab/>
      </w:r>
      <w:r w:rsidR="00E773D4">
        <w:rPr>
          <w:rFonts w:ascii="Times New Roman" w:hAnsi="Times New Roman" w:cs="Times New Roman"/>
          <w:b/>
          <w:sz w:val="28"/>
          <w:szCs w:val="28"/>
        </w:rPr>
        <w:tab/>
      </w:r>
      <w:r w:rsidR="00E773D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773D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773D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773D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Олександр ЗАРУБІН</w:t>
      </w: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  <w:bookmarkStart w:id="0" w:name="_GoBack"/>
      <w:bookmarkEnd w:id="0"/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3243EC" w:rsidRPr="00A37D44" w:rsidRDefault="003243EC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A7A3F" w:rsidRDefault="00AA7A3F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572647" w:rsidRDefault="00572647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AA7A3F" w:rsidRDefault="00AA7A3F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6374B" w:rsidRDefault="00D6374B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6374B" w:rsidRPr="00AB2F0B" w:rsidRDefault="00D6374B" w:rsidP="001F2E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11923" w:rsidRDefault="00711923" w:rsidP="00E028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Підготував:</w:t>
      </w:r>
    </w:p>
    <w:p w:rsidR="00264129" w:rsidRDefault="00264129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264129" w:rsidRPr="00401CBB" w:rsidRDefault="00264129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Головний спеціаліст відділу</w:t>
      </w:r>
    </w:p>
    <w:p w:rsidR="00264129" w:rsidRPr="00264129" w:rsidRDefault="00264129" w:rsidP="00264129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26412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економічного аналізу</w:t>
      </w:r>
    </w:p>
    <w:p w:rsidR="00264129" w:rsidRPr="00264129" w:rsidRDefault="00264129" w:rsidP="00264129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26412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та стратегічного планування                    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Л.ДУДКІНА</w:t>
      </w:r>
    </w:p>
    <w:p w:rsidR="00264129" w:rsidRDefault="00264129" w:rsidP="00264129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264129" w:rsidRDefault="00264129" w:rsidP="00264129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26412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Погоджено:</w:t>
      </w:r>
    </w:p>
    <w:p w:rsidR="00264129" w:rsidRPr="00264129" w:rsidRDefault="00264129" w:rsidP="00264129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401CBB" w:rsidRPr="00401CBB" w:rsidRDefault="00264129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Н</w:t>
      </w:r>
      <w:r w:rsidR="00401CBB"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ачальник відділу </w:t>
      </w: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економічного аналізу</w:t>
      </w: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та стратегічного планування                                                        А.ЛІІЩУК</w:t>
      </w:r>
    </w:p>
    <w:p w:rsidR="00711923" w:rsidRDefault="00711923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401CBB" w:rsidRPr="00401CBB" w:rsidRDefault="00711923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Начальник у</w:t>
      </w:r>
      <w:r w:rsidR="00401CBB"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правління міжнародного </w:t>
      </w: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співробітництва, економічного аналізу</w:t>
      </w:r>
    </w:p>
    <w:p w:rsidR="00401CBB" w:rsidRPr="00401CBB" w:rsidRDefault="00401CBB" w:rsidP="00401CBB">
      <w:pPr>
        <w:spacing w:after="0"/>
        <w:ind w:right="423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та стратегічних комунікацій                                                      О.КОВТУН</w:t>
      </w: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Начальник юридичного відділу                                                Л.МАРУЖЕНКО</w:t>
      </w: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Головний спеціаліст з питань </w:t>
      </w:r>
    </w:p>
    <w:p w:rsidR="00401CBB" w:rsidRPr="00401CBB" w:rsidRDefault="00401CBB" w:rsidP="00401CBB">
      <w:pPr>
        <w:spacing w:after="0"/>
        <w:ind w:right="96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401CB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запобігання та виявлення корупції                                           О. НАРДЕКОВА</w:t>
      </w:r>
    </w:p>
    <w:p w:rsidR="00401CBB" w:rsidRPr="00401CBB" w:rsidRDefault="00401CBB" w:rsidP="00401C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01CBB" w:rsidRPr="00401CBB" w:rsidRDefault="00401CBB" w:rsidP="00401C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01CBB">
        <w:rPr>
          <w:rFonts w:ascii="Times New Roman" w:eastAsia="Times New Roman" w:hAnsi="Times New Roman" w:cs="Times New Roman"/>
          <w:sz w:val="28"/>
          <w:szCs w:val="28"/>
          <w:lang w:val="uk-UA"/>
        </w:rPr>
        <w:t>Перший заступник міського голови</w:t>
      </w:r>
      <w:r w:rsidRPr="00401CB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401CB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401CB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401CBB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Т.КОЧКОВА</w:t>
      </w:r>
    </w:p>
    <w:p w:rsidR="00DD3C0E" w:rsidRPr="009D2985" w:rsidRDefault="00DD3C0E" w:rsidP="00401CBB">
      <w:pPr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val="uk-UA"/>
        </w:rPr>
      </w:pPr>
    </w:p>
    <w:sectPr w:rsidR="00DD3C0E" w:rsidRPr="009D2985" w:rsidSect="00C97A7F">
      <w:headerReference w:type="default" r:id="rId9"/>
      <w:pgSz w:w="11906" w:h="16838"/>
      <w:pgMar w:top="851" w:right="851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01B" w:rsidRDefault="009F601B" w:rsidP="00B243A9">
      <w:pPr>
        <w:spacing w:after="0" w:line="240" w:lineRule="auto"/>
      </w:pPr>
      <w:r>
        <w:separator/>
      </w:r>
    </w:p>
  </w:endnote>
  <w:endnote w:type="continuationSeparator" w:id="0">
    <w:p w:rsidR="009F601B" w:rsidRDefault="009F601B" w:rsidP="00B24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01B" w:rsidRDefault="009F601B" w:rsidP="00B243A9">
      <w:pPr>
        <w:spacing w:after="0" w:line="240" w:lineRule="auto"/>
      </w:pPr>
      <w:r>
        <w:separator/>
      </w:r>
    </w:p>
  </w:footnote>
  <w:footnote w:type="continuationSeparator" w:id="0">
    <w:p w:rsidR="009F601B" w:rsidRDefault="009F601B" w:rsidP="00B24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151432"/>
      <w:docPartObj>
        <w:docPartGallery w:val="Page Numbers (Top of Page)"/>
        <w:docPartUnique/>
      </w:docPartObj>
    </w:sdtPr>
    <w:sdtEndPr/>
    <w:sdtContent>
      <w:p w:rsidR="00FC71E8" w:rsidRDefault="00FC71E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4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71E8" w:rsidRDefault="00FC71E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1938"/>
    <w:multiLevelType w:val="hybridMultilevel"/>
    <w:tmpl w:val="3B80F61A"/>
    <w:lvl w:ilvl="0" w:tplc="B90C9F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09A7AB2"/>
    <w:multiLevelType w:val="hybridMultilevel"/>
    <w:tmpl w:val="D5AE35C0"/>
    <w:lvl w:ilvl="0" w:tplc="62C478B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DC51DD9"/>
    <w:multiLevelType w:val="multilevel"/>
    <w:tmpl w:val="A104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629F"/>
    <w:rsid w:val="00002FD4"/>
    <w:rsid w:val="00010F7A"/>
    <w:rsid w:val="000125E3"/>
    <w:rsid w:val="00027A17"/>
    <w:rsid w:val="0003204D"/>
    <w:rsid w:val="000472ED"/>
    <w:rsid w:val="00052960"/>
    <w:rsid w:val="00060130"/>
    <w:rsid w:val="00061858"/>
    <w:rsid w:val="000732AD"/>
    <w:rsid w:val="00075947"/>
    <w:rsid w:val="000832E5"/>
    <w:rsid w:val="000A7C38"/>
    <w:rsid w:val="000B1986"/>
    <w:rsid w:val="000B3B60"/>
    <w:rsid w:val="000D5C7B"/>
    <w:rsid w:val="000D7772"/>
    <w:rsid w:val="000E44CE"/>
    <w:rsid w:val="000E7015"/>
    <w:rsid w:val="000F0161"/>
    <w:rsid w:val="000F53DD"/>
    <w:rsid w:val="00104B66"/>
    <w:rsid w:val="00115131"/>
    <w:rsid w:val="001169BA"/>
    <w:rsid w:val="00121A87"/>
    <w:rsid w:val="00124265"/>
    <w:rsid w:val="001416A5"/>
    <w:rsid w:val="0015022D"/>
    <w:rsid w:val="00164C09"/>
    <w:rsid w:val="00167866"/>
    <w:rsid w:val="00173AC9"/>
    <w:rsid w:val="00186B7C"/>
    <w:rsid w:val="00195D3D"/>
    <w:rsid w:val="0019626F"/>
    <w:rsid w:val="001A0658"/>
    <w:rsid w:val="001B5CC4"/>
    <w:rsid w:val="001B721B"/>
    <w:rsid w:val="001C41C4"/>
    <w:rsid w:val="001C4F15"/>
    <w:rsid w:val="001D4D01"/>
    <w:rsid w:val="001D4E97"/>
    <w:rsid w:val="001E1A5E"/>
    <w:rsid w:val="001E31E4"/>
    <w:rsid w:val="001F2EAF"/>
    <w:rsid w:val="001F3050"/>
    <w:rsid w:val="00212F8A"/>
    <w:rsid w:val="002275F3"/>
    <w:rsid w:val="00234CC0"/>
    <w:rsid w:val="00240C06"/>
    <w:rsid w:val="00243FF1"/>
    <w:rsid w:val="00244750"/>
    <w:rsid w:val="00255076"/>
    <w:rsid w:val="00264129"/>
    <w:rsid w:val="002B28B0"/>
    <w:rsid w:val="002C2830"/>
    <w:rsid w:val="002C6D2C"/>
    <w:rsid w:val="002D0403"/>
    <w:rsid w:val="002D4C1B"/>
    <w:rsid w:val="002D56BF"/>
    <w:rsid w:val="002E454A"/>
    <w:rsid w:val="00301ACE"/>
    <w:rsid w:val="003046FE"/>
    <w:rsid w:val="00305BD4"/>
    <w:rsid w:val="00311BD1"/>
    <w:rsid w:val="00311DC4"/>
    <w:rsid w:val="00312C3C"/>
    <w:rsid w:val="003243EC"/>
    <w:rsid w:val="0034246E"/>
    <w:rsid w:val="003464CD"/>
    <w:rsid w:val="00347358"/>
    <w:rsid w:val="003520A4"/>
    <w:rsid w:val="00370AAD"/>
    <w:rsid w:val="00371260"/>
    <w:rsid w:val="00381BAB"/>
    <w:rsid w:val="00385E01"/>
    <w:rsid w:val="0039278F"/>
    <w:rsid w:val="003967AE"/>
    <w:rsid w:val="003A287C"/>
    <w:rsid w:val="003A40FF"/>
    <w:rsid w:val="003B269C"/>
    <w:rsid w:val="003B3D17"/>
    <w:rsid w:val="003B590A"/>
    <w:rsid w:val="003D3AC2"/>
    <w:rsid w:val="003D7AC6"/>
    <w:rsid w:val="003D7BFE"/>
    <w:rsid w:val="003E0A93"/>
    <w:rsid w:val="003F23D5"/>
    <w:rsid w:val="003F28CE"/>
    <w:rsid w:val="003F44A9"/>
    <w:rsid w:val="003F6FB1"/>
    <w:rsid w:val="004009B6"/>
    <w:rsid w:val="00401744"/>
    <w:rsid w:val="00401CBB"/>
    <w:rsid w:val="004103C7"/>
    <w:rsid w:val="00410F01"/>
    <w:rsid w:val="004125D7"/>
    <w:rsid w:val="004240C4"/>
    <w:rsid w:val="0042753A"/>
    <w:rsid w:val="0043028B"/>
    <w:rsid w:val="00436B7D"/>
    <w:rsid w:val="00437697"/>
    <w:rsid w:val="00444906"/>
    <w:rsid w:val="00454FBD"/>
    <w:rsid w:val="00455D7D"/>
    <w:rsid w:val="004613B4"/>
    <w:rsid w:val="00467D55"/>
    <w:rsid w:val="00472769"/>
    <w:rsid w:val="00476C8B"/>
    <w:rsid w:val="00490863"/>
    <w:rsid w:val="00490D1C"/>
    <w:rsid w:val="00491C4C"/>
    <w:rsid w:val="004C563D"/>
    <w:rsid w:val="004D5965"/>
    <w:rsid w:val="004D7494"/>
    <w:rsid w:val="004D7D69"/>
    <w:rsid w:val="004E5292"/>
    <w:rsid w:val="004E6BF3"/>
    <w:rsid w:val="004F14E6"/>
    <w:rsid w:val="004F1ED5"/>
    <w:rsid w:val="005045CC"/>
    <w:rsid w:val="00506EB7"/>
    <w:rsid w:val="00520E27"/>
    <w:rsid w:val="00525C7A"/>
    <w:rsid w:val="00537E46"/>
    <w:rsid w:val="005432EB"/>
    <w:rsid w:val="00571DDD"/>
    <w:rsid w:val="00572647"/>
    <w:rsid w:val="00585AFE"/>
    <w:rsid w:val="00585DD2"/>
    <w:rsid w:val="0059648C"/>
    <w:rsid w:val="005A2A4E"/>
    <w:rsid w:val="005B0C79"/>
    <w:rsid w:val="005B1167"/>
    <w:rsid w:val="005B6AE9"/>
    <w:rsid w:val="005D1FB5"/>
    <w:rsid w:val="005D56D3"/>
    <w:rsid w:val="005E223E"/>
    <w:rsid w:val="005E70F1"/>
    <w:rsid w:val="005F7EEF"/>
    <w:rsid w:val="00605CF2"/>
    <w:rsid w:val="00615433"/>
    <w:rsid w:val="0063201A"/>
    <w:rsid w:val="0063459D"/>
    <w:rsid w:val="0063560A"/>
    <w:rsid w:val="006414F1"/>
    <w:rsid w:val="00644681"/>
    <w:rsid w:val="00644CAA"/>
    <w:rsid w:val="006615CB"/>
    <w:rsid w:val="00661A7A"/>
    <w:rsid w:val="00667773"/>
    <w:rsid w:val="006677E4"/>
    <w:rsid w:val="00670713"/>
    <w:rsid w:val="00673D61"/>
    <w:rsid w:val="006748D3"/>
    <w:rsid w:val="00697D3E"/>
    <w:rsid w:val="006A400C"/>
    <w:rsid w:val="006A5B54"/>
    <w:rsid w:val="006E3024"/>
    <w:rsid w:val="006E4078"/>
    <w:rsid w:val="006E762F"/>
    <w:rsid w:val="007031ED"/>
    <w:rsid w:val="007051B8"/>
    <w:rsid w:val="00711923"/>
    <w:rsid w:val="007304C8"/>
    <w:rsid w:val="0073189A"/>
    <w:rsid w:val="00736FAC"/>
    <w:rsid w:val="0073776A"/>
    <w:rsid w:val="00742D3B"/>
    <w:rsid w:val="007454CE"/>
    <w:rsid w:val="007470E3"/>
    <w:rsid w:val="00750D0B"/>
    <w:rsid w:val="00757AD3"/>
    <w:rsid w:val="00761220"/>
    <w:rsid w:val="00761D04"/>
    <w:rsid w:val="00763091"/>
    <w:rsid w:val="00764F8A"/>
    <w:rsid w:val="007671A4"/>
    <w:rsid w:val="00771447"/>
    <w:rsid w:val="00785601"/>
    <w:rsid w:val="00786932"/>
    <w:rsid w:val="00787BB8"/>
    <w:rsid w:val="00792566"/>
    <w:rsid w:val="00797F84"/>
    <w:rsid w:val="007A437C"/>
    <w:rsid w:val="007B2360"/>
    <w:rsid w:val="007B24A7"/>
    <w:rsid w:val="007D5012"/>
    <w:rsid w:val="007E2885"/>
    <w:rsid w:val="007F3F54"/>
    <w:rsid w:val="007F64A4"/>
    <w:rsid w:val="00812A2F"/>
    <w:rsid w:val="008167F5"/>
    <w:rsid w:val="00822243"/>
    <w:rsid w:val="008276E1"/>
    <w:rsid w:val="008320B3"/>
    <w:rsid w:val="00832B2F"/>
    <w:rsid w:val="00832DF2"/>
    <w:rsid w:val="00840054"/>
    <w:rsid w:val="00844EB0"/>
    <w:rsid w:val="008541C0"/>
    <w:rsid w:val="00877DDE"/>
    <w:rsid w:val="00880C3A"/>
    <w:rsid w:val="00885D03"/>
    <w:rsid w:val="00891C76"/>
    <w:rsid w:val="008A21F9"/>
    <w:rsid w:val="008C5169"/>
    <w:rsid w:val="008C761C"/>
    <w:rsid w:val="008D5038"/>
    <w:rsid w:val="008E1B6E"/>
    <w:rsid w:val="008E7BF6"/>
    <w:rsid w:val="008F4A01"/>
    <w:rsid w:val="008F545D"/>
    <w:rsid w:val="00900713"/>
    <w:rsid w:val="00907F87"/>
    <w:rsid w:val="00925016"/>
    <w:rsid w:val="00931A22"/>
    <w:rsid w:val="009468B5"/>
    <w:rsid w:val="009577BF"/>
    <w:rsid w:val="00961FA9"/>
    <w:rsid w:val="009632FB"/>
    <w:rsid w:val="009715F0"/>
    <w:rsid w:val="00976E85"/>
    <w:rsid w:val="00991C00"/>
    <w:rsid w:val="009A683A"/>
    <w:rsid w:val="009A73AA"/>
    <w:rsid w:val="009B548D"/>
    <w:rsid w:val="009B5F0D"/>
    <w:rsid w:val="009C2F5F"/>
    <w:rsid w:val="009C3952"/>
    <w:rsid w:val="009C3BB8"/>
    <w:rsid w:val="009C43CD"/>
    <w:rsid w:val="009C4AEE"/>
    <w:rsid w:val="009C4EB9"/>
    <w:rsid w:val="009D2985"/>
    <w:rsid w:val="009D54FB"/>
    <w:rsid w:val="009D611F"/>
    <w:rsid w:val="009D737D"/>
    <w:rsid w:val="009E2E67"/>
    <w:rsid w:val="009F601B"/>
    <w:rsid w:val="00A03809"/>
    <w:rsid w:val="00A04597"/>
    <w:rsid w:val="00A37D44"/>
    <w:rsid w:val="00A407CF"/>
    <w:rsid w:val="00A47355"/>
    <w:rsid w:val="00A528AB"/>
    <w:rsid w:val="00A57801"/>
    <w:rsid w:val="00A60F46"/>
    <w:rsid w:val="00A714C5"/>
    <w:rsid w:val="00A721D5"/>
    <w:rsid w:val="00A7629F"/>
    <w:rsid w:val="00A81003"/>
    <w:rsid w:val="00A87FC7"/>
    <w:rsid w:val="00A96C82"/>
    <w:rsid w:val="00AA7A3F"/>
    <w:rsid w:val="00AB2F0B"/>
    <w:rsid w:val="00AB39B5"/>
    <w:rsid w:val="00AB6A4A"/>
    <w:rsid w:val="00AE65B9"/>
    <w:rsid w:val="00AF4C12"/>
    <w:rsid w:val="00AF6DC8"/>
    <w:rsid w:val="00AF6F47"/>
    <w:rsid w:val="00B04FA4"/>
    <w:rsid w:val="00B0568F"/>
    <w:rsid w:val="00B10BF1"/>
    <w:rsid w:val="00B17A1B"/>
    <w:rsid w:val="00B2155D"/>
    <w:rsid w:val="00B243A9"/>
    <w:rsid w:val="00B26F11"/>
    <w:rsid w:val="00B277EB"/>
    <w:rsid w:val="00B402A5"/>
    <w:rsid w:val="00B424CD"/>
    <w:rsid w:val="00B44060"/>
    <w:rsid w:val="00BA2428"/>
    <w:rsid w:val="00BB7544"/>
    <w:rsid w:val="00BB754A"/>
    <w:rsid w:val="00BC00C6"/>
    <w:rsid w:val="00BC0368"/>
    <w:rsid w:val="00BC6099"/>
    <w:rsid w:val="00BD1A32"/>
    <w:rsid w:val="00BD6D6B"/>
    <w:rsid w:val="00BE5EB1"/>
    <w:rsid w:val="00BF7483"/>
    <w:rsid w:val="00C004AD"/>
    <w:rsid w:val="00C1728C"/>
    <w:rsid w:val="00C244DD"/>
    <w:rsid w:val="00C40BEC"/>
    <w:rsid w:val="00C424DB"/>
    <w:rsid w:val="00C44700"/>
    <w:rsid w:val="00C44DAC"/>
    <w:rsid w:val="00C51654"/>
    <w:rsid w:val="00C64327"/>
    <w:rsid w:val="00C73DD1"/>
    <w:rsid w:val="00C753CE"/>
    <w:rsid w:val="00C83903"/>
    <w:rsid w:val="00C91B8A"/>
    <w:rsid w:val="00C97A7F"/>
    <w:rsid w:val="00CA0571"/>
    <w:rsid w:val="00CA0F33"/>
    <w:rsid w:val="00CA1576"/>
    <w:rsid w:val="00CA3963"/>
    <w:rsid w:val="00CC4227"/>
    <w:rsid w:val="00CC67A2"/>
    <w:rsid w:val="00CD787E"/>
    <w:rsid w:val="00CF17B7"/>
    <w:rsid w:val="00CF4DFB"/>
    <w:rsid w:val="00CF5208"/>
    <w:rsid w:val="00D04652"/>
    <w:rsid w:val="00D112A0"/>
    <w:rsid w:val="00D20B83"/>
    <w:rsid w:val="00D23804"/>
    <w:rsid w:val="00D2510D"/>
    <w:rsid w:val="00D30C76"/>
    <w:rsid w:val="00D315C4"/>
    <w:rsid w:val="00D3543D"/>
    <w:rsid w:val="00D5014E"/>
    <w:rsid w:val="00D50355"/>
    <w:rsid w:val="00D6374B"/>
    <w:rsid w:val="00D70FBA"/>
    <w:rsid w:val="00D76158"/>
    <w:rsid w:val="00D9342B"/>
    <w:rsid w:val="00D96355"/>
    <w:rsid w:val="00DA176D"/>
    <w:rsid w:val="00DB0D77"/>
    <w:rsid w:val="00DB2D64"/>
    <w:rsid w:val="00DD3C0E"/>
    <w:rsid w:val="00DD43A3"/>
    <w:rsid w:val="00DD4FAE"/>
    <w:rsid w:val="00DD6CBC"/>
    <w:rsid w:val="00DE1DC2"/>
    <w:rsid w:val="00DE3AAE"/>
    <w:rsid w:val="00DE734F"/>
    <w:rsid w:val="00E00AA4"/>
    <w:rsid w:val="00E01759"/>
    <w:rsid w:val="00E019EE"/>
    <w:rsid w:val="00E0283C"/>
    <w:rsid w:val="00E030B8"/>
    <w:rsid w:val="00E039D5"/>
    <w:rsid w:val="00E048EB"/>
    <w:rsid w:val="00E073DE"/>
    <w:rsid w:val="00E10D90"/>
    <w:rsid w:val="00E12868"/>
    <w:rsid w:val="00E13F89"/>
    <w:rsid w:val="00E15BFA"/>
    <w:rsid w:val="00E2176C"/>
    <w:rsid w:val="00E26276"/>
    <w:rsid w:val="00E31EE3"/>
    <w:rsid w:val="00E34C32"/>
    <w:rsid w:val="00E40969"/>
    <w:rsid w:val="00E4432D"/>
    <w:rsid w:val="00E46A06"/>
    <w:rsid w:val="00E5705D"/>
    <w:rsid w:val="00E57EDD"/>
    <w:rsid w:val="00E619AD"/>
    <w:rsid w:val="00E763D3"/>
    <w:rsid w:val="00E773D4"/>
    <w:rsid w:val="00E82281"/>
    <w:rsid w:val="00E82DFB"/>
    <w:rsid w:val="00E973F5"/>
    <w:rsid w:val="00EB3DAF"/>
    <w:rsid w:val="00ED1645"/>
    <w:rsid w:val="00EE394D"/>
    <w:rsid w:val="00F026D9"/>
    <w:rsid w:val="00F1320F"/>
    <w:rsid w:val="00F15D4F"/>
    <w:rsid w:val="00F16EFE"/>
    <w:rsid w:val="00F31F4B"/>
    <w:rsid w:val="00F428DE"/>
    <w:rsid w:val="00F552CE"/>
    <w:rsid w:val="00F55D32"/>
    <w:rsid w:val="00F7375E"/>
    <w:rsid w:val="00F86F98"/>
    <w:rsid w:val="00F97C3C"/>
    <w:rsid w:val="00FA06A3"/>
    <w:rsid w:val="00FA3B80"/>
    <w:rsid w:val="00FB2259"/>
    <w:rsid w:val="00FB4570"/>
    <w:rsid w:val="00FB4A14"/>
    <w:rsid w:val="00FC5B0B"/>
    <w:rsid w:val="00FC71E8"/>
    <w:rsid w:val="00FD2697"/>
    <w:rsid w:val="00FD3CAE"/>
    <w:rsid w:val="00FD45F3"/>
    <w:rsid w:val="00FF1C2E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FEBB"/>
  <w15:docId w15:val="{1F3D3A11-1D88-48A0-9AEE-F5E208B0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29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762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сновной текст1"/>
    <w:basedOn w:val="a"/>
    <w:rsid w:val="003243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2">
    <w:name w:val="Основной текст2"/>
    <w:basedOn w:val="a"/>
    <w:rsid w:val="00D70F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3">
    <w:name w:val="Основной текст3"/>
    <w:basedOn w:val="a"/>
    <w:rsid w:val="00AB2F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6">
    <w:name w:val="header"/>
    <w:basedOn w:val="a"/>
    <w:link w:val="a7"/>
    <w:uiPriority w:val="99"/>
    <w:unhideWhenUsed/>
    <w:rsid w:val="009C4A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a7">
    <w:name w:val="Верхний колонтитул Знак"/>
    <w:basedOn w:val="a0"/>
    <w:link w:val="a6"/>
    <w:uiPriority w:val="99"/>
    <w:rsid w:val="009C4AEE"/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8">
    <w:name w:val="footer"/>
    <w:basedOn w:val="a"/>
    <w:link w:val="a9"/>
    <w:uiPriority w:val="99"/>
    <w:semiHidden/>
    <w:unhideWhenUsed/>
    <w:rsid w:val="00B243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43A9"/>
  </w:style>
  <w:style w:type="paragraph" w:styleId="aa">
    <w:name w:val="List Paragraph"/>
    <w:basedOn w:val="a"/>
    <w:uiPriority w:val="34"/>
    <w:qFormat/>
    <w:rsid w:val="00E02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9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1CA02-1B61-4A2A-80A7-75C9F4D8C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3</Pages>
  <Words>2548</Words>
  <Characters>1453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Алла Ліщук</cp:lastModifiedBy>
  <cp:revision>43</cp:revision>
  <cp:lastPrinted>2026-11-03T08:48:00Z</cp:lastPrinted>
  <dcterms:created xsi:type="dcterms:W3CDTF">2023-12-06T12:26:00Z</dcterms:created>
  <dcterms:modified xsi:type="dcterms:W3CDTF">2026-11-03T12:20:00Z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cc81455159096d18180e84e3e1071df97eaafb937c5b74e91540799645571aae</vt:lpwstr>
  </property>
</Properties>
</file>